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97546" w:rsidRDefault="00B97546" w:rsidP="00B97546">
      <w:pPr>
        <w:jc w:val="center"/>
        <w:rPr>
          <w:rFonts w:ascii="Times New Roman" w:eastAsia="Times New Roman" w:hAnsi="Times New Roman"/>
          <w:b/>
          <w:sz w:val="28"/>
          <w:szCs w:val="28"/>
        </w:rPr>
      </w:pPr>
      <w:bookmarkStart w:id="0" w:name="_GoBack"/>
      <w:bookmarkEnd w:id="0"/>
      <w:r>
        <w:rPr>
          <w:rFonts w:ascii="Times New Roman" w:eastAsia="Times New Roman" w:hAnsi="Times New Roman"/>
          <w:b/>
          <w:sz w:val="28"/>
          <w:szCs w:val="28"/>
        </w:rPr>
        <w:t>Российская Федерация</w:t>
      </w:r>
    </w:p>
    <w:p w:rsidR="00B97546" w:rsidRDefault="00B97546" w:rsidP="00B97546">
      <w:pPr>
        <w:jc w:val="center"/>
        <w:rPr>
          <w:rFonts w:ascii="Times New Roman" w:eastAsia="Times New Roman" w:hAnsi="Times New Roman"/>
          <w:b/>
          <w:sz w:val="28"/>
          <w:szCs w:val="28"/>
        </w:rPr>
      </w:pPr>
      <w:r>
        <w:rPr>
          <w:rFonts w:ascii="Times New Roman" w:eastAsia="Times New Roman" w:hAnsi="Times New Roman"/>
          <w:b/>
          <w:sz w:val="28"/>
          <w:szCs w:val="28"/>
        </w:rPr>
        <w:t>Администрация сельского поселения Усманка</w:t>
      </w:r>
    </w:p>
    <w:p w:rsidR="00B97546" w:rsidRDefault="00B97546" w:rsidP="00B97546">
      <w:pPr>
        <w:jc w:val="center"/>
        <w:rPr>
          <w:rFonts w:ascii="Times New Roman" w:eastAsia="Times New Roman" w:hAnsi="Times New Roman"/>
          <w:b/>
          <w:sz w:val="28"/>
          <w:szCs w:val="28"/>
        </w:rPr>
      </w:pPr>
      <w:r>
        <w:rPr>
          <w:rFonts w:ascii="Times New Roman" w:eastAsia="Times New Roman" w:hAnsi="Times New Roman"/>
          <w:b/>
          <w:sz w:val="28"/>
          <w:szCs w:val="28"/>
        </w:rPr>
        <w:t>муниципального района Борский</w:t>
      </w:r>
    </w:p>
    <w:p w:rsidR="00B97546" w:rsidRDefault="00B97546" w:rsidP="00B97546">
      <w:pPr>
        <w:jc w:val="center"/>
        <w:rPr>
          <w:rFonts w:ascii="Times New Roman" w:eastAsia="Times New Roman" w:hAnsi="Times New Roman"/>
          <w:b/>
          <w:sz w:val="28"/>
          <w:szCs w:val="28"/>
        </w:rPr>
      </w:pPr>
      <w:r>
        <w:rPr>
          <w:rFonts w:ascii="Times New Roman" w:eastAsia="Times New Roman" w:hAnsi="Times New Roman"/>
          <w:b/>
          <w:sz w:val="28"/>
          <w:szCs w:val="28"/>
        </w:rPr>
        <w:t>Самарской области</w:t>
      </w:r>
    </w:p>
    <w:p w:rsidR="002B0726" w:rsidRDefault="002B0726" w:rsidP="00B97546">
      <w:pPr>
        <w:jc w:val="center"/>
        <w:rPr>
          <w:rFonts w:ascii="Times New Roman" w:eastAsia="Times New Roman" w:hAnsi="Times New Roman"/>
          <w:b/>
          <w:sz w:val="28"/>
          <w:szCs w:val="28"/>
        </w:rPr>
      </w:pPr>
    </w:p>
    <w:p w:rsidR="002B0726" w:rsidRDefault="002B0726" w:rsidP="002B0726">
      <w:pPr>
        <w:tabs>
          <w:tab w:val="left" w:pos="1395"/>
        </w:tabs>
        <w:jc w:val="center"/>
        <w:rPr>
          <w:rFonts w:ascii="Times New Roman" w:eastAsia="Times New Roman" w:hAnsi="Times New Roman"/>
          <w:b/>
          <w:sz w:val="28"/>
          <w:szCs w:val="28"/>
        </w:rPr>
      </w:pPr>
      <w:r>
        <w:rPr>
          <w:rFonts w:ascii="Times New Roman" w:eastAsia="Times New Roman" w:hAnsi="Times New Roman"/>
          <w:b/>
          <w:sz w:val="28"/>
          <w:szCs w:val="28"/>
        </w:rPr>
        <w:t>ПОСТАНОВЛЕНИЕ</w:t>
      </w:r>
    </w:p>
    <w:p w:rsidR="00B97546" w:rsidRDefault="00B97546" w:rsidP="00B97546">
      <w:pPr>
        <w:jc w:val="center"/>
        <w:rPr>
          <w:rFonts w:ascii="Times New Roman" w:eastAsia="Times New Roman" w:hAnsi="Times New Roman"/>
          <w:b/>
          <w:sz w:val="28"/>
          <w:szCs w:val="28"/>
        </w:rPr>
      </w:pPr>
    </w:p>
    <w:p w:rsidR="006F261E" w:rsidRPr="00B97546" w:rsidRDefault="006F261E" w:rsidP="00C537BF">
      <w:pPr>
        <w:pStyle w:val="ConsPlusNormal"/>
        <w:ind w:firstLine="709"/>
        <w:jc w:val="center"/>
        <w:outlineLvl w:val="0"/>
        <w:rPr>
          <w:rFonts w:ascii="Times New Roman" w:hAnsi="Times New Roman" w:cs="Times New Roman"/>
          <w:b/>
          <w:sz w:val="28"/>
          <w:szCs w:val="28"/>
        </w:rPr>
      </w:pPr>
    </w:p>
    <w:p w:rsidR="00DD568E" w:rsidRPr="00B97546" w:rsidRDefault="00DD568E" w:rsidP="002B0726">
      <w:pPr>
        <w:pStyle w:val="ConsPlusNormal"/>
        <w:jc w:val="center"/>
        <w:outlineLvl w:val="0"/>
        <w:rPr>
          <w:rFonts w:ascii="Times New Roman" w:hAnsi="Times New Roman" w:cs="Times New Roman"/>
          <w:b/>
          <w:sz w:val="28"/>
          <w:szCs w:val="28"/>
        </w:rPr>
      </w:pPr>
      <w:r w:rsidRPr="002B0726">
        <w:rPr>
          <w:rFonts w:ascii="Times New Roman" w:hAnsi="Times New Roman" w:cs="Times New Roman"/>
          <w:sz w:val="28"/>
          <w:szCs w:val="28"/>
        </w:rPr>
        <w:t xml:space="preserve">от </w:t>
      </w:r>
      <w:r w:rsidR="00E04080" w:rsidRPr="002B0726">
        <w:rPr>
          <w:rFonts w:ascii="Times New Roman" w:hAnsi="Times New Roman" w:cs="Times New Roman"/>
          <w:sz w:val="28"/>
          <w:szCs w:val="28"/>
        </w:rPr>
        <w:t>16.04.2026 г.</w:t>
      </w:r>
      <w:r w:rsidRPr="002B0726">
        <w:rPr>
          <w:rFonts w:ascii="Times New Roman" w:hAnsi="Times New Roman" w:cs="Times New Roman"/>
          <w:sz w:val="28"/>
          <w:szCs w:val="28"/>
        </w:rPr>
        <w:t xml:space="preserve"> </w:t>
      </w:r>
      <w:r w:rsidR="00E04080" w:rsidRPr="002B0726">
        <w:rPr>
          <w:rFonts w:ascii="Times New Roman" w:hAnsi="Times New Roman" w:cs="Times New Roman"/>
          <w:sz w:val="28"/>
          <w:szCs w:val="28"/>
        </w:rPr>
        <w:t xml:space="preserve">                                                  </w:t>
      </w:r>
      <w:r w:rsidRPr="002B0726">
        <w:rPr>
          <w:rFonts w:ascii="Times New Roman" w:hAnsi="Times New Roman" w:cs="Times New Roman"/>
          <w:sz w:val="28"/>
          <w:szCs w:val="28"/>
        </w:rPr>
        <w:t xml:space="preserve">№ </w:t>
      </w:r>
      <w:r w:rsidR="00CD77A8" w:rsidRPr="002B0726">
        <w:rPr>
          <w:rFonts w:ascii="Times New Roman" w:hAnsi="Times New Roman" w:cs="Times New Roman"/>
          <w:sz w:val="28"/>
          <w:szCs w:val="28"/>
        </w:rPr>
        <w:t>28</w:t>
      </w:r>
      <w:r w:rsidR="00E04080" w:rsidRPr="002B0726">
        <w:rPr>
          <w:rFonts w:ascii="Times New Roman" w:hAnsi="Times New Roman" w:cs="Times New Roman"/>
          <w:sz w:val="28"/>
          <w:szCs w:val="28"/>
        </w:rPr>
        <w:t>-а</w:t>
      </w:r>
      <w:r w:rsidR="009A1470" w:rsidRPr="002B0726">
        <w:rPr>
          <w:rFonts w:ascii="Times New Roman" w:hAnsi="Times New Roman" w:cs="Times New Roman"/>
          <w:sz w:val="28"/>
          <w:szCs w:val="28"/>
        </w:rPr>
        <w:t xml:space="preserve"> </w:t>
      </w:r>
    </w:p>
    <w:p w:rsidR="00455CF2" w:rsidRPr="00DD568E" w:rsidRDefault="00455CF2" w:rsidP="002B0726">
      <w:pPr>
        <w:widowControl/>
        <w:suppressAutoHyphens w:val="0"/>
        <w:ind w:firstLine="709"/>
        <w:jc w:val="center"/>
        <w:rPr>
          <w:rFonts w:ascii="Times New Roman" w:eastAsia="Times New Roman" w:hAnsi="Times New Roman"/>
          <w:b/>
          <w:sz w:val="32"/>
          <w:szCs w:val="32"/>
        </w:rPr>
      </w:pPr>
    </w:p>
    <w:p w:rsidR="002B0726" w:rsidRDefault="002B0726" w:rsidP="002B0726">
      <w:pPr>
        <w:pStyle w:val="a3"/>
        <w:jc w:val="center"/>
        <w:rPr>
          <w:b/>
          <w:sz w:val="28"/>
          <w:szCs w:val="28"/>
        </w:rPr>
      </w:pPr>
      <w:r>
        <w:rPr>
          <w:b/>
        </w:rPr>
        <w:t>«</w:t>
      </w:r>
      <w:r w:rsidR="00E04080" w:rsidRPr="00E04080">
        <w:rPr>
          <w:b/>
          <w:sz w:val="28"/>
          <w:szCs w:val="28"/>
        </w:rPr>
        <w:t xml:space="preserve">Об утверждении новой редакции положения 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w:t>
      </w:r>
    </w:p>
    <w:p w:rsidR="00304D3E" w:rsidRPr="00E04080" w:rsidRDefault="00E04080" w:rsidP="002B0726">
      <w:pPr>
        <w:pStyle w:val="a3"/>
        <w:jc w:val="center"/>
        <w:rPr>
          <w:b/>
          <w:sz w:val="28"/>
          <w:szCs w:val="28"/>
        </w:rPr>
      </w:pPr>
      <w:r w:rsidRPr="00E04080">
        <w:rPr>
          <w:b/>
          <w:sz w:val="28"/>
          <w:szCs w:val="28"/>
        </w:rPr>
        <w:t>имущественного характера</w:t>
      </w:r>
      <w:r w:rsidR="002B0726">
        <w:rPr>
          <w:b/>
          <w:sz w:val="28"/>
          <w:szCs w:val="28"/>
        </w:rPr>
        <w:t>.»</w:t>
      </w:r>
    </w:p>
    <w:p w:rsidR="00304D3E" w:rsidRPr="00CD77A8" w:rsidRDefault="00304D3E" w:rsidP="00CD77A8">
      <w:pPr>
        <w:pStyle w:val="a3"/>
        <w:jc w:val="both"/>
        <w:rPr>
          <w:b/>
        </w:rPr>
      </w:pPr>
    </w:p>
    <w:p w:rsidR="00304D3E" w:rsidRDefault="00304D3E" w:rsidP="00B80965">
      <w:pPr>
        <w:pStyle w:val="a3"/>
        <w:spacing w:line="360" w:lineRule="auto"/>
        <w:ind w:firstLine="709"/>
        <w:jc w:val="both"/>
        <w:rPr>
          <w:sz w:val="28"/>
          <w:szCs w:val="28"/>
        </w:rPr>
      </w:pPr>
      <w:r w:rsidRPr="00455CF2">
        <w:rPr>
          <w:sz w:val="28"/>
          <w:szCs w:val="28"/>
        </w:rPr>
        <w:t>В соответствии с</w:t>
      </w:r>
      <w:r w:rsidR="0052058B" w:rsidRPr="00455CF2">
        <w:rPr>
          <w:sz w:val="28"/>
          <w:szCs w:val="28"/>
        </w:rPr>
        <w:t xml:space="preserve"> </w:t>
      </w:r>
      <w:r w:rsidRPr="00455CF2">
        <w:rPr>
          <w:sz w:val="28"/>
          <w:szCs w:val="28"/>
        </w:rPr>
        <w:t>Федеральным законом</w:t>
      </w:r>
      <w:r w:rsidR="00D907BB" w:rsidRPr="00455CF2">
        <w:rPr>
          <w:sz w:val="28"/>
          <w:szCs w:val="28"/>
        </w:rPr>
        <w:t xml:space="preserve"> </w:t>
      </w:r>
      <w:r w:rsidR="00D907BB" w:rsidRPr="00455CF2">
        <w:rPr>
          <w:color w:val="000000"/>
          <w:sz w:val="28"/>
          <w:szCs w:val="28"/>
        </w:rPr>
        <w:t xml:space="preserve">от </w:t>
      </w:r>
      <w:r w:rsidR="00D1275F" w:rsidRPr="00455CF2">
        <w:rPr>
          <w:color w:val="000000"/>
          <w:sz w:val="28"/>
          <w:szCs w:val="28"/>
        </w:rPr>
        <w:t>28</w:t>
      </w:r>
      <w:r w:rsidR="00FA091B" w:rsidRPr="00455CF2">
        <w:rPr>
          <w:color w:val="000000"/>
          <w:sz w:val="28"/>
          <w:szCs w:val="28"/>
        </w:rPr>
        <w:t>.12.</w:t>
      </w:r>
      <w:r w:rsidR="00D1275F" w:rsidRPr="00455CF2">
        <w:rPr>
          <w:color w:val="000000"/>
          <w:sz w:val="28"/>
          <w:szCs w:val="28"/>
        </w:rPr>
        <w:t xml:space="preserve"> 2025 года </w:t>
      </w:r>
      <w:r w:rsidR="00D907BB" w:rsidRPr="00455CF2">
        <w:rPr>
          <w:bCs/>
          <w:color w:val="000000"/>
          <w:sz w:val="28"/>
          <w:szCs w:val="28"/>
        </w:rPr>
        <w:t>№ 505-ФЗ</w:t>
      </w:r>
      <w:r w:rsidR="00D1275F" w:rsidRPr="00455CF2">
        <w:rPr>
          <w:bCs/>
          <w:color w:val="000000"/>
          <w:sz w:val="28"/>
          <w:szCs w:val="28"/>
        </w:rPr>
        <w:t xml:space="preserve"> «</w:t>
      </w:r>
      <w:r w:rsidR="00FA091B" w:rsidRPr="00455CF2">
        <w:rPr>
          <w:color w:val="333333"/>
          <w:sz w:val="28"/>
          <w:szCs w:val="28"/>
          <w:shd w:val="clear" w:color="auto" w:fill="FFFFFF"/>
        </w:rPr>
        <w:t>О внесении изменений в отдельные законодательные акты Российской Федерации»</w:t>
      </w:r>
      <w:r w:rsidR="00D1275F" w:rsidRPr="00455CF2">
        <w:rPr>
          <w:sz w:val="28"/>
          <w:szCs w:val="28"/>
        </w:rPr>
        <w:t xml:space="preserve">, Федеральным законом </w:t>
      </w:r>
      <w:r w:rsidRPr="00455CF2">
        <w:rPr>
          <w:sz w:val="28"/>
          <w:szCs w:val="28"/>
        </w:rPr>
        <w:t>от 02.03.2007 года № 25-ФЗ «О муниципальной службе в Российской Федерации»</w:t>
      </w:r>
      <w:r w:rsidR="00D907BB" w:rsidRPr="00455CF2">
        <w:rPr>
          <w:sz w:val="28"/>
          <w:szCs w:val="28"/>
        </w:rPr>
        <w:t xml:space="preserve">, </w:t>
      </w:r>
      <w:r w:rsidRPr="00455CF2">
        <w:rPr>
          <w:sz w:val="28"/>
          <w:szCs w:val="28"/>
        </w:rPr>
        <w:t xml:space="preserve">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w:t>
      </w:r>
      <w:r w:rsidRPr="009B7474">
        <w:rPr>
          <w:sz w:val="28"/>
          <w:szCs w:val="28"/>
        </w:rPr>
        <w:t xml:space="preserve">Законом </w:t>
      </w:r>
      <w:r w:rsidR="009B7474" w:rsidRPr="009B7474">
        <w:rPr>
          <w:sz w:val="28"/>
          <w:szCs w:val="28"/>
        </w:rPr>
        <w:t>Самар</w:t>
      </w:r>
      <w:r w:rsidRPr="009B7474">
        <w:rPr>
          <w:sz w:val="28"/>
          <w:szCs w:val="28"/>
        </w:rPr>
        <w:t xml:space="preserve">ской области от </w:t>
      </w:r>
      <w:r w:rsidR="009B7474" w:rsidRPr="009B7474">
        <w:rPr>
          <w:sz w:val="28"/>
          <w:szCs w:val="28"/>
        </w:rPr>
        <w:t>09</w:t>
      </w:r>
      <w:r w:rsidRPr="009B7474">
        <w:rPr>
          <w:sz w:val="28"/>
          <w:szCs w:val="28"/>
        </w:rPr>
        <w:t>.</w:t>
      </w:r>
      <w:r w:rsidR="009B7474" w:rsidRPr="009B7474">
        <w:rPr>
          <w:sz w:val="28"/>
          <w:szCs w:val="28"/>
        </w:rPr>
        <w:t>10</w:t>
      </w:r>
      <w:r w:rsidRPr="009B7474">
        <w:rPr>
          <w:sz w:val="28"/>
          <w:szCs w:val="28"/>
        </w:rPr>
        <w:t xml:space="preserve">.2007 года № </w:t>
      </w:r>
      <w:r w:rsidR="009B7474" w:rsidRPr="009B7474">
        <w:rPr>
          <w:sz w:val="28"/>
          <w:szCs w:val="28"/>
        </w:rPr>
        <w:t>96</w:t>
      </w:r>
      <w:r w:rsidRPr="009B7474">
        <w:rPr>
          <w:sz w:val="28"/>
          <w:szCs w:val="28"/>
        </w:rPr>
        <w:t>-</w:t>
      </w:r>
      <w:r w:rsidR="009B7474" w:rsidRPr="009B7474">
        <w:rPr>
          <w:sz w:val="28"/>
          <w:szCs w:val="28"/>
        </w:rPr>
        <w:t>ГД</w:t>
      </w:r>
      <w:r w:rsidRPr="009B7474">
        <w:rPr>
          <w:sz w:val="28"/>
          <w:szCs w:val="28"/>
        </w:rPr>
        <w:t xml:space="preserve"> «О муниципальной службе в </w:t>
      </w:r>
      <w:r w:rsidR="009B7474" w:rsidRPr="009B7474">
        <w:rPr>
          <w:sz w:val="28"/>
          <w:szCs w:val="28"/>
        </w:rPr>
        <w:t>Самарской</w:t>
      </w:r>
      <w:r w:rsidRPr="009B7474">
        <w:rPr>
          <w:sz w:val="28"/>
          <w:szCs w:val="28"/>
        </w:rPr>
        <w:t xml:space="preserve"> области»,</w:t>
      </w:r>
      <w:r w:rsidRPr="00455CF2">
        <w:rPr>
          <w:sz w:val="28"/>
          <w:szCs w:val="28"/>
        </w:rPr>
        <w:t xml:space="preserve"> в целях обеспечения мер по противодействию коррупции, </w:t>
      </w:r>
      <w:r w:rsidR="00DD568E">
        <w:rPr>
          <w:sz w:val="28"/>
          <w:szCs w:val="28"/>
        </w:rPr>
        <w:t>постановляю:</w:t>
      </w:r>
    </w:p>
    <w:p w:rsidR="00304D3E" w:rsidRPr="00455CF2" w:rsidRDefault="00310FAE" w:rsidP="00B97546">
      <w:pPr>
        <w:pStyle w:val="a3"/>
        <w:spacing w:line="360" w:lineRule="auto"/>
        <w:jc w:val="both"/>
        <w:rPr>
          <w:sz w:val="28"/>
          <w:szCs w:val="28"/>
        </w:rPr>
      </w:pPr>
      <w:r w:rsidRPr="00455CF2">
        <w:rPr>
          <w:color w:val="292D24"/>
          <w:sz w:val="28"/>
          <w:szCs w:val="28"/>
        </w:rPr>
        <w:t>1.</w:t>
      </w:r>
      <w:r w:rsidR="00304D3E" w:rsidRPr="00455CF2">
        <w:rPr>
          <w:color w:val="292D24"/>
          <w:sz w:val="28"/>
          <w:szCs w:val="28"/>
        </w:rPr>
        <w:t>Утвердить новую редакцию Положения </w:t>
      </w:r>
      <w:r w:rsidR="00304D3E" w:rsidRPr="00455CF2">
        <w:rPr>
          <w:sz w:val="28"/>
          <w:szCs w:val="28"/>
        </w:rPr>
        <w:t xml:space="preserve">о представлении гражданином, претендующим на замещение должностей муниципальной службы, муниципальными служащими сведений о </w:t>
      </w:r>
      <w:proofErr w:type="gramStart"/>
      <w:r w:rsidR="00304D3E" w:rsidRPr="00455CF2">
        <w:rPr>
          <w:sz w:val="28"/>
          <w:szCs w:val="28"/>
        </w:rPr>
        <w:t>доходах,  расходах</w:t>
      </w:r>
      <w:proofErr w:type="gramEnd"/>
      <w:r w:rsidR="00304D3E" w:rsidRPr="00455CF2">
        <w:rPr>
          <w:sz w:val="28"/>
          <w:szCs w:val="28"/>
        </w:rPr>
        <w:t>, об имуществе и обязател</w:t>
      </w:r>
      <w:r w:rsidR="0052058B" w:rsidRPr="00455CF2">
        <w:rPr>
          <w:sz w:val="28"/>
          <w:szCs w:val="28"/>
        </w:rPr>
        <w:t>ьствах имущественного характера</w:t>
      </w:r>
      <w:r w:rsidR="00304D3E" w:rsidRPr="00455CF2">
        <w:rPr>
          <w:sz w:val="28"/>
          <w:szCs w:val="28"/>
        </w:rPr>
        <w:t>.</w:t>
      </w:r>
    </w:p>
    <w:p w:rsidR="00B97546" w:rsidRDefault="00E04080" w:rsidP="00B97546">
      <w:pPr>
        <w:pStyle w:val="a3"/>
        <w:spacing w:line="360" w:lineRule="auto"/>
        <w:jc w:val="both"/>
        <w:rPr>
          <w:sz w:val="28"/>
          <w:szCs w:val="28"/>
        </w:rPr>
      </w:pPr>
      <w:r>
        <w:rPr>
          <w:sz w:val="28"/>
          <w:szCs w:val="28"/>
        </w:rPr>
        <w:t>2</w:t>
      </w:r>
      <w:r w:rsidR="00B80965">
        <w:rPr>
          <w:sz w:val="28"/>
          <w:szCs w:val="28"/>
        </w:rPr>
        <w:t>.</w:t>
      </w:r>
      <w:r w:rsidR="00B97546" w:rsidRPr="00B97546">
        <w:rPr>
          <w:sz w:val="28"/>
          <w:szCs w:val="28"/>
        </w:rPr>
        <w:t xml:space="preserve"> </w:t>
      </w:r>
      <w:r w:rsidR="00B97546">
        <w:rPr>
          <w:sz w:val="28"/>
          <w:szCs w:val="28"/>
        </w:rPr>
        <w:t xml:space="preserve">Опубликовать настоящее Постановление в газете «Вестник сельского поселения Усманка» и  разместить на официальном сайте Администрации муниципального района Борский информационно-телекоммуникационной сети «Интернет» - </w:t>
      </w:r>
      <w:hyperlink r:id="rId5" w:history="1">
        <w:r w:rsidR="00B97546">
          <w:rPr>
            <w:rStyle w:val="a8"/>
            <w:color w:val="000000" w:themeColor="text1"/>
            <w:sz w:val="28"/>
            <w:szCs w:val="28"/>
          </w:rPr>
          <w:t>http://</w:t>
        </w:r>
      </w:hyperlink>
      <w:r w:rsidR="00B97546">
        <w:t xml:space="preserve"> </w:t>
      </w:r>
      <w:r w:rsidR="00B97546">
        <w:rPr>
          <w:noProof/>
          <w:sz w:val="28"/>
          <w:szCs w:val="28"/>
        </w:rPr>
        <w:t>усманка-адм.рф</w:t>
      </w:r>
      <w:r w:rsidR="00B97546">
        <w:rPr>
          <w:sz w:val="28"/>
          <w:szCs w:val="28"/>
        </w:rPr>
        <w:t xml:space="preserve">.                </w:t>
      </w:r>
    </w:p>
    <w:p w:rsidR="00DD568E" w:rsidRPr="00E04075" w:rsidRDefault="00B97546" w:rsidP="00B97546">
      <w:pPr>
        <w:pStyle w:val="a3"/>
        <w:spacing w:line="360" w:lineRule="auto"/>
        <w:jc w:val="both"/>
        <w:rPr>
          <w:sz w:val="28"/>
          <w:szCs w:val="28"/>
        </w:rPr>
      </w:pPr>
      <w:r>
        <w:rPr>
          <w:sz w:val="28"/>
          <w:szCs w:val="28"/>
        </w:rPr>
        <w:t xml:space="preserve"> 3</w:t>
      </w:r>
      <w:r w:rsidR="00DD568E" w:rsidRPr="00E04075">
        <w:rPr>
          <w:sz w:val="28"/>
          <w:szCs w:val="28"/>
        </w:rPr>
        <w:t xml:space="preserve">.Контроль за выполнением настоящего постановления </w:t>
      </w:r>
      <w:r w:rsidR="00D86B11">
        <w:rPr>
          <w:sz w:val="28"/>
          <w:szCs w:val="28"/>
        </w:rPr>
        <w:t>оставляю за собой.</w:t>
      </w:r>
    </w:p>
    <w:p w:rsidR="00DD568E" w:rsidRPr="009647CD" w:rsidRDefault="00B97546" w:rsidP="00B97546">
      <w:pPr>
        <w:pStyle w:val="ConsPlusNormal"/>
        <w:suppressAutoHyphens/>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lastRenderedPageBreak/>
        <w:t>4</w:t>
      </w:r>
      <w:r w:rsidR="00DD568E">
        <w:rPr>
          <w:rFonts w:ascii="Times New Roman" w:hAnsi="Times New Roman" w:cs="Times New Roman"/>
          <w:sz w:val="28"/>
          <w:szCs w:val="28"/>
        </w:rPr>
        <w:t>.Настоящее постановление вступает в силу с момента подписания и распространяет свое действие на правоотношения, возникшие с 01.01.2026 года.</w:t>
      </w:r>
    </w:p>
    <w:p w:rsidR="00913F87" w:rsidRDefault="00913F87" w:rsidP="00B32D9F">
      <w:pPr>
        <w:ind w:firstLine="709"/>
        <w:rPr>
          <w:rFonts w:ascii="Times New Roman" w:eastAsia="Times New Roman" w:hAnsi="Times New Roman"/>
          <w:color w:val="292D24"/>
          <w:sz w:val="28"/>
          <w:szCs w:val="28"/>
        </w:rPr>
      </w:pPr>
    </w:p>
    <w:p w:rsidR="00B32D9F" w:rsidRDefault="00B32D9F" w:rsidP="00B32D9F">
      <w:pPr>
        <w:ind w:firstLine="709"/>
        <w:rPr>
          <w:rFonts w:ascii="Times New Roman" w:eastAsia="Times New Roman" w:hAnsi="Times New Roman"/>
          <w:color w:val="292D24"/>
          <w:sz w:val="28"/>
          <w:szCs w:val="28"/>
        </w:rPr>
      </w:pPr>
    </w:p>
    <w:p w:rsidR="00B32D9F" w:rsidRPr="00455CF2" w:rsidRDefault="00B32D9F" w:rsidP="00B32D9F">
      <w:pPr>
        <w:ind w:firstLine="709"/>
        <w:rPr>
          <w:rFonts w:ascii="Times New Roman" w:eastAsia="Times New Roman" w:hAnsi="Times New Roman"/>
          <w:color w:val="292D24"/>
          <w:sz w:val="28"/>
          <w:szCs w:val="28"/>
        </w:rPr>
      </w:pPr>
    </w:p>
    <w:p w:rsidR="00B97546" w:rsidRDefault="00B97546" w:rsidP="00B97546">
      <w:pPr>
        <w:tabs>
          <w:tab w:val="left" w:pos="1395"/>
        </w:tabs>
        <w:ind w:left="-113"/>
        <w:rPr>
          <w:rFonts w:ascii="Times New Roman" w:eastAsia="Times New Roman" w:hAnsi="Times New Roman"/>
          <w:sz w:val="28"/>
          <w:szCs w:val="28"/>
        </w:rPr>
      </w:pPr>
      <w:r>
        <w:rPr>
          <w:rFonts w:ascii="Times New Roman" w:eastAsia="Times New Roman" w:hAnsi="Times New Roman"/>
          <w:sz w:val="28"/>
          <w:szCs w:val="28"/>
        </w:rPr>
        <w:t>Глава сельского поселения Усманка</w:t>
      </w:r>
    </w:p>
    <w:p w:rsidR="00B97546" w:rsidRDefault="00B97546" w:rsidP="00B97546">
      <w:pPr>
        <w:tabs>
          <w:tab w:val="left" w:pos="1395"/>
        </w:tabs>
        <w:ind w:left="-113"/>
        <w:rPr>
          <w:rFonts w:ascii="Times New Roman" w:eastAsia="Times New Roman" w:hAnsi="Times New Roman"/>
          <w:sz w:val="28"/>
          <w:szCs w:val="28"/>
        </w:rPr>
      </w:pPr>
      <w:r>
        <w:rPr>
          <w:rFonts w:ascii="Times New Roman" w:eastAsia="Times New Roman" w:hAnsi="Times New Roman"/>
          <w:sz w:val="28"/>
          <w:szCs w:val="28"/>
        </w:rPr>
        <w:t xml:space="preserve">муниципального района Борский </w:t>
      </w:r>
    </w:p>
    <w:p w:rsidR="00B97546" w:rsidRDefault="00B97546" w:rsidP="00B97546">
      <w:pPr>
        <w:ind w:left="-113"/>
      </w:pPr>
      <w:r>
        <w:rPr>
          <w:rFonts w:ascii="Times New Roman" w:eastAsia="Times New Roman" w:hAnsi="Times New Roman"/>
          <w:sz w:val="28"/>
          <w:szCs w:val="28"/>
        </w:rPr>
        <w:t xml:space="preserve">Самарской области                                                               С.А. Серебряков                     </w:t>
      </w:r>
    </w:p>
    <w:p w:rsidR="00476875" w:rsidRDefault="00476875" w:rsidP="00B80965">
      <w:pPr>
        <w:spacing w:before="177" w:after="177"/>
        <w:ind w:firstLine="709"/>
        <w:rPr>
          <w:sz w:val="28"/>
          <w:szCs w:val="28"/>
        </w:rPr>
      </w:pPr>
    </w:p>
    <w:p w:rsidR="00455CF2" w:rsidRDefault="00455CF2" w:rsidP="00B80965">
      <w:pPr>
        <w:pStyle w:val="a3"/>
        <w:ind w:firstLine="709"/>
        <w:jc w:val="right"/>
        <w:rPr>
          <w:sz w:val="28"/>
          <w:szCs w:val="28"/>
        </w:rPr>
      </w:pPr>
    </w:p>
    <w:p w:rsidR="00455CF2" w:rsidRDefault="00455CF2" w:rsidP="00B80965">
      <w:pPr>
        <w:pStyle w:val="a3"/>
        <w:ind w:firstLine="709"/>
        <w:jc w:val="right"/>
        <w:rPr>
          <w:sz w:val="28"/>
          <w:szCs w:val="28"/>
        </w:rPr>
      </w:pPr>
    </w:p>
    <w:p w:rsidR="00455CF2" w:rsidRDefault="00455CF2" w:rsidP="00B80965">
      <w:pPr>
        <w:pStyle w:val="a3"/>
        <w:ind w:firstLine="709"/>
        <w:jc w:val="right"/>
        <w:rPr>
          <w:sz w:val="28"/>
          <w:szCs w:val="28"/>
        </w:rPr>
      </w:pPr>
    </w:p>
    <w:p w:rsidR="00455CF2" w:rsidRDefault="00455CF2" w:rsidP="00B80965">
      <w:pPr>
        <w:pStyle w:val="a3"/>
        <w:ind w:firstLine="709"/>
        <w:jc w:val="right"/>
        <w:rPr>
          <w:sz w:val="28"/>
          <w:szCs w:val="28"/>
        </w:rPr>
      </w:pPr>
    </w:p>
    <w:p w:rsidR="00455CF2" w:rsidRDefault="00455CF2" w:rsidP="00B80965">
      <w:pPr>
        <w:pStyle w:val="a3"/>
        <w:ind w:firstLine="709"/>
        <w:jc w:val="right"/>
        <w:rPr>
          <w:sz w:val="28"/>
          <w:szCs w:val="28"/>
        </w:rPr>
      </w:pPr>
    </w:p>
    <w:p w:rsidR="00455CF2" w:rsidRDefault="00455CF2" w:rsidP="00B80965">
      <w:pPr>
        <w:pStyle w:val="a3"/>
        <w:ind w:firstLine="709"/>
        <w:jc w:val="right"/>
        <w:rPr>
          <w:sz w:val="28"/>
          <w:szCs w:val="28"/>
        </w:rPr>
      </w:pPr>
    </w:p>
    <w:p w:rsidR="009B7474" w:rsidRPr="009B7474" w:rsidRDefault="00D86B11" w:rsidP="009B7474">
      <w:pPr>
        <w:pStyle w:val="a3"/>
        <w:rPr>
          <w:sz w:val="26"/>
          <w:szCs w:val="28"/>
        </w:rPr>
      </w:pPr>
      <w:r>
        <w:rPr>
          <w:sz w:val="26"/>
          <w:szCs w:val="28"/>
        </w:rPr>
        <w:t xml:space="preserve"> </w:t>
      </w:r>
    </w:p>
    <w:p w:rsidR="00B33547" w:rsidRDefault="00B33547" w:rsidP="00B80965">
      <w:pPr>
        <w:pStyle w:val="a3"/>
        <w:ind w:firstLine="709"/>
        <w:jc w:val="right"/>
      </w:pPr>
    </w:p>
    <w:p w:rsidR="00B33547" w:rsidRDefault="00B33547" w:rsidP="00B80965">
      <w:pPr>
        <w:pStyle w:val="a3"/>
        <w:ind w:firstLine="709"/>
        <w:jc w:val="right"/>
      </w:pPr>
    </w:p>
    <w:p w:rsidR="00B33547" w:rsidRDefault="00B33547" w:rsidP="00B80965">
      <w:pPr>
        <w:pStyle w:val="a3"/>
        <w:ind w:firstLine="709"/>
        <w:jc w:val="right"/>
      </w:pPr>
    </w:p>
    <w:p w:rsidR="00B33547" w:rsidRDefault="00B33547" w:rsidP="00B80965">
      <w:pPr>
        <w:pStyle w:val="a3"/>
        <w:ind w:firstLine="709"/>
        <w:jc w:val="right"/>
      </w:pPr>
    </w:p>
    <w:p w:rsidR="00B33547" w:rsidRDefault="00B33547" w:rsidP="00B80965">
      <w:pPr>
        <w:pStyle w:val="a3"/>
        <w:ind w:firstLine="709"/>
        <w:jc w:val="right"/>
      </w:pPr>
    </w:p>
    <w:p w:rsidR="00CD77A8" w:rsidRDefault="00CD77A8" w:rsidP="00B80965">
      <w:pPr>
        <w:pStyle w:val="a3"/>
        <w:ind w:firstLine="709"/>
        <w:jc w:val="right"/>
      </w:pPr>
    </w:p>
    <w:p w:rsidR="00CD77A8" w:rsidRDefault="00CD77A8" w:rsidP="00B80965">
      <w:pPr>
        <w:pStyle w:val="a3"/>
        <w:ind w:firstLine="709"/>
        <w:jc w:val="right"/>
      </w:pPr>
    </w:p>
    <w:p w:rsidR="00CD77A8" w:rsidRDefault="00CD77A8" w:rsidP="00B80965">
      <w:pPr>
        <w:pStyle w:val="a3"/>
        <w:ind w:firstLine="709"/>
        <w:jc w:val="right"/>
      </w:pPr>
    </w:p>
    <w:p w:rsidR="00CD77A8" w:rsidRDefault="00CD77A8" w:rsidP="00B80965">
      <w:pPr>
        <w:pStyle w:val="a3"/>
        <w:ind w:firstLine="709"/>
        <w:jc w:val="right"/>
      </w:pPr>
    </w:p>
    <w:p w:rsidR="00CD77A8" w:rsidRDefault="00CD77A8" w:rsidP="00B80965">
      <w:pPr>
        <w:pStyle w:val="a3"/>
        <w:ind w:firstLine="709"/>
        <w:jc w:val="right"/>
      </w:pPr>
    </w:p>
    <w:p w:rsidR="006F261E" w:rsidRDefault="006F261E" w:rsidP="00B80965">
      <w:pPr>
        <w:pStyle w:val="a3"/>
        <w:ind w:firstLine="709"/>
        <w:jc w:val="right"/>
      </w:pPr>
    </w:p>
    <w:p w:rsidR="006F261E" w:rsidRDefault="006F261E"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B97546" w:rsidRDefault="00B97546" w:rsidP="00B80965">
      <w:pPr>
        <w:pStyle w:val="a3"/>
        <w:ind w:firstLine="709"/>
        <w:jc w:val="right"/>
      </w:pPr>
    </w:p>
    <w:p w:rsidR="00CD77A8" w:rsidRDefault="00CD77A8" w:rsidP="00B80965">
      <w:pPr>
        <w:pStyle w:val="a3"/>
        <w:ind w:firstLine="709"/>
        <w:jc w:val="right"/>
      </w:pPr>
    </w:p>
    <w:p w:rsidR="00CD77A8" w:rsidRDefault="00CD77A8" w:rsidP="00B80965">
      <w:pPr>
        <w:pStyle w:val="a3"/>
        <w:ind w:firstLine="709"/>
        <w:jc w:val="right"/>
      </w:pPr>
    </w:p>
    <w:p w:rsidR="00304D3E" w:rsidRPr="00B80965" w:rsidRDefault="00304D3E" w:rsidP="00B80965">
      <w:pPr>
        <w:pStyle w:val="a3"/>
        <w:ind w:firstLine="709"/>
        <w:jc w:val="right"/>
      </w:pPr>
      <w:r w:rsidRPr="00B80965">
        <w:lastRenderedPageBreak/>
        <w:t>Утверждено</w:t>
      </w:r>
    </w:p>
    <w:p w:rsidR="00D17E9E" w:rsidRDefault="00304D3E" w:rsidP="00B80965">
      <w:pPr>
        <w:pStyle w:val="a3"/>
        <w:ind w:firstLine="709"/>
        <w:jc w:val="right"/>
      </w:pPr>
      <w:r w:rsidRPr="00B80965">
        <w:t xml:space="preserve">Постановлением </w:t>
      </w:r>
      <w:r w:rsidR="002B0726">
        <w:t>А</w:t>
      </w:r>
      <w:r w:rsidRPr="00B80965">
        <w:t>дминистрации</w:t>
      </w:r>
      <w:r w:rsidR="00D86B11">
        <w:t xml:space="preserve"> </w:t>
      </w:r>
    </w:p>
    <w:p w:rsidR="00304D3E" w:rsidRPr="00B80965" w:rsidRDefault="00D86B11" w:rsidP="00B80965">
      <w:pPr>
        <w:pStyle w:val="a3"/>
        <w:ind w:firstLine="709"/>
        <w:jc w:val="right"/>
      </w:pPr>
      <w:r>
        <w:t xml:space="preserve">сельского поселения </w:t>
      </w:r>
      <w:r w:rsidR="00B97546">
        <w:t>Усманка</w:t>
      </w:r>
    </w:p>
    <w:p w:rsidR="00D17E9E" w:rsidRDefault="00B80965" w:rsidP="00B80965">
      <w:pPr>
        <w:pStyle w:val="a3"/>
        <w:ind w:firstLine="709"/>
        <w:jc w:val="right"/>
      </w:pPr>
      <w:r>
        <w:t>муниципального</w:t>
      </w:r>
      <w:r w:rsidR="00304D3E" w:rsidRPr="00B80965">
        <w:t xml:space="preserve"> района</w:t>
      </w:r>
      <w:r>
        <w:t xml:space="preserve"> Борский </w:t>
      </w:r>
    </w:p>
    <w:p w:rsidR="00304D3E" w:rsidRPr="00B80965" w:rsidRDefault="00B80965" w:rsidP="00B80965">
      <w:pPr>
        <w:pStyle w:val="a3"/>
        <w:ind w:firstLine="709"/>
        <w:jc w:val="right"/>
      </w:pPr>
      <w:r>
        <w:t>Самарской области</w:t>
      </w:r>
    </w:p>
    <w:p w:rsidR="0086573D" w:rsidRDefault="009B7474" w:rsidP="00B80965">
      <w:pPr>
        <w:spacing w:line="360" w:lineRule="auto"/>
        <w:ind w:firstLine="709"/>
        <w:jc w:val="right"/>
        <w:rPr>
          <w:rFonts w:ascii="Times New Roman" w:eastAsia="Times New Roman" w:hAnsi="Times New Roman"/>
          <w:sz w:val="28"/>
          <w:szCs w:val="28"/>
        </w:rPr>
      </w:pPr>
      <w:r w:rsidRPr="009B7474">
        <w:rPr>
          <w:rFonts w:ascii="Times New Roman" w:eastAsia="Times New Roman" w:hAnsi="Times New Roman"/>
        </w:rPr>
        <w:t>о</w:t>
      </w:r>
      <w:r w:rsidR="00476875" w:rsidRPr="009B7474">
        <w:rPr>
          <w:rFonts w:ascii="Times New Roman" w:eastAsia="Times New Roman" w:hAnsi="Times New Roman"/>
        </w:rPr>
        <w:t>т</w:t>
      </w:r>
      <w:r w:rsidR="00716ACD" w:rsidRPr="009B7474">
        <w:rPr>
          <w:rFonts w:ascii="Times New Roman" w:eastAsia="Times New Roman" w:hAnsi="Times New Roman"/>
        </w:rPr>
        <w:t xml:space="preserve"> </w:t>
      </w:r>
      <w:proofErr w:type="gramStart"/>
      <w:r w:rsidR="00B97546">
        <w:rPr>
          <w:rFonts w:ascii="Times New Roman" w:eastAsia="Times New Roman" w:hAnsi="Times New Roman"/>
        </w:rPr>
        <w:t>16.</w:t>
      </w:r>
      <w:r w:rsidR="00C537BF">
        <w:rPr>
          <w:rFonts w:ascii="Times New Roman" w:eastAsia="Times New Roman" w:hAnsi="Times New Roman"/>
        </w:rPr>
        <w:t>0</w:t>
      </w:r>
      <w:r w:rsidR="00B97546">
        <w:rPr>
          <w:rFonts w:ascii="Times New Roman" w:eastAsia="Times New Roman" w:hAnsi="Times New Roman"/>
        </w:rPr>
        <w:t>4</w:t>
      </w:r>
      <w:r w:rsidR="00C537BF">
        <w:rPr>
          <w:rFonts w:ascii="Times New Roman" w:eastAsia="Times New Roman" w:hAnsi="Times New Roman"/>
        </w:rPr>
        <w:t>.2026</w:t>
      </w:r>
      <w:r w:rsidR="00310FAE" w:rsidRPr="009B7474">
        <w:rPr>
          <w:rFonts w:ascii="Times New Roman" w:eastAsia="Times New Roman" w:hAnsi="Times New Roman"/>
        </w:rPr>
        <w:t xml:space="preserve"> </w:t>
      </w:r>
      <w:r w:rsidR="00476875" w:rsidRPr="009B7474">
        <w:rPr>
          <w:rFonts w:ascii="Times New Roman" w:eastAsia="Times New Roman" w:hAnsi="Times New Roman"/>
        </w:rPr>
        <w:t xml:space="preserve"> №</w:t>
      </w:r>
      <w:proofErr w:type="gramEnd"/>
      <w:r w:rsidR="00362380" w:rsidRPr="009B7474">
        <w:rPr>
          <w:rFonts w:ascii="Times New Roman" w:eastAsia="Times New Roman" w:hAnsi="Times New Roman"/>
        </w:rPr>
        <w:t xml:space="preserve"> </w:t>
      </w:r>
      <w:r w:rsidR="00CD77A8">
        <w:rPr>
          <w:rFonts w:ascii="Times New Roman" w:eastAsia="Times New Roman" w:hAnsi="Times New Roman"/>
        </w:rPr>
        <w:t>28</w:t>
      </w:r>
      <w:r w:rsidR="00B97546">
        <w:rPr>
          <w:rFonts w:ascii="Times New Roman" w:eastAsia="Times New Roman" w:hAnsi="Times New Roman"/>
        </w:rPr>
        <w:t>-а</w:t>
      </w:r>
      <w:r w:rsidR="009A1470">
        <w:rPr>
          <w:rFonts w:ascii="Times New Roman" w:eastAsia="Times New Roman" w:hAnsi="Times New Roman"/>
        </w:rPr>
        <w:t xml:space="preserve"> </w:t>
      </w:r>
      <w:r w:rsidR="003402EF" w:rsidRPr="00455CF2">
        <w:rPr>
          <w:rFonts w:ascii="Times New Roman" w:eastAsia="Times New Roman" w:hAnsi="Times New Roman"/>
          <w:sz w:val="28"/>
          <w:szCs w:val="28"/>
        </w:rPr>
        <w:t xml:space="preserve"> </w:t>
      </w:r>
    </w:p>
    <w:p w:rsidR="00304D3E" w:rsidRPr="00455CF2" w:rsidRDefault="00476875" w:rsidP="00B80965">
      <w:pPr>
        <w:spacing w:line="360" w:lineRule="auto"/>
        <w:ind w:firstLine="709"/>
        <w:jc w:val="right"/>
        <w:rPr>
          <w:rFonts w:ascii="Times New Roman" w:eastAsia="Times New Roman" w:hAnsi="Times New Roman"/>
          <w:sz w:val="28"/>
          <w:szCs w:val="28"/>
        </w:rPr>
      </w:pPr>
      <w:r w:rsidRPr="00455CF2">
        <w:rPr>
          <w:rFonts w:ascii="Times New Roman" w:eastAsia="Times New Roman" w:hAnsi="Times New Roman"/>
          <w:sz w:val="28"/>
          <w:szCs w:val="28"/>
        </w:rPr>
        <w:t xml:space="preserve"> </w:t>
      </w:r>
    </w:p>
    <w:tbl>
      <w:tblPr>
        <w:tblW w:w="5000" w:type="pct"/>
        <w:tblCellSpacing w:w="0" w:type="dxa"/>
        <w:tblCellMar>
          <w:left w:w="0" w:type="dxa"/>
          <w:right w:w="0" w:type="dxa"/>
        </w:tblCellMar>
        <w:tblLook w:val="04A0" w:firstRow="1" w:lastRow="0" w:firstColumn="1" w:lastColumn="0" w:noHBand="0" w:noVBand="1"/>
      </w:tblPr>
      <w:tblGrid>
        <w:gridCol w:w="9071"/>
      </w:tblGrid>
      <w:tr w:rsidR="00304D3E" w:rsidRPr="009B7474" w:rsidTr="00101B2B">
        <w:trPr>
          <w:tblCellSpacing w:w="0" w:type="dxa"/>
        </w:trPr>
        <w:tc>
          <w:tcPr>
            <w:tcW w:w="0" w:type="auto"/>
            <w:hideMark/>
          </w:tcPr>
          <w:p w:rsidR="00304D3E" w:rsidRPr="009B7474" w:rsidRDefault="00B80965" w:rsidP="00B80965">
            <w:pPr>
              <w:pStyle w:val="a3"/>
              <w:ind w:firstLine="709"/>
              <w:jc w:val="center"/>
              <w:rPr>
                <w:b/>
                <w:sz w:val="26"/>
                <w:szCs w:val="28"/>
              </w:rPr>
            </w:pPr>
            <w:r w:rsidRPr="009B7474">
              <w:rPr>
                <w:b/>
                <w:sz w:val="26"/>
                <w:szCs w:val="28"/>
              </w:rPr>
              <w:t>ПОЛОЖЕНИЕ</w:t>
            </w:r>
          </w:p>
          <w:p w:rsidR="00304D3E" w:rsidRPr="009B7474" w:rsidRDefault="00B80965" w:rsidP="00B80965">
            <w:pPr>
              <w:pStyle w:val="a3"/>
              <w:ind w:firstLine="709"/>
              <w:jc w:val="center"/>
              <w:rPr>
                <w:b/>
                <w:sz w:val="26"/>
                <w:szCs w:val="28"/>
              </w:rPr>
            </w:pPr>
            <w:r w:rsidRPr="009B7474">
              <w:rPr>
                <w:b/>
                <w:sz w:val="26"/>
                <w:szCs w:val="28"/>
              </w:rPr>
              <w:t>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p>
        </w:tc>
      </w:tr>
    </w:tbl>
    <w:p w:rsidR="00304D3E" w:rsidRPr="009B7474" w:rsidRDefault="00304D3E" w:rsidP="00B80965">
      <w:pPr>
        <w:spacing w:line="312"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 </w:t>
      </w:r>
    </w:p>
    <w:p w:rsidR="00304D3E" w:rsidRPr="009B7474" w:rsidRDefault="00304D3E"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 xml:space="preserve">1.Настоящим Положением определяется порядок </w:t>
      </w:r>
      <w:r w:rsidRPr="009B7474">
        <w:rPr>
          <w:rFonts w:ascii="Times New Roman" w:hAnsi="Times New Roman"/>
          <w:sz w:val="26"/>
          <w:szCs w:val="28"/>
        </w:rPr>
        <w:t xml:space="preserve">представления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 </w:t>
      </w:r>
      <w:r w:rsidR="00F8458A" w:rsidRPr="009B7474">
        <w:rPr>
          <w:rFonts w:ascii="Times New Roman" w:hAnsi="Times New Roman"/>
          <w:sz w:val="26"/>
          <w:szCs w:val="28"/>
        </w:rPr>
        <w:t>предусмотренные Федеральным законом от 25 декабря 2008 года № 273-ФЗ «О противодействии коррупции»</w:t>
      </w:r>
      <w:r w:rsidRPr="009B7474">
        <w:rPr>
          <w:rFonts w:ascii="Times New Roman" w:eastAsia="Times New Roman" w:hAnsi="Times New Roman"/>
          <w:sz w:val="26"/>
          <w:szCs w:val="28"/>
        </w:rPr>
        <w:t>.</w:t>
      </w:r>
    </w:p>
    <w:p w:rsidR="007202EF" w:rsidRPr="009B7474" w:rsidRDefault="007202EF" w:rsidP="00B80965">
      <w:pPr>
        <w:ind w:firstLine="709"/>
        <w:jc w:val="both"/>
        <w:rPr>
          <w:rFonts w:ascii="Times New Roman" w:eastAsia="Times New Roman" w:hAnsi="Times New Roman"/>
          <w:sz w:val="26"/>
          <w:szCs w:val="28"/>
        </w:rPr>
      </w:pPr>
      <w:r w:rsidRPr="009B7474">
        <w:rPr>
          <w:rFonts w:ascii="Times New Roman" w:hAnsi="Times New Roman"/>
          <w:sz w:val="26"/>
          <w:szCs w:val="28"/>
          <w:shd w:val="clear" w:color="auto" w:fill="FFFFFF"/>
        </w:rPr>
        <w:t>2.Сведения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7202EF" w:rsidRPr="009B7474" w:rsidRDefault="007202EF" w:rsidP="00B80965">
      <w:pPr>
        <w:ind w:firstLine="709"/>
        <w:jc w:val="both"/>
        <w:rPr>
          <w:rFonts w:ascii="Times New Roman" w:eastAsia="Times New Roman" w:hAnsi="Times New Roman"/>
          <w:sz w:val="26"/>
          <w:szCs w:val="28"/>
        </w:rPr>
      </w:pPr>
      <w:r w:rsidRPr="009B7474">
        <w:rPr>
          <w:rFonts w:ascii="Times New Roman" w:hAnsi="Times New Roman"/>
          <w:sz w:val="26"/>
          <w:szCs w:val="28"/>
          <w:shd w:val="clear" w:color="auto" w:fill="FFFFFF"/>
        </w:rPr>
        <w:t>1)граждане, претендующие на замещение должностей муниципальной службы;</w:t>
      </w:r>
    </w:p>
    <w:p w:rsidR="007202EF" w:rsidRPr="009B7474" w:rsidRDefault="007202EF" w:rsidP="00B80965">
      <w:pPr>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2)</w:t>
      </w:r>
      <w:r w:rsidRPr="009B7474">
        <w:rPr>
          <w:rFonts w:ascii="Times New Roman" w:hAnsi="Times New Roman"/>
          <w:sz w:val="26"/>
          <w:szCs w:val="28"/>
          <w:shd w:val="clear" w:color="auto" w:fill="FFFFFF"/>
        </w:rPr>
        <w:t>муниципальные служащие, назначаемые на должности в порядке перевода из другого муниципального органа.</w:t>
      </w:r>
    </w:p>
    <w:p w:rsidR="007202EF" w:rsidRPr="009B7474" w:rsidRDefault="007202EF" w:rsidP="00B80965">
      <w:pPr>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3)муниципальные служащие, замещающие должности муниципальной службы, преду</w:t>
      </w:r>
      <w:r w:rsidR="006F261E">
        <w:rPr>
          <w:rFonts w:ascii="Times New Roman" w:eastAsia="Times New Roman" w:hAnsi="Times New Roman"/>
          <w:sz w:val="26"/>
          <w:szCs w:val="28"/>
        </w:rPr>
        <w:t xml:space="preserve">смотренные перечнем должностей, </w:t>
      </w:r>
      <w:r w:rsidRPr="006F261E">
        <w:rPr>
          <w:rFonts w:ascii="Times New Roman" w:eastAsia="Times New Roman" w:hAnsi="Times New Roman"/>
          <w:sz w:val="26"/>
          <w:szCs w:val="28"/>
        </w:rPr>
        <w:t xml:space="preserve">представляют </w:t>
      </w:r>
      <w:r w:rsidRPr="006F261E">
        <w:rPr>
          <w:rFonts w:ascii="Times New Roman" w:hAnsi="Times New Roman"/>
          <w:sz w:val="26"/>
          <w:szCs w:val="28"/>
        </w:rPr>
        <w:t xml:space="preserve">сведения о доходах,  расходах, об имуществе и обязательствах имущественного характера </w:t>
      </w:r>
      <w:r w:rsidRPr="006F261E">
        <w:rPr>
          <w:rFonts w:ascii="Times New Roman" w:hAnsi="Times New Roman"/>
          <w:sz w:val="26"/>
          <w:szCs w:val="28"/>
          <w:shd w:val="clear" w:color="auto" w:fill="FFFFFF"/>
        </w:rPr>
        <w:t>в случае</w:t>
      </w:r>
      <w:r w:rsidRPr="009B7474">
        <w:rPr>
          <w:rFonts w:ascii="Times New Roman" w:hAnsi="Times New Roman"/>
          <w:sz w:val="26"/>
          <w:szCs w:val="28"/>
          <w:shd w:val="clear" w:color="auto" w:fill="FFFFFF"/>
        </w:rPr>
        <w:t xml:space="preserve">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w:t>
      </w:r>
      <w:r w:rsidR="00896891">
        <w:rPr>
          <w:rFonts w:ascii="Times New Roman" w:hAnsi="Times New Roman"/>
          <w:sz w:val="26"/>
          <w:szCs w:val="28"/>
          <w:shd w:val="clear" w:color="auto" w:fill="FFFFFF"/>
        </w:rPr>
        <w:t xml:space="preserve"> </w:t>
      </w:r>
      <w:r w:rsidRPr="009B7474">
        <w:rPr>
          <w:rFonts w:ascii="Times New Roman" w:hAnsi="Times New Roman"/>
          <w:sz w:val="26"/>
          <w:szCs w:val="28"/>
          <w:shd w:val="clear" w:color="auto" w:fill="FFFFFF"/>
        </w:rPr>
        <w:t>не позднее 30 апреля года, следующего за годом, в котором возникли такие основания.</w:t>
      </w:r>
    </w:p>
    <w:p w:rsidR="007202EF" w:rsidRPr="009B7474" w:rsidRDefault="007202EF" w:rsidP="00B80965">
      <w:pPr>
        <w:ind w:firstLine="709"/>
        <w:jc w:val="both"/>
        <w:textAlignment w:val="baseline"/>
        <w:rPr>
          <w:rFonts w:ascii="Times New Roman" w:eastAsia="Times New Roman" w:hAnsi="Times New Roman"/>
          <w:sz w:val="26"/>
          <w:szCs w:val="28"/>
        </w:rPr>
      </w:pPr>
      <w:r w:rsidRPr="009B7474">
        <w:rPr>
          <w:rFonts w:ascii="Times New Roman" w:eastAsia="Times New Roman" w:hAnsi="Times New Roman"/>
          <w:sz w:val="26"/>
          <w:szCs w:val="28"/>
        </w:rPr>
        <w:t xml:space="preserve">4.В случае если гражданин, претендующий на замещение муниципальной </w:t>
      </w:r>
      <w:r w:rsidRPr="009B7474">
        <w:rPr>
          <w:rFonts w:ascii="Times New Roman" w:hAnsi="Times New Roman"/>
          <w:sz w:val="26"/>
          <w:szCs w:val="28"/>
          <w:shd w:val="clear" w:color="auto" w:fill="FFFFFF"/>
        </w:rPr>
        <w:t>должности муниципальной службы,</w:t>
      </w:r>
      <w:r w:rsidRPr="009B7474">
        <w:rPr>
          <w:rFonts w:ascii="Times New Roman" w:eastAsia="Times New Roman" w:hAnsi="Times New Roman"/>
          <w:sz w:val="26"/>
          <w:szCs w:val="28"/>
        </w:rPr>
        <w:t xml:space="preserve"> лицо, замещающее </w:t>
      </w:r>
      <w:r w:rsidRPr="009B7474">
        <w:rPr>
          <w:rFonts w:ascii="Times New Roman" w:hAnsi="Times New Roman"/>
          <w:sz w:val="26"/>
          <w:szCs w:val="28"/>
          <w:shd w:val="clear" w:color="auto" w:fill="FFFFFF"/>
        </w:rPr>
        <w:t>должность муниципальной службы</w:t>
      </w:r>
      <w:r w:rsidRPr="009B7474">
        <w:rPr>
          <w:rFonts w:ascii="Times New Roman" w:eastAsia="Times New Roman" w:hAnsi="Times New Roman"/>
          <w:sz w:val="26"/>
          <w:szCs w:val="28"/>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7202EF" w:rsidRPr="009B7474" w:rsidRDefault="007202EF" w:rsidP="00B80965">
      <w:pPr>
        <w:ind w:firstLine="709"/>
        <w:jc w:val="both"/>
        <w:textAlignment w:val="baseline"/>
        <w:rPr>
          <w:rFonts w:ascii="Times New Roman" w:eastAsia="Times New Roman" w:hAnsi="Times New Roman"/>
          <w:sz w:val="26"/>
          <w:szCs w:val="28"/>
        </w:rPr>
      </w:pPr>
      <w:proofErr w:type="gramStart"/>
      <w:r w:rsidRPr="009B7474">
        <w:rPr>
          <w:rFonts w:ascii="Times New Roman" w:eastAsia="Times New Roman" w:hAnsi="Times New Roman"/>
          <w:sz w:val="26"/>
          <w:szCs w:val="28"/>
        </w:rPr>
        <w:t>а)гражданин</w:t>
      </w:r>
      <w:proofErr w:type="gramEnd"/>
      <w:r w:rsidRPr="009B7474">
        <w:rPr>
          <w:rFonts w:ascii="Times New Roman" w:eastAsia="Times New Roman" w:hAnsi="Times New Roman"/>
          <w:sz w:val="26"/>
          <w:szCs w:val="28"/>
        </w:rPr>
        <w:t xml:space="preserve">, претендующий на замещение муниципальной </w:t>
      </w:r>
      <w:r w:rsidRPr="009B7474">
        <w:rPr>
          <w:rFonts w:ascii="Times New Roman" w:hAnsi="Times New Roman"/>
          <w:sz w:val="26"/>
          <w:szCs w:val="28"/>
          <w:shd w:val="clear" w:color="auto" w:fill="FFFFFF"/>
        </w:rPr>
        <w:t>должности муниципальной службы,</w:t>
      </w:r>
      <w:r w:rsidRPr="009B7474">
        <w:rPr>
          <w:rFonts w:ascii="Times New Roman" w:eastAsia="Times New Roman" w:hAnsi="Times New Roman"/>
          <w:sz w:val="26"/>
          <w:szCs w:val="28"/>
        </w:rPr>
        <w:t>-в течение одного месяца со дня представления сведений в соответствии с подпунктами 1,2 пункта 2 настоящего Положения;</w:t>
      </w:r>
    </w:p>
    <w:p w:rsidR="007202EF" w:rsidRPr="009B7474" w:rsidRDefault="007202EF" w:rsidP="00B80965">
      <w:pPr>
        <w:ind w:firstLine="709"/>
        <w:jc w:val="both"/>
        <w:textAlignment w:val="baseline"/>
        <w:rPr>
          <w:rFonts w:ascii="Times New Roman" w:eastAsia="Times New Roman" w:hAnsi="Times New Roman"/>
          <w:sz w:val="26"/>
          <w:szCs w:val="28"/>
        </w:rPr>
      </w:pPr>
      <w:proofErr w:type="gramStart"/>
      <w:r w:rsidRPr="009B7474">
        <w:rPr>
          <w:rFonts w:ascii="Times New Roman" w:eastAsia="Times New Roman" w:hAnsi="Times New Roman"/>
          <w:sz w:val="26"/>
          <w:szCs w:val="28"/>
        </w:rPr>
        <w:t>б)лицо</w:t>
      </w:r>
      <w:proofErr w:type="gramEnd"/>
      <w:r w:rsidRPr="009B7474">
        <w:rPr>
          <w:rFonts w:ascii="Times New Roman" w:eastAsia="Times New Roman" w:hAnsi="Times New Roman"/>
          <w:sz w:val="26"/>
          <w:szCs w:val="28"/>
        </w:rPr>
        <w:t xml:space="preserve">, замещающее </w:t>
      </w:r>
      <w:r w:rsidRPr="009B7474">
        <w:rPr>
          <w:rFonts w:ascii="Times New Roman" w:hAnsi="Times New Roman"/>
          <w:sz w:val="26"/>
          <w:szCs w:val="28"/>
          <w:shd w:val="clear" w:color="auto" w:fill="FFFFFF"/>
        </w:rPr>
        <w:t>должность муниципальной службы,</w:t>
      </w:r>
      <w:r w:rsidRPr="009B7474">
        <w:rPr>
          <w:rFonts w:ascii="Times New Roman" w:eastAsia="Times New Roman" w:hAnsi="Times New Roman"/>
          <w:sz w:val="26"/>
          <w:szCs w:val="28"/>
        </w:rPr>
        <w:t>-в течение одного месяца после окончания установленного срока в соответствии с подпунктом 3 пункта 2 настоящего Положения;.</w:t>
      </w:r>
    </w:p>
    <w:p w:rsidR="007202EF" w:rsidRPr="009B7474" w:rsidRDefault="007202EF" w:rsidP="00B80965">
      <w:pPr>
        <w:ind w:firstLine="709"/>
        <w:jc w:val="both"/>
        <w:textAlignment w:val="baseline"/>
        <w:rPr>
          <w:rFonts w:ascii="Times New Roman" w:eastAsia="Times New Roman" w:hAnsi="Times New Roman"/>
          <w:sz w:val="26"/>
          <w:szCs w:val="28"/>
        </w:rPr>
      </w:pPr>
      <w:r w:rsidRPr="009B7474">
        <w:rPr>
          <w:rFonts w:ascii="Times New Roman" w:eastAsia="Times New Roman" w:hAnsi="Times New Roman"/>
          <w:sz w:val="26"/>
          <w:szCs w:val="28"/>
        </w:rPr>
        <w:lastRenderedPageBreak/>
        <w:t>5.Сведения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04D3E" w:rsidRPr="009B7474" w:rsidRDefault="005C706B"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6</w:t>
      </w:r>
      <w:r w:rsidR="00304D3E" w:rsidRPr="009B7474">
        <w:rPr>
          <w:rFonts w:ascii="Times New Roman" w:eastAsia="Times New Roman" w:hAnsi="Times New Roman"/>
          <w:sz w:val="26"/>
          <w:szCs w:val="28"/>
        </w:rPr>
        <w:t>.Гражданин, претенду</w:t>
      </w:r>
      <w:r w:rsidR="00AD4DD2" w:rsidRPr="009B7474">
        <w:rPr>
          <w:rFonts w:ascii="Times New Roman" w:eastAsia="Times New Roman" w:hAnsi="Times New Roman"/>
          <w:sz w:val="26"/>
          <w:szCs w:val="28"/>
        </w:rPr>
        <w:t xml:space="preserve">ющий на замещение </w:t>
      </w:r>
      <w:r w:rsidR="00304D3E" w:rsidRPr="009B7474">
        <w:rPr>
          <w:rFonts w:ascii="Times New Roman" w:eastAsia="Times New Roman" w:hAnsi="Times New Roman"/>
          <w:sz w:val="26"/>
          <w:szCs w:val="28"/>
        </w:rPr>
        <w:t xml:space="preserve">должности </w:t>
      </w:r>
      <w:r w:rsidR="00AD4DD2" w:rsidRPr="009B7474">
        <w:rPr>
          <w:rFonts w:ascii="Times New Roman" w:eastAsia="Times New Roman" w:hAnsi="Times New Roman"/>
          <w:sz w:val="26"/>
          <w:szCs w:val="28"/>
        </w:rPr>
        <w:t>муниципальной службы</w:t>
      </w:r>
      <w:r w:rsidR="00304D3E" w:rsidRPr="009B7474">
        <w:rPr>
          <w:rFonts w:ascii="Times New Roman" w:eastAsia="Times New Roman" w:hAnsi="Times New Roman"/>
          <w:sz w:val="26"/>
          <w:szCs w:val="28"/>
        </w:rPr>
        <w:t xml:space="preserve"> представляет:</w:t>
      </w:r>
    </w:p>
    <w:p w:rsidR="00304D3E" w:rsidRPr="009B7474" w:rsidRDefault="00304D3E" w:rsidP="00B80965">
      <w:pPr>
        <w:spacing w:line="276" w:lineRule="auto"/>
        <w:ind w:firstLine="709"/>
        <w:jc w:val="both"/>
        <w:rPr>
          <w:rFonts w:ascii="Times New Roman" w:eastAsia="Times New Roman" w:hAnsi="Times New Roman"/>
          <w:sz w:val="26"/>
          <w:szCs w:val="28"/>
        </w:rPr>
      </w:pPr>
      <w:proofErr w:type="gramStart"/>
      <w:r w:rsidRPr="009B7474">
        <w:rPr>
          <w:rFonts w:ascii="Times New Roman" w:eastAsia="Times New Roman" w:hAnsi="Times New Roman"/>
          <w:sz w:val="26"/>
          <w:szCs w:val="28"/>
        </w:rPr>
        <w:t>а)сведения</w:t>
      </w:r>
      <w:proofErr w:type="gramEnd"/>
      <w:r w:rsidRPr="009B7474">
        <w:rPr>
          <w:rFonts w:ascii="Times New Roman" w:eastAsia="Times New Roman" w:hAnsi="Times New Roman"/>
          <w:sz w:val="26"/>
          <w:szCs w:val="28"/>
        </w:rPr>
        <w:t xml:space="preserve">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rsidR="00304D3E" w:rsidRPr="009B7474" w:rsidRDefault="00304D3E" w:rsidP="00B80965">
      <w:pPr>
        <w:spacing w:line="276" w:lineRule="auto"/>
        <w:ind w:firstLine="709"/>
        <w:jc w:val="both"/>
        <w:rPr>
          <w:rFonts w:ascii="Times New Roman" w:eastAsia="Times New Roman" w:hAnsi="Times New Roman"/>
          <w:sz w:val="26"/>
          <w:szCs w:val="28"/>
        </w:rPr>
      </w:pPr>
      <w:proofErr w:type="gramStart"/>
      <w:r w:rsidRPr="009B7474">
        <w:rPr>
          <w:rFonts w:ascii="Times New Roman" w:eastAsia="Times New Roman" w:hAnsi="Times New Roman"/>
          <w:sz w:val="26"/>
          <w:szCs w:val="28"/>
        </w:rPr>
        <w:t>б)сведения</w:t>
      </w:r>
      <w:proofErr w:type="gramEnd"/>
      <w:r w:rsidRPr="009B7474">
        <w:rPr>
          <w:rFonts w:ascii="Times New Roman" w:eastAsia="Times New Roman" w:hAnsi="Times New Roman"/>
          <w:sz w:val="26"/>
          <w:szCs w:val="28"/>
        </w:rPr>
        <w:t xml:space="preserve">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w:t>
      </w:r>
    </w:p>
    <w:p w:rsidR="00304D3E" w:rsidRPr="009B7474" w:rsidRDefault="00615163"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7</w:t>
      </w:r>
      <w:r w:rsidR="00304D3E" w:rsidRPr="009B7474">
        <w:rPr>
          <w:rFonts w:ascii="Times New Roman" w:eastAsia="Times New Roman" w:hAnsi="Times New Roman"/>
          <w:sz w:val="26"/>
          <w:szCs w:val="28"/>
        </w:rPr>
        <w:t>.Муниципальный служащий представляет:</w:t>
      </w:r>
    </w:p>
    <w:p w:rsidR="00304D3E" w:rsidRPr="009B7474" w:rsidRDefault="00304D3E"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в)сведения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уставных(складочных) капиталах организаций), совершенной им, его супругой (супругом) и (или) несовершеннолетними детьм</w:t>
      </w:r>
      <w:r w:rsidR="00CC7C3E" w:rsidRPr="009B7474">
        <w:rPr>
          <w:rFonts w:ascii="Times New Roman" w:eastAsia="Times New Roman" w:hAnsi="Times New Roman"/>
          <w:sz w:val="26"/>
          <w:szCs w:val="28"/>
        </w:rPr>
        <w:t>и в течение календарного года</w:t>
      </w:r>
      <w:r w:rsidRPr="009B7474">
        <w:rPr>
          <w:rFonts w:ascii="Times New Roman" w:eastAsia="Times New Roman" w:hAnsi="Times New Roman"/>
          <w:sz w:val="26"/>
          <w:szCs w:val="28"/>
        </w:rPr>
        <w:t xml:space="preserve"> ( далее- отчетный период), если общая сумма таких сделок превышает общий доход данного лица и его супруги (с</w:t>
      </w:r>
      <w:r w:rsidR="000D37D1" w:rsidRPr="009B7474">
        <w:rPr>
          <w:rFonts w:ascii="Times New Roman" w:eastAsia="Times New Roman" w:hAnsi="Times New Roman"/>
          <w:sz w:val="26"/>
          <w:szCs w:val="28"/>
        </w:rPr>
        <w:t>у</w:t>
      </w:r>
      <w:r w:rsidRPr="009B7474">
        <w:rPr>
          <w:rFonts w:ascii="Times New Roman" w:eastAsia="Times New Roman" w:hAnsi="Times New Roman"/>
          <w:sz w:val="26"/>
          <w:szCs w:val="28"/>
        </w:rPr>
        <w:t>пруга) за три последних года, предшествующих отчетному периоду, и об источниках получения средств, за счет которых совершены эти сделки.</w:t>
      </w:r>
    </w:p>
    <w:p w:rsidR="009B7474" w:rsidRPr="009B7474" w:rsidRDefault="004C5C53" w:rsidP="009B7474">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8.Сведения, представляемые муниципальным служащим в соответствии с настоящей статьей,</w:t>
      </w:r>
      <w:r w:rsidR="009B7474" w:rsidRPr="009B7474">
        <w:rPr>
          <w:rFonts w:ascii="Times New Roman" w:eastAsia="Times New Roman" w:hAnsi="Times New Roman"/>
          <w:sz w:val="26"/>
          <w:szCs w:val="28"/>
        </w:rPr>
        <w:t xml:space="preserve"> являются  </w:t>
      </w:r>
      <w:hyperlink r:id="rId6" w:anchor="dst100011" w:history="1">
        <w:r w:rsidR="009B7474" w:rsidRPr="009B7474">
          <w:rPr>
            <w:rFonts w:ascii="Times New Roman" w:eastAsia="Times New Roman" w:hAnsi="Times New Roman"/>
            <w:sz w:val="26"/>
            <w:szCs w:val="28"/>
          </w:rPr>
          <w:t>сведениями</w:t>
        </w:r>
      </w:hyperlink>
      <w:r w:rsidR="009B7474" w:rsidRPr="009B7474">
        <w:rPr>
          <w:rFonts w:ascii="Times New Roman" w:eastAsia="Times New Roman" w:hAnsi="Times New Roman"/>
          <w:sz w:val="26"/>
          <w:szCs w:val="28"/>
        </w:rPr>
        <w:t>  конфиденциального характера, если федеральными законами они не отнесены к  </w:t>
      </w:r>
      <w:hyperlink r:id="rId7" w:history="1">
        <w:r w:rsidR="009B7474" w:rsidRPr="009B7474">
          <w:rPr>
            <w:rFonts w:ascii="Times New Roman" w:eastAsia="Times New Roman" w:hAnsi="Times New Roman"/>
            <w:sz w:val="26"/>
            <w:szCs w:val="28"/>
          </w:rPr>
          <w:t>сведениям</w:t>
        </w:r>
      </w:hyperlink>
      <w:r w:rsidR="009B7474" w:rsidRPr="009B7474">
        <w:rPr>
          <w:rFonts w:ascii="Times New Roman" w:eastAsia="Times New Roman" w:hAnsi="Times New Roman"/>
          <w:sz w:val="26"/>
          <w:szCs w:val="28"/>
        </w:rPr>
        <w:t>, составляющим государственную и иную охраняемую федеральными законами тайну</w:t>
      </w:r>
    </w:p>
    <w:p w:rsidR="00A83DE7" w:rsidRPr="009B7474" w:rsidRDefault="00A83DE7"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9.Не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967224" w:rsidRPr="009B7474" w:rsidRDefault="00A83DE7"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10</w:t>
      </w:r>
      <w:r w:rsidR="00304D3E" w:rsidRPr="009B7474">
        <w:rPr>
          <w:rFonts w:ascii="Times New Roman" w:eastAsia="Times New Roman" w:hAnsi="Times New Roman"/>
          <w:sz w:val="26"/>
          <w:szCs w:val="28"/>
        </w:rPr>
        <w:t>.</w:t>
      </w:r>
      <w:r w:rsidR="00967224" w:rsidRPr="009B7474">
        <w:rPr>
          <w:rFonts w:ascii="Times New Roman" w:eastAsia="Times New Roman" w:hAnsi="Times New Roman"/>
          <w:sz w:val="26"/>
          <w:szCs w:val="28"/>
        </w:rPr>
        <w:t>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8" w:anchor="dst69" w:history="1">
        <w:r w:rsidR="00967224" w:rsidRPr="009B7474">
          <w:rPr>
            <w:rFonts w:ascii="Times New Roman" w:eastAsia="Times New Roman" w:hAnsi="Times New Roman"/>
            <w:sz w:val="26"/>
            <w:szCs w:val="28"/>
          </w:rPr>
          <w:t>законом</w:t>
        </w:r>
      </w:hyperlink>
      <w:r w:rsidR="00967224" w:rsidRPr="009B7474">
        <w:rPr>
          <w:rFonts w:ascii="Times New Roman" w:eastAsia="Times New Roman" w:hAnsi="Times New Roman"/>
          <w:sz w:val="26"/>
          <w:szCs w:val="28"/>
        </w:rPr>
        <w:t> от 25 декабря 2008 года N 273-ФЗ "О противодействии коррупции", и сведений о расходах, предусмотренных Федеральным </w:t>
      </w:r>
      <w:hyperlink r:id="rId9" w:anchor="dst100118" w:history="1">
        <w:r w:rsidR="00967224" w:rsidRPr="009B7474">
          <w:rPr>
            <w:rFonts w:ascii="Times New Roman" w:eastAsia="Times New Roman" w:hAnsi="Times New Roman"/>
            <w:sz w:val="26"/>
            <w:szCs w:val="28"/>
          </w:rPr>
          <w:t>законом</w:t>
        </w:r>
      </w:hyperlink>
      <w:r w:rsidR="00967224" w:rsidRPr="009B7474">
        <w:rPr>
          <w:rFonts w:ascii="Times New Roman" w:eastAsia="Times New Roman" w:hAnsi="Times New Roman"/>
          <w:sz w:val="26"/>
          <w:szCs w:val="28"/>
        </w:rPr>
        <w:t xml:space="preserve"> от 3 декабря 2012 года N 230-ФЗ "О контроле за соответствием расходов лиц, </w:t>
      </w:r>
      <w:r w:rsidR="00967224" w:rsidRPr="009B7474">
        <w:rPr>
          <w:rFonts w:ascii="Times New Roman" w:eastAsia="Times New Roman" w:hAnsi="Times New Roman"/>
          <w:sz w:val="26"/>
          <w:szCs w:val="28"/>
        </w:rPr>
        <w:lastRenderedPageBreak/>
        <w:t>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w:t>
      </w:r>
      <w:r w:rsidR="00BF7DB6" w:rsidRPr="009B7474">
        <w:rPr>
          <w:rFonts w:ascii="Times New Roman" w:eastAsia="Times New Roman" w:hAnsi="Times New Roman"/>
          <w:sz w:val="26"/>
          <w:szCs w:val="28"/>
        </w:rPr>
        <w:t xml:space="preserve"> или </w:t>
      </w:r>
      <w:r w:rsidR="00255D36" w:rsidRPr="009B7474">
        <w:rPr>
          <w:rFonts w:ascii="Times New Roman" w:eastAsia="Times New Roman" w:hAnsi="Times New Roman"/>
          <w:sz w:val="26"/>
          <w:szCs w:val="28"/>
        </w:rPr>
        <w:t xml:space="preserve">заведомо </w:t>
      </w:r>
      <w:r w:rsidR="00BF7DB6" w:rsidRPr="009B7474">
        <w:rPr>
          <w:rFonts w:ascii="Times New Roman" w:eastAsia="Times New Roman" w:hAnsi="Times New Roman"/>
          <w:sz w:val="26"/>
          <w:szCs w:val="28"/>
        </w:rPr>
        <w:t>недостоверных</w:t>
      </w:r>
      <w:r w:rsidR="00967224" w:rsidRPr="009B7474">
        <w:rPr>
          <w:rFonts w:ascii="Times New Roman" w:eastAsia="Times New Roman" w:hAnsi="Times New Roman"/>
          <w:sz w:val="26"/>
          <w:szCs w:val="28"/>
        </w:rPr>
        <w:t xml:space="preserve"> сведений является правонарушением, влекущим увольнение муниципального служащего с муниципальной службы.</w:t>
      </w:r>
    </w:p>
    <w:p w:rsidR="00304D3E" w:rsidRPr="009B7474" w:rsidRDefault="00A83DE7"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11</w:t>
      </w:r>
      <w:r w:rsidR="00476875" w:rsidRPr="009B7474">
        <w:rPr>
          <w:rFonts w:ascii="Times New Roman" w:eastAsia="Times New Roman" w:hAnsi="Times New Roman"/>
          <w:sz w:val="26"/>
          <w:szCs w:val="28"/>
        </w:rPr>
        <w:t>.</w:t>
      </w:r>
      <w:r w:rsidR="00304D3E" w:rsidRPr="009B7474">
        <w:rPr>
          <w:rFonts w:ascii="Times New Roman" w:eastAsia="Times New Roman" w:hAnsi="Times New Roman"/>
          <w:sz w:val="26"/>
          <w:szCs w:val="28"/>
        </w:rPr>
        <w:t>Проверка достоверности и полноты сведений о доходах,</w:t>
      </w:r>
      <w:r w:rsidR="00AD4DD2" w:rsidRPr="009B7474">
        <w:rPr>
          <w:rFonts w:ascii="Times New Roman" w:eastAsia="Times New Roman" w:hAnsi="Times New Roman"/>
          <w:sz w:val="26"/>
          <w:szCs w:val="28"/>
        </w:rPr>
        <w:t xml:space="preserve"> расходах,</w:t>
      </w:r>
      <w:r w:rsidR="00304D3E" w:rsidRPr="009B7474">
        <w:rPr>
          <w:rFonts w:ascii="Times New Roman" w:eastAsia="Times New Roman" w:hAnsi="Times New Roman"/>
          <w:sz w:val="26"/>
          <w:szCs w:val="28"/>
        </w:rPr>
        <w:t xml:space="preserve">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w:t>
      </w:r>
      <w:r w:rsidR="00AD63FA" w:rsidRPr="009B7474">
        <w:rPr>
          <w:rFonts w:ascii="Times New Roman" w:eastAsia="Times New Roman" w:hAnsi="Times New Roman"/>
          <w:sz w:val="26"/>
          <w:szCs w:val="28"/>
        </w:rPr>
        <w:t xml:space="preserve"> </w:t>
      </w:r>
      <w:r w:rsidR="00CE392B" w:rsidRPr="009B7474">
        <w:rPr>
          <w:rFonts w:ascii="Times New Roman" w:hAnsi="Times New Roman"/>
          <w:sz w:val="26"/>
          <w:szCs w:val="28"/>
        </w:rPr>
        <w:t>Д</w:t>
      </w:r>
      <w:r w:rsidR="00CE392B" w:rsidRPr="009B7474">
        <w:rPr>
          <w:rFonts w:ascii="Times New Roman" w:eastAsia="Times New Roman" w:hAnsi="Times New Roman"/>
          <w:sz w:val="26"/>
          <w:szCs w:val="28"/>
        </w:rPr>
        <w:t xml:space="preserve">олжностные лица, </w:t>
      </w:r>
      <w:r w:rsidR="00273CFB" w:rsidRPr="009B7474">
        <w:rPr>
          <w:rFonts w:ascii="Times New Roman" w:hAnsi="Times New Roman"/>
          <w:sz w:val="26"/>
          <w:szCs w:val="28"/>
        </w:rPr>
        <w:t>о</w:t>
      </w:r>
      <w:r w:rsidR="00CE392B" w:rsidRPr="009B7474">
        <w:rPr>
          <w:rFonts w:ascii="Times New Roman" w:hAnsi="Times New Roman"/>
          <w:sz w:val="26"/>
          <w:szCs w:val="28"/>
        </w:rPr>
        <w:t>тветственные</w:t>
      </w:r>
      <w:r w:rsidR="00CE392B" w:rsidRPr="009B7474">
        <w:rPr>
          <w:rFonts w:ascii="Times New Roman" w:eastAsia="Times New Roman" w:hAnsi="Times New Roman"/>
          <w:sz w:val="26"/>
          <w:szCs w:val="28"/>
        </w:rPr>
        <w:t xml:space="preserve">  </w:t>
      </w:r>
      <w:r w:rsidR="00CE392B" w:rsidRPr="009B7474">
        <w:rPr>
          <w:rFonts w:ascii="Times New Roman" w:hAnsi="Times New Roman"/>
          <w:sz w:val="26"/>
          <w:szCs w:val="28"/>
        </w:rPr>
        <w:t xml:space="preserve"> </w:t>
      </w:r>
      <w:r w:rsidR="00AD63FA" w:rsidRPr="009B7474">
        <w:rPr>
          <w:rFonts w:ascii="Times New Roman" w:hAnsi="Times New Roman"/>
          <w:sz w:val="26"/>
          <w:szCs w:val="28"/>
        </w:rPr>
        <w:t xml:space="preserve">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w:t>
      </w:r>
      <w:r w:rsidR="002D3EDD" w:rsidRPr="009B7474">
        <w:rPr>
          <w:rFonts w:ascii="Times New Roman" w:hAnsi="Times New Roman"/>
          <w:sz w:val="26"/>
          <w:szCs w:val="28"/>
        </w:rPr>
        <w:t>законодательст</w:t>
      </w:r>
      <w:r w:rsidR="00273CFB" w:rsidRPr="009B7474">
        <w:rPr>
          <w:rFonts w:ascii="Times New Roman" w:hAnsi="Times New Roman"/>
          <w:sz w:val="26"/>
          <w:szCs w:val="28"/>
        </w:rPr>
        <w:t>вом РФ.</w:t>
      </w:r>
    </w:p>
    <w:p w:rsidR="00304D3E" w:rsidRPr="009B7474" w:rsidRDefault="00A83DE7"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12</w:t>
      </w:r>
      <w:r w:rsidR="007A7CA2" w:rsidRPr="009B7474">
        <w:rPr>
          <w:rFonts w:ascii="Times New Roman" w:eastAsia="Times New Roman" w:hAnsi="Times New Roman"/>
          <w:sz w:val="26"/>
          <w:szCs w:val="28"/>
        </w:rPr>
        <w:t>.В случае</w:t>
      </w:r>
      <w:r w:rsidR="00304D3E" w:rsidRPr="009B7474">
        <w:rPr>
          <w:rFonts w:ascii="Times New Roman" w:eastAsia="Times New Roman" w:hAnsi="Times New Roman"/>
          <w:sz w:val="26"/>
          <w:szCs w:val="28"/>
        </w:rPr>
        <w:t>,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7A7CA2" w:rsidRPr="009B7474" w:rsidRDefault="007A7CA2" w:rsidP="00B80965">
      <w:pPr>
        <w:shd w:val="clear" w:color="auto" w:fill="FFFFFF"/>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13.</w:t>
      </w:r>
      <w:r w:rsidRPr="009B7474">
        <w:rPr>
          <w:rFonts w:ascii="Times New Roman" w:eastAsia="Times New Roman" w:hAnsi="Times New Roman"/>
          <w:color w:val="292D24"/>
          <w:sz w:val="26"/>
          <w:szCs w:val="28"/>
        </w:rPr>
        <w:t>Сведения о доходах, об имуществе и обязательствах имущественного 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виде.</w:t>
      </w:r>
    </w:p>
    <w:p w:rsidR="005819A0" w:rsidRPr="009B7474" w:rsidRDefault="007A7CA2" w:rsidP="00B80965">
      <w:pPr>
        <w:spacing w:line="276" w:lineRule="auto"/>
        <w:ind w:firstLine="709"/>
        <w:jc w:val="both"/>
        <w:rPr>
          <w:rFonts w:ascii="Times New Roman" w:eastAsia="Times New Roman" w:hAnsi="Times New Roman"/>
          <w:sz w:val="26"/>
          <w:szCs w:val="28"/>
        </w:rPr>
      </w:pPr>
      <w:r w:rsidRPr="009B7474">
        <w:rPr>
          <w:rFonts w:ascii="Times New Roman" w:eastAsia="Times New Roman" w:hAnsi="Times New Roman"/>
          <w:sz w:val="26"/>
          <w:szCs w:val="28"/>
        </w:rPr>
        <w:t>14</w:t>
      </w:r>
      <w:r w:rsidR="00FE0945" w:rsidRPr="009B7474">
        <w:rPr>
          <w:rFonts w:ascii="Times New Roman" w:eastAsia="Times New Roman" w:hAnsi="Times New Roman"/>
          <w:sz w:val="26"/>
          <w:szCs w:val="28"/>
        </w:rPr>
        <w:t>.</w:t>
      </w:r>
      <w:r w:rsidR="00FE0945" w:rsidRPr="009B7474">
        <w:rPr>
          <w:rFonts w:ascii="Times New Roman" w:eastAsia="Times New Roman" w:hAnsi="Times New Roman"/>
          <w:bCs/>
          <w:sz w:val="26"/>
          <w:szCs w:val="28"/>
        </w:rPr>
        <w:t>Сведения о доходах и имуществе не подлежат размещению в открытом доступе в сети Интернет</w:t>
      </w:r>
      <w:r w:rsidR="00FE0945" w:rsidRPr="009B7474">
        <w:rPr>
          <w:rFonts w:ascii="Times New Roman" w:eastAsia="Times New Roman" w:hAnsi="Times New Roman"/>
          <w:sz w:val="26"/>
          <w:szCs w:val="28"/>
        </w:rPr>
        <w:t>.</w:t>
      </w:r>
    </w:p>
    <w:p w:rsidR="00304D3E" w:rsidRPr="00455CF2" w:rsidRDefault="00FE0945" w:rsidP="00B80965">
      <w:pPr>
        <w:spacing w:line="276" w:lineRule="auto"/>
        <w:ind w:firstLine="709"/>
        <w:rPr>
          <w:rFonts w:ascii="Times New Roman" w:hAnsi="Times New Roman"/>
          <w:sz w:val="28"/>
          <w:szCs w:val="28"/>
        </w:rPr>
      </w:pPr>
      <w:r w:rsidRPr="00455CF2">
        <w:rPr>
          <w:rFonts w:ascii="Times New Roman" w:hAnsi="Times New Roman"/>
          <w:sz w:val="28"/>
          <w:szCs w:val="28"/>
        </w:rPr>
        <w:t xml:space="preserve">    </w:t>
      </w:r>
    </w:p>
    <w:p w:rsidR="003E1977" w:rsidRPr="00455CF2" w:rsidRDefault="003E1977" w:rsidP="00B80965">
      <w:pPr>
        <w:spacing w:line="276" w:lineRule="auto"/>
        <w:ind w:firstLine="709"/>
        <w:rPr>
          <w:rFonts w:ascii="Times New Roman" w:hAnsi="Times New Roman"/>
          <w:sz w:val="28"/>
          <w:szCs w:val="28"/>
        </w:rPr>
      </w:pPr>
    </w:p>
    <w:sectPr w:rsidR="003E1977" w:rsidRPr="00455CF2" w:rsidSect="00B8096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D0A19"/>
    <w:multiLevelType w:val="hybridMultilevel"/>
    <w:tmpl w:val="C1F0A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F75CA6"/>
    <w:multiLevelType w:val="hybridMultilevel"/>
    <w:tmpl w:val="7FC8A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F07D17"/>
    <w:multiLevelType w:val="multilevel"/>
    <w:tmpl w:val="3B38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978D1"/>
    <w:multiLevelType w:val="multilevel"/>
    <w:tmpl w:val="259A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C15743"/>
    <w:multiLevelType w:val="multilevel"/>
    <w:tmpl w:val="E2C2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A342A6"/>
    <w:multiLevelType w:val="hybridMultilevel"/>
    <w:tmpl w:val="0C86F1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29E"/>
    <w:rsid w:val="00007453"/>
    <w:rsid w:val="000341D6"/>
    <w:rsid w:val="00035157"/>
    <w:rsid w:val="0005568D"/>
    <w:rsid w:val="00062690"/>
    <w:rsid w:val="0007363C"/>
    <w:rsid w:val="00085DE2"/>
    <w:rsid w:val="000C748C"/>
    <w:rsid w:val="000D37D1"/>
    <w:rsid w:val="000E7E62"/>
    <w:rsid w:val="00100F3B"/>
    <w:rsid w:val="001A6997"/>
    <w:rsid w:val="001B6836"/>
    <w:rsid w:val="001E768C"/>
    <w:rsid w:val="00221DC7"/>
    <w:rsid w:val="00255D36"/>
    <w:rsid w:val="00273CFB"/>
    <w:rsid w:val="002B0726"/>
    <w:rsid w:val="002D2E7F"/>
    <w:rsid w:val="002D3EDD"/>
    <w:rsid w:val="0030006E"/>
    <w:rsid w:val="00304D3E"/>
    <w:rsid w:val="00310FAE"/>
    <w:rsid w:val="00322254"/>
    <w:rsid w:val="003402EF"/>
    <w:rsid w:val="00362380"/>
    <w:rsid w:val="00381840"/>
    <w:rsid w:val="003E1977"/>
    <w:rsid w:val="003F1EB4"/>
    <w:rsid w:val="00405A73"/>
    <w:rsid w:val="00441029"/>
    <w:rsid w:val="00455CF2"/>
    <w:rsid w:val="00456C2C"/>
    <w:rsid w:val="00476875"/>
    <w:rsid w:val="004C5C53"/>
    <w:rsid w:val="0050025E"/>
    <w:rsid w:val="005108DC"/>
    <w:rsid w:val="0052058B"/>
    <w:rsid w:val="005819A0"/>
    <w:rsid w:val="005C706B"/>
    <w:rsid w:val="005F5EB3"/>
    <w:rsid w:val="00615163"/>
    <w:rsid w:val="006C103C"/>
    <w:rsid w:val="006F261E"/>
    <w:rsid w:val="006F477B"/>
    <w:rsid w:val="00716ACD"/>
    <w:rsid w:val="007202EF"/>
    <w:rsid w:val="007416E9"/>
    <w:rsid w:val="007A2EEF"/>
    <w:rsid w:val="007A7CA2"/>
    <w:rsid w:val="0080529E"/>
    <w:rsid w:val="0086410D"/>
    <w:rsid w:val="0086573D"/>
    <w:rsid w:val="00896891"/>
    <w:rsid w:val="008D6213"/>
    <w:rsid w:val="008E3C47"/>
    <w:rsid w:val="009133E2"/>
    <w:rsid w:val="00913F87"/>
    <w:rsid w:val="00967224"/>
    <w:rsid w:val="009A1470"/>
    <w:rsid w:val="009B7474"/>
    <w:rsid w:val="009E28BC"/>
    <w:rsid w:val="00A8120B"/>
    <w:rsid w:val="00A83229"/>
    <w:rsid w:val="00A83DE7"/>
    <w:rsid w:val="00AD4DD2"/>
    <w:rsid w:val="00AD63FA"/>
    <w:rsid w:val="00AE2472"/>
    <w:rsid w:val="00B32D9F"/>
    <w:rsid w:val="00B33547"/>
    <w:rsid w:val="00B54B6F"/>
    <w:rsid w:val="00B638CE"/>
    <w:rsid w:val="00B80965"/>
    <w:rsid w:val="00B94FD6"/>
    <w:rsid w:val="00B97546"/>
    <w:rsid w:val="00BA5BA5"/>
    <w:rsid w:val="00BB6C1A"/>
    <w:rsid w:val="00BE1D91"/>
    <w:rsid w:val="00BF7DB6"/>
    <w:rsid w:val="00C17B91"/>
    <w:rsid w:val="00C22C6F"/>
    <w:rsid w:val="00C537BF"/>
    <w:rsid w:val="00CC7C3E"/>
    <w:rsid w:val="00CD77A8"/>
    <w:rsid w:val="00CE392B"/>
    <w:rsid w:val="00CF1762"/>
    <w:rsid w:val="00D1275F"/>
    <w:rsid w:val="00D17E9E"/>
    <w:rsid w:val="00D2263E"/>
    <w:rsid w:val="00D86B11"/>
    <w:rsid w:val="00D907BB"/>
    <w:rsid w:val="00DA3584"/>
    <w:rsid w:val="00DD568E"/>
    <w:rsid w:val="00E04075"/>
    <w:rsid w:val="00E04080"/>
    <w:rsid w:val="00EB5FDE"/>
    <w:rsid w:val="00F07E72"/>
    <w:rsid w:val="00F25B81"/>
    <w:rsid w:val="00F46454"/>
    <w:rsid w:val="00F63445"/>
    <w:rsid w:val="00F8458A"/>
    <w:rsid w:val="00FA091B"/>
    <w:rsid w:val="00FD1D85"/>
    <w:rsid w:val="00FE0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B7F605-D507-4DAD-9DFC-E52CB12C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7474"/>
    <w:pPr>
      <w:widowControl w:val="0"/>
      <w:suppressAutoHyphens/>
      <w:spacing w:after="0" w:line="240" w:lineRule="auto"/>
    </w:pPr>
    <w:rPr>
      <w:rFonts w:ascii="Arial" w:eastAsia="Arial Unicode MS"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0529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locked/>
    <w:rsid w:val="0080529E"/>
    <w:rPr>
      <w:rFonts w:ascii="Times New Roman" w:eastAsia="Times New Roman" w:hAnsi="Times New Roman" w:cs="Times New Roman"/>
      <w:sz w:val="24"/>
      <w:szCs w:val="24"/>
      <w:lang w:eastAsia="ru-RU"/>
    </w:rPr>
  </w:style>
  <w:style w:type="paragraph" w:styleId="a5">
    <w:name w:val="List Paragraph"/>
    <w:basedOn w:val="a"/>
    <w:uiPriority w:val="34"/>
    <w:qFormat/>
    <w:rsid w:val="0080529E"/>
    <w:pPr>
      <w:ind w:left="720"/>
      <w:contextualSpacing/>
    </w:pPr>
  </w:style>
  <w:style w:type="paragraph" w:styleId="a6">
    <w:name w:val="Balloon Text"/>
    <w:basedOn w:val="a"/>
    <w:link w:val="a7"/>
    <w:uiPriority w:val="99"/>
    <w:semiHidden/>
    <w:unhideWhenUsed/>
    <w:rsid w:val="0080529E"/>
    <w:rPr>
      <w:rFonts w:ascii="Tahoma" w:hAnsi="Tahoma" w:cs="Tahoma"/>
      <w:sz w:val="16"/>
      <w:szCs w:val="16"/>
    </w:rPr>
  </w:style>
  <w:style w:type="character" w:customStyle="1" w:styleId="a7">
    <w:name w:val="Текст выноски Знак"/>
    <w:basedOn w:val="a0"/>
    <w:link w:val="a6"/>
    <w:uiPriority w:val="99"/>
    <w:semiHidden/>
    <w:rsid w:val="0080529E"/>
    <w:rPr>
      <w:rFonts w:ascii="Tahoma" w:eastAsia="Arial Unicode MS" w:hAnsi="Tahoma" w:cs="Tahoma"/>
      <w:sz w:val="16"/>
      <w:szCs w:val="16"/>
      <w:lang w:eastAsia="ru-RU"/>
    </w:rPr>
  </w:style>
  <w:style w:type="paragraph" w:customStyle="1" w:styleId="ConsPlusNormal">
    <w:name w:val="ConsPlusNormal"/>
    <w:rsid w:val="00DD568E"/>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uiPriority w:val="99"/>
    <w:unhideWhenUsed/>
    <w:rsid w:val="00B97546"/>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3306/0df55120032a62dbb9f5793d06448e4132c1ac0e/" TargetMode="External"/><Relationship Id="rId3" Type="http://schemas.openxmlformats.org/officeDocument/2006/relationships/settings" Target="settings.xml"/><Relationship Id="rId7" Type="http://schemas.openxmlformats.org/officeDocument/2006/relationships/hyperlink" Target="https://www.consultant.ru/document/cons_doc_LAW_939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182734/0179b6b5a612a4e6b17de579e3589aa0526bfe79/" TargetMode="External"/><Relationship Id="rId11" Type="http://schemas.openxmlformats.org/officeDocument/2006/relationships/theme" Target="theme/theme1.xml"/><Relationship Id="rId5" Type="http://schemas.openxmlformats.org/officeDocument/2006/relationships/hyperlink" Target="http://www.shentala63.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nsultant.ru/document/cons_doc_LAW_523305/3d0cac60971a511280cbba229d9b6329c07731f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1431</Words>
  <Characters>8161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USMANKA NEW</cp:lastModifiedBy>
  <cp:revision>2</cp:revision>
  <cp:lastPrinted>2026-08-26T10:32:00Z</cp:lastPrinted>
  <dcterms:created xsi:type="dcterms:W3CDTF">2026-08-26T10:38:00Z</dcterms:created>
  <dcterms:modified xsi:type="dcterms:W3CDTF">2026-08-26T10:38:00Z</dcterms:modified>
</cp:coreProperties>
</file>