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F1" w:rsidRDefault="00DD71F1" w:rsidP="00DD7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 ПРЕДСТАВИТЕЛЕЙ</w:t>
      </w:r>
    </w:p>
    <w:p w:rsidR="00DD71F1" w:rsidRDefault="00DD71F1" w:rsidP="00DD7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УСМАНКА</w:t>
      </w:r>
    </w:p>
    <w:p w:rsidR="00DD71F1" w:rsidRDefault="00DD71F1" w:rsidP="00DD7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 РАЙОНА БОРСКИЙ</w:t>
      </w:r>
    </w:p>
    <w:p w:rsidR="00DD71F1" w:rsidRDefault="00DD71F1" w:rsidP="00DD71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DD71F1" w:rsidRDefault="00DD71F1" w:rsidP="00DD71F1">
      <w:pPr>
        <w:tabs>
          <w:tab w:val="left" w:pos="322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DD71F1" w:rsidRDefault="00DD71F1" w:rsidP="00DD71F1">
      <w:pPr>
        <w:tabs>
          <w:tab w:val="left" w:pos="322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71F1" w:rsidRDefault="00DD71F1" w:rsidP="00DD7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D71F1" w:rsidRDefault="00DD71F1" w:rsidP="00DD71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bookmarkStart w:id="0" w:name="_GoBack"/>
      <w:bookmarkEnd w:id="0"/>
      <w:r w:rsidR="00A7508C">
        <w:rPr>
          <w:rFonts w:ascii="Times New Roman" w:hAnsi="Times New Roman" w:cs="Times New Roman"/>
          <w:sz w:val="28"/>
          <w:szCs w:val="28"/>
        </w:rPr>
        <w:t>09.01.2020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№ 1</w:t>
      </w:r>
      <w:r w:rsidR="00A7508C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71F1" w:rsidRDefault="00DD71F1" w:rsidP="00DD7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1F1" w:rsidRDefault="00DD71F1" w:rsidP="00DD7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передаче осуществления части полномочий</w:t>
      </w:r>
    </w:p>
    <w:p w:rsidR="00DD71F1" w:rsidRDefault="00DD71F1" w:rsidP="00DD7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71F1" w:rsidRDefault="00DD71F1" w:rsidP="00DD7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области»</w:t>
      </w:r>
    </w:p>
    <w:p w:rsidR="00DD71F1" w:rsidRDefault="00DD71F1" w:rsidP="00DD71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71F1" w:rsidRDefault="00DD71F1" w:rsidP="00DD71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частью 4 статьи 15 Федерального закона от 6 октября 2003 года №131-ФЗ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 Собрание представителей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DD71F1" w:rsidRDefault="00DD71F1" w:rsidP="00DD71F1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DD71F1" w:rsidRDefault="00DD71F1" w:rsidP="00DD71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Передать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осуществление части своих полномочий:</w:t>
      </w:r>
    </w:p>
    <w:p w:rsidR="00DD71F1" w:rsidRDefault="00DD71F1" w:rsidP="00DD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исполнение бюджета сельского поселения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бюджета в сумме 35 000 рублей 00 копеек</w:t>
      </w:r>
      <w:r w:rsidR="00A71311">
        <w:rPr>
          <w:rFonts w:ascii="Times New Roman" w:hAnsi="Times New Roman" w:cs="Times New Roman"/>
          <w:sz w:val="28"/>
          <w:szCs w:val="28"/>
        </w:rPr>
        <w:t xml:space="preserve"> (тридцать пять тысяч рублей 00 копеек)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71F1" w:rsidRDefault="00DD71F1" w:rsidP="00A75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7508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исполнения внешнего финансового контроля 4 </w:t>
      </w:r>
      <w:r w:rsidR="00A7508C">
        <w:rPr>
          <w:rFonts w:ascii="Times New Roman" w:hAnsi="Times New Roman" w:cs="Times New Roman"/>
          <w:sz w:val="28"/>
          <w:szCs w:val="28"/>
        </w:rPr>
        <w:t>096</w:t>
      </w:r>
      <w:r>
        <w:rPr>
          <w:rFonts w:ascii="Times New Roman" w:hAnsi="Times New Roman" w:cs="Times New Roman"/>
          <w:sz w:val="28"/>
          <w:szCs w:val="28"/>
        </w:rPr>
        <w:t xml:space="preserve"> рублей 00 копеек</w:t>
      </w:r>
      <w:r w:rsidR="00A71311">
        <w:rPr>
          <w:rFonts w:ascii="Times New Roman" w:hAnsi="Times New Roman" w:cs="Times New Roman"/>
          <w:sz w:val="28"/>
          <w:szCs w:val="28"/>
        </w:rPr>
        <w:t xml:space="preserve"> (четыре тысячи девяносто шесть рублей 00 копеек)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71F1" w:rsidRDefault="00DD71F1" w:rsidP="00DD71F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71F1" w:rsidRDefault="00DD71F1" w:rsidP="00DD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заключить с Администрацией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соглашение о передаче части полномочий, указанных в пункте 1 настоящего Решения сроком по «31» декабря 20</w:t>
      </w:r>
      <w:r w:rsidR="00A7131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D71F1" w:rsidRDefault="00DD71F1" w:rsidP="00DD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1F1" w:rsidRDefault="00DD71F1" w:rsidP="00DD71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Решение опубликовать в газете «Вестник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разместить на официальном сайте Администрации </w:t>
      </w:r>
      <w:r>
        <w:rPr>
          <w:rStyle w:val="a4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муниципального района </w:t>
      </w:r>
      <w:proofErr w:type="spellStart"/>
      <w:r>
        <w:rPr>
          <w:rStyle w:val="a4"/>
          <w:b w:val="0"/>
          <w:sz w:val="28"/>
          <w:szCs w:val="28"/>
        </w:rPr>
        <w:t>Борский</w:t>
      </w:r>
      <w:proofErr w:type="spellEnd"/>
      <w:r>
        <w:rPr>
          <w:rStyle w:val="a4"/>
          <w:b w:val="0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-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</w:t>
        </w:r>
      </w:hyperlink>
      <w:r>
        <w:rPr>
          <w:rFonts w:ascii="Times New Roman" w:hAnsi="Times New Roman" w:cs="Times New Roman"/>
          <w:noProof/>
          <w:sz w:val="28"/>
          <w:szCs w:val="28"/>
        </w:rPr>
        <w:t>adm-borraion.ru</w:t>
      </w:r>
      <w:r>
        <w:rPr>
          <w:rFonts w:ascii="Times New Roman" w:hAnsi="Times New Roman" w:cs="Times New Roman"/>
          <w:sz w:val="28"/>
          <w:szCs w:val="28"/>
        </w:rPr>
        <w:t xml:space="preserve"> в разделе 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71F1" w:rsidRDefault="00DD71F1" w:rsidP="00DD71F1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1F1" w:rsidRDefault="00DD71F1" w:rsidP="00DD71F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4.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вступает в силу на следующий день со дня его официального     опубликования и распространяется на правоотношения, возникшие с 01 января 20</w:t>
      </w:r>
      <w:r w:rsidR="00A7131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D71F1" w:rsidRDefault="00DD71F1" w:rsidP="00DD71F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71F1" w:rsidRDefault="00DD71F1" w:rsidP="00DD71F1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1F1" w:rsidRDefault="00DD71F1" w:rsidP="00DD71F1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1F1" w:rsidRDefault="00DD71F1" w:rsidP="00DD71F1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DD71F1" w:rsidRDefault="00DD71F1" w:rsidP="00DD71F1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</w:p>
    <w:p w:rsidR="00DD71F1" w:rsidRDefault="00DD71F1" w:rsidP="00DD71F1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</w:p>
    <w:p w:rsidR="00DD71F1" w:rsidRDefault="00DD71F1" w:rsidP="00DD71F1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Полукаров</w:t>
      </w:r>
      <w:proofErr w:type="spellEnd"/>
    </w:p>
    <w:p w:rsidR="00DD71F1" w:rsidRDefault="00DD71F1" w:rsidP="00DD71F1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71F1" w:rsidRDefault="00DD71F1" w:rsidP="00DD71F1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71F1" w:rsidRDefault="00DD71F1" w:rsidP="00DD71F1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DD71F1" w:rsidRDefault="00DD71F1" w:rsidP="00DD71F1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</w:p>
    <w:p w:rsidR="00DD71F1" w:rsidRDefault="00DD71F1" w:rsidP="00DD7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9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Л.Е. Щеколдина</w:t>
      </w:r>
    </w:p>
    <w:p w:rsidR="00DD71F1" w:rsidRDefault="00DD71F1" w:rsidP="00DD71F1">
      <w:pPr>
        <w:rPr>
          <w:rFonts w:ascii="Times New Roman" w:hAnsi="Times New Roman" w:cs="Times New Roman"/>
        </w:rPr>
      </w:pPr>
    </w:p>
    <w:p w:rsidR="00DD71F1" w:rsidRDefault="00DD71F1" w:rsidP="00DD71F1"/>
    <w:p w:rsidR="00DD71F1" w:rsidRDefault="00DD71F1" w:rsidP="00DD71F1"/>
    <w:p w:rsidR="003915B1" w:rsidRDefault="003915B1"/>
    <w:sectPr w:rsidR="003915B1" w:rsidSect="000F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71F1"/>
    <w:rsid w:val="000F55B0"/>
    <w:rsid w:val="003915B1"/>
    <w:rsid w:val="00A71311"/>
    <w:rsid w:val="00A7508C"/>
    <w:rsid w:val="00DD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71F1"/>
    <w:rPr>
      <w:color w:val="0000FF"/>
      <w:u w:val="single"/>
    </w:rPr>
  </w:style>
  <w:style w:type="character" w:styleId="a4">
    <w:name w:val="Strong"/>
    <w:basedOn w:val="a0"/>
    <w:qFormat/>
    <w:rsid w:val="00DD71F1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entala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2020-01-15T10:49:00Z</dcterms:created>
  <dcterms:modified xsi:type="dcterms:W3CDTF">2020-01-15T11:28:00Z</dcterms:modified>
</cp:coreProperties>
</file>