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4EF2" w14:textId="77777777" w:rsidR="00681326" w:rsidRPr="006A1E5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14:paraId="6AC34765" w14:textId="77777777" w:rsidR="00681326" w:rsidRPr="006A1E5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5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6096D158" w14:textId="77777777" w:rsidR="00681326" w:rsidRPr="006A1E5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EA0D24" w14:textId="77777777" w:rsidR="00DC509C" w:rsidRPr="006A1E50" w:rsidRDefault="00DC509C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06CE54" w14:textId="346ABA28"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917B9B">
        <w:rPr>
          <w:rFonts w:ascii="Times New Roman" w:hAnsi="Times New Roman" w:cs="Times New Roman"/>
          <w:sz w:val="28"/>
          <w:szCs w:val="28"/>
        </w:rPr>
        <w:t>11</w:t>
      </w:r>
      <w:r w:rsidR="00EB59CC">
        <w:rPr>
          <w:rFonts w:ascii="Times New Roman" w:hAnsi="Times New Roman" w:cs="Times New Roman"/>
          <w:sz w:val="28"/>
          <w:szCs w:val="28"/>
        </w:rPr>
        <w:t>.0</w:t>
      </w:r>
      <w:r w:rsidR="00917B9B">
        <w:rPr>
          <w:rFonts w:ascii="Times New Roman" w:hAnsi="Times New Roman" w:cs="Times New Roman"/>
          <w:sz w:val="28"/>
          <w:szCs w:val="28"/>
        </w:rPr>
        <w:t>8</w:t>
      </w:r>
      <w:r w:rsidR="007205C7" w:rsidRPr="006A1E50">
        <w:rPr>
          <w:rFonts w:ascii="Times New Roman" w:hAnsi="Times New Roman" w:cs="Times New Roman"/>
          <w:sz w:val="28"/>
          <w:szCs w:val="28"/>
        </w:rPr>
        <w:t>.20</w:t>
      </w:r>
      <w:r w:rsidR="00B96396">
        <w:rPr>
          <w:rFonts w:ascii="Times New Roman" w:hAnsi="Times New Roman" w:cs="Times New Roman"/>
          <w:sz w:val="28"/>
          <w:szCs w:val="28"/>
        </w:rPr>
        <w:t>23</w:t>
      </w:r>
      <w:r w:rsidR="00776E4B" w:rsidRPr="006A1E5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A266BD3" w14:textId="77777777"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32224" w14:textId="351FDC92"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1.</w:t>
      </w:r>
      <w:r w:rsidR="003447E6" w:rsidRPr="006A1E50">
        <w:rPr>
          <w:rFonts w:ascii="Times New Roman" w:hAnsi="Times New Roman" w:cs="Times New Roman"/>
          <w:sz w:val="28"/>
          <w:szCs w:val="28"/>
        </w:rPr>
        <w:t>Администрация</w:t>
      </w:r>
      <w:r w:rsidR="00B56A8C">
        <w:rPr>
          <w:rFonts w:ascii="Times New Roman" w:hAnsi="Times New Roman" w:cs="Times New Roman"/>
          <w:sz w:val="28"/>
          <w:szCs w:val="28"/>
        </w:rPr>
        <w:t xml:space="preserve">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1BA3">
        <w:rPr>
          <w:rFonts w:ascii="Times New Roman" w:hAnsi="Times New Roman" w:cs="Times New Roman"/>
          <w:sz w:val="28"/>
          <w:szCs w:val="28"/>
        </w:rPr>
        <w:t>Усманка</w:t>
      </w:r>
      <w:r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57E4">
        <w:rPr>
          <w:rFonts w:ascii="Times New Roman" w:hAnsi="Times New Roman" w:cs="Times New Roman"/>
          <w:sz w:val="28"/>
          <w:szCs w:val="28"/>
        </w:rPr>
        <w:t>Борский</w:t>
      </w:r>
      <w:r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проекту</w:t>
      </w:r>
      <w:r w:rsidR="00467BCA" w:rsidRPr="006A1E50">
        <w:rPr>
          <w:rFonts w:ascii="Times New Roman" w:hAnsi="Times New Roman" w:cs="Times New Roman"/>
          <w:sz w:val="28"/>
          <w:szCs w:val="28"/>
        </w:rPr>
        <w:t xml:space="preserve">, предусматривающему внесение изменений в правила </w:t>
      </w:r>
      <w:r w:rsidR="00394144" w:rsidRPr="00394144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="00394144" w:rsidRPr="0039414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1BA3">
        <w:rPr>
          <w:rFonts w:ascii="Times New Roman" w:hAnsi="Times New Roman" w:cs="Times New Roman"/>
          <w:sz w:val="28"/>
          <w:szCs w:val="28"/>
        </w:rPr>
        <w:t>Усманка</w:t>
      </w:r>
      <w:r w:rsidR="00394144" w:rsidRPr="0039414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57E4">
        <w:rPr>
          <w:rFonts w:ascii="Times New Roman" w:hAnsi="Times New Roman" w:cs="Times New Roman"/>
          <w:sz w:val="28"/>
          <w:szCs w:val="28"/>
        </w:rPr>
        <w:t>Борский</w:t>
      </w:r>
      <w:r w:rsidR="00394144" w:rsidRPr="003941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3641AA87" w14:textId="77777777" w:rsidR="0036566D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</w:p>
    <w:p w14:paraId="1037C2CE" w14:textId="0FAF7AA9" w:rsidR="00681326" w:rsidRPr="006A1E50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На публичных слушаниях подлежит рассмотрению </w:t>
      </w:r>
      <w:r w:rsidR="00467BCA" w:rsidRPr="006A1E50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="00467BCA"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1BA3">
        <w:rPr>
          <w:rFonts w:ascii="Times New Roman" w:hAnsi="Times New Roman" w:cs="Times New Roman"/>
          <w:sz w:val="28"/>
          <w:szCs w:val="28"/>
        </w:rPr>
        <w:t>Усманка</w:t>
      </w:r>
      <w:r w:rsidR="00467BCA" w:rsidRPr="006A1E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57E4">
        <w:rPr>
          <w:rFonts w:ascii="Times New Roman" w:hAnsi="Times New Roman" w:cs="Times New Roman"/>
          <w:sz w:val="28"/>
          <w:szCs w:val="28"/>
        </w:rPr>
        <w:t>Борский</w:t>
      </w:r>
      <w:r w:rsidR="00467BCA" w:rsidRPr="006A1E5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F52B2" w:rsidRPr="006A1E50">
        <w:rPr>
          <w:rFonts w:ascii="Times New Roman" w:hAnsi="Times New Roman" w:cs="Times New Roman"/>
          <w:sz w:val="28"/>
          <w:szCs w:val="28"/>
        </w:rPr>
        <w:t xml:space="preserve"> «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</w:t>
      </w:r>
      <w:r w:rsidR="00B96B60">
        <w:rPr>
          <w:rFonts w:ascii="Times New Roman" w:hAnsi="Times New Roman" w:cs="Times New Roman"/>
          <w:sz w:val="28"/>
          <w:szCs w:val="28"/>
        </w:rPr>
        <w:t>сельского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1BA3">
        <w:rPr>
          <w:rFonts w:ascii="Times New Roman" w:hAnsi="Times New Roman" w:cs="Times New Roman"/>
          <w:sz w:val="28"/>
          <w:szCs w:val="28"/>
        </w:rPr>
        <w:t>Усманка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57E4">
        <w:rPr>
          <w:rFonts w:ascii="Times New Roman" w:hAnsi="Times New Roman" w:cs="Times New Roman"/>
          <w:sz w:val="28"/>
          <w:szCs w:val="28"/>
        </w:rPr>
        <w:t>Борский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F52B2" w:rsidRPr="006A1E50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C26687" w:rsidRPr="006A1E50">
        <w:rPr>
          <w:rFonts w:ascii="Times New Roman" w:hAnsi="Times New Roman" w:cs="Times New Roman"/>
          <w:sz w:val="28"/>
          <w:szCs w:val="28"/>
        </w:rPr>
        <w:t>п</w:t>
      </w:r>
      <w:r w:rsidR="000F52B2" w:rsidRPr="006A1E50">
        <w:rPr>
          <w:rFonts w:ascii="Times New Roman" w:hAnsi="Times New Roman" w:cs="Times New Roman"/>
          <w:sz w:val="28"/>
          <w:szCs w:val="28"/>
        </w:rPr>
        <w:t xml:space="preserve">роект). Информационные материалы к </w:t>
      </w:r>
      <w:r w:rsidR="00C26687" w:rsidRPr="006A1E50">
        <w:rPr>
          <w:rFonts w:ascii="Times New Roman" w:hAnsi="Times New Roman" w:cs="Times New Roman"/>
          <w:sz w:val="28"/>
          <w:szCs w:val="28"/>
        </w:rPr>
        <w:t>п</w:t>
      </w:r>
      <w:r w:rsidR="000F52B2" w:rsidRPr="006A1E50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B56A8C">
        <w:rPr>
          <w:rFonts w:ascii="Times New Roman" w:hAnsi="Times New Roman" w:cs="Times New Roman"/>
          <w:sz w:val="28"/>
          <w:szCs w:val="28"/>
        </w:rPr>
        <w:t>отсутствуют</w:t>
      </w:r>
      <w:r w:rsidR="000F52B2" w:rsidRPr="006A1E50">
        <w:rPr>
          <w:rFonts w:ascii="Times New Roman" w:hAnsi="Times New Roman" w:cs="Times New Roman"/>
          <w:sz w:val="28"/>
          <w:szCs w:val="28"/>
        </w:rPr>
        <w:t>.</w:t>
      </w:r>
    </w:p>
    <w:p w14:paraId="4639106F" w14:textId="4D25A68B"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180B08"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слушаниях:</w:t>
      </w:r>
    </w:p>
    <w:p w14:paraId="163843A0" w14:textId="34D519F2" w:rsidR="000F52B2" w:rsidRPr="006A1E50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</w:t>
      </w:r>
      <w:r w:rsidR="007205C7" w:rsidRPr="006A1E50">
        <w:rPr>
          <w:rFonts w:ascii="Times New Roman" w:hAnsi="Times New Roman" w:cs="Times New Roman"/>
          <w:sz w:val="28"/>
          <w:szCs w:val="28"/>
        </w:rPr>
        <w:t xml:space="preserve">с </w:t>
      </w:r>
      <w:r w:rsidR="00917B9B">
        <w:rPr>
          <w:rFonts w:ascii="Times New Roman" w:hAnsi="Times New Roman" w:cs="Times New Roman"/>
          <w:sz w:val="28"/>
          <w:szCs w:val="28"/>
        </w:rPr>
        <w:t>11.08</w:t>
      </w:r>
      <w:r w:rsidR="00B96396" w:rsidRPr="00B96396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917B9B">
        <w:rPr>
          <w:rFonts w:ascii="Times New Roman" w:hAnsi="Times New Roman" w:cs="Times New Roman"/>
          <w:sz w:val="28"/>
          <w:szCs w:val="28"/>
        </w:rPr>
        <w:t>14.09</w:t>
      </w:r>
      <w:r w:rsidR="00B96396" w:rsidRPr="00B96396">
        <w:rPr>
          <w:rFonts w:ascii="Times New Roman" w:hAnsi="Times New Roman" w:cs="Times New Roman"/>
          <w:sz w:val="28"/>
          <w:szCs w:val="28"/>
        </w:rPr>
        <w:t xml:space="preserve">.2023 </w:t>
      </w:r>
      <w:r w:rsidRPr="006A1E50">
        <w:rPr>
          <w:rFonts w:ascii="Times New Roman" w:hAnsi="Times New Roman" w:cs="Times New Roman"/>
          <w:sz w:val="28"/>
          <w:szCs w:val="28"/>
        </w:rPr>
        <w:t>в порядке,</w:t>
      </w:r>
      <w:r w:rsidR="006A1E50"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DD57E4" w:rsidRPr="00DD57E4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071BA3">
        <w:rPr>
          <w:rFonts w:ascii="Times New Roman" w:hAnsi="Times New Roman" w:cs="Times New Roman"/>
          <w:sz w:val="28"/>
          <w:szCs w:val="28"/>
        </w:rPr>
        <w:t>Усманка</w:t>
      </w:r>
      <w:r w:rsidR="00DD57E4" w:rsidRPr="00DD57E4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области, утвержденным решением Собрания представителей сельского поселения </w:t>
      </w:r>
      <w:r w:rsidR="00071BA3">
        <w:rPr>
          <w:rFonts w:ascii="Times New Roman" w:hAnsi="Times New Roman" w:cs="Times New Roman"/>
          <w:sz w:val="28"/>
          <w:szCs w:val="28"/>
        </w:rPr>
        <w:t>Усманка</w:t>
      </w:r>
      <w:r w:rsidR="00DD57E4" w:rsidRPr="00DD57E4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от </w:t>
      </w:r>
      <w:r w:rsidR="00071BA3" w:rsidRPr="00071BA3">
        <w:rPr>
          <w:rFonts w:ascii="Times New Roman" w:hAnsi="Times New Roman" w:cs="Times New Roman"/>
          <w:sz w:val="28"/>
          <w:szCs w:val="28"/>
        </w:rPr>
        <w:t>01.09.2020 № 179</w:t>
      </w:r>
      <w:r w:rsidR="003C3D91" w:rsidRPr="006A1E50">
        <w:rPr>
          <w:rFonts w:ascii="Times New Roman" w:hAnsi="Times New Roman" w:cs="Times New Roman"/>
          <w:sz w:val="28"/>
          <w:szCs w:val="28"/>
        </w:rPr>
        <w:t>.</w:t>
      </w:r>
    </w:p>
    <w:p w14:paraId="078707AD" w14:textId="77777777"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623E3450" w14:textId="5A171344" w:rsidR="003C3D91" w:rsidRPr="006A1E50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776E4B" w:rsidRPr="006A1E50">
        <w:rPr>
          <w:rFonts w:ascii="Times New Roman" w:hAnsi="Times New Roman" w:cs="Times New Roman"/>
          <w:sz w:val="28"/>
          <w:szCs w:val="28"/>
        </w:rPr>
        <w:t>п</w:t>
      </w:r>
      <w:r w:rsidRPr="006A1E50">
        <w:rPr>
          <w:rFonts w:ascii="Times New Roman" w:hAnsi="Times New Roman" w:cs="Times New Roman"/>
          <w:sz w:val="28"/>
          <w:szCs w:val="28"/>
        </w:rPr>
        <w:t xml:space="preserve">роекта открывается </w:t>
      </w:r>
      <w:r w:rsidR="00917B9B">
        <w:rPr>
          <w:rFonts w:ascii="Times New Roman" w:hAnsi="Times New Roman" w:cs="Times New Roman"/>
          <w:sz w:val="28"/>
          <w:szCs w:val="28"/>
        </w:rPr>
        <w:t>18.08</w:t>
      </w:r>
      <w:r w:rsidR="007205C7" w:rsidRPr="006A1E50">
        <w:rPr>
          <w:rFonts w:ascii="Times New Roman" w:hAnsi="Times New Roman" w:cs="Times New Roman"/>
          <w:sz w:val="28"/>
          <w:szCs w:val="28"/>
        </w:rPr>
        <w:t>.20</w:t>
      </w:r>
      <w:r w:rsidR="00B96396">
        <w:rPr>
          <w:rFonts w:ascii="Times New Roman" w:hAnsi="Times New Roman" w:cs="Times New Roman"/>
          <w:sz w:val="28"/>
          <w:szCs w:val="28"/>
        </w:rPr>
        <w:t>23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 по адресу: </w:t>
      </w:r>
      <w:r w:rsidR="00E117E4" w:rsidRPr="006A1E50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DD57E4">
        <w:rPr>
          <w:rFonts w:ascii="Times New Roman" w:hAnsi="Times New Roman" w:cs="Times New Roman"/>
          <w:sz w:val="28"/>
          <w:szCs w:val="28"/>
        </w:rPr>
        <w:t>Борский</w:t>
      </w:r>
      <w:r w:rsidR="00E117E4" w:rsidRPr="006A1E5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71BA3" w:rsidRPr="00071BA3">
        <w:rPr>
          <w:rFonts w:ascii="Times New Roman" w:hAnsi="Times New Roman" w:cs="Times New Roman"/>
          <w:sz w:val="28"/>
          <w:szCs w:val="28"/>
        </w:rPr>
        <w:t>село Усманка, ул. Центральная, д.</w:t>
      </w:r>
      <w:r w:rsidR="00071BA3">
        <w:rPr>
          <w:rFonts w:ascii="Times New Roman" w:hAnsi="Times New Roman" w:cs="Times New Roman"/>
          <w:sz w:val="28"/>
          <w:szCs w:val="28"/>
        </w:rPr>
        <w:t xml:space="preserve"> </w:t>
      </w:r>
      <w:r w:rsidR="00071BA3" w:rsidRPr="00071BA3">
        <w:rPr>
          <w:rFonts w:ascii="Times New Roman" w:hAnsi="Times New Roman" w:cs="Times New Roman"/>
          <w:sz w:val="28"/>
          <w:szCs w:val="28"/>
        </w:rPr>
        <w:t>24</w:t>
      </w:r>
      <w:r w:rsidRPr="00B56A8C">
        <w:rPr>
          <w:rFonts w:ascii="Times New Roman" w:hAnsi="Times New Roman" w:cs="Times New Roman"/>
          <w:sz w:val="28"/>
          <w:szCs w:val="28"/>
        </w:rPr>
        <w:t>.</w:t>
      </w:r>
      <w:r w:rsidRPr="006A1E50">
        <w:rPr>
          <w:rFonts w:ascii="Times New Roman" w:hAnsi="Times New Roman" w:cs="Times New Roman"/>
          <w:sz w:val="28"/>
          <w:szCs w:val="28"/>
        </w:rPr>
        <w:t xml:space="preserve"> </w:t>
      </w:r>
      <w:r w:rsidR="00776E4B" w:rsidRPr="006A1E50">
        <w:rPr>
          <w:rFonts w:ascii="Times New Roman" w:hAnsi="Times New Roman" w:cs="Times New Roman"/>
          <w:sz w:val="28"/>
          <w:szCs w:val="28"/>
        </w:rPr>
        <w:t>П</w:t>
      </w:r>
      <w:r w:rsidRPr="006A1E50">
        <w:rPr>
          <w:rFonts w:ascii="Times New Roman" w:hAnsi="Times New Roman" w:cs="Times New Roman"/>
          <w:sz w:val="28"/>
          <w:szCs w:val="28"/>
        </w:rPr>
        <w:t>роведени</w:t>
      </w:r>
      <w:r w:rsidR="00776E4B" w:rsidRPr="006A1E50">
        <w:rPr>
          <w:rFonts w:ascii="Times New Roman" w:hAnsi="Times New Roman" w:cs="Times New Roman"/>
          <w:sz w:val="28"/>
          <w:szCs w:val="28"/>
        </w:rPr>
        <w:t>е</w:t>
      </w:r>
      <w:r w:rsidRPr="006A1E50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36566D" w:rsidRPr="006A1E50">
        <w:rPr>
          <w:rFonts w:ascii="Times New Roman" w:hAnsi="Times New Roman" w:cs="Times New Roman"/>
          <w:sz w:val="28"/>
          <w:szCs w:val="28"/>
        </w:rPr>
        <w:t>оканчивается</w:t>
      </w:r>
      <w:r w:rsidR="006A1E50">
        <w:rPr>
          <w:rFonts w:ascii="Times New Roman" w:hAnsi="Times New Roman" w:cs="Times New Roman"/>
          <w:sz w:val="28"/>
          <w:szCs w:val="28"/>
        </w:rPr>
        <w:t xml:space="preserve"> </w:t>
      </w:r>
      <w:r w:rsidR="00917B9B">
        <w:rPr>
          <w:rFonts w:ascii="Times New Roman" w:hAnsi="Times New Roman" w:cs="Times New Roman"/>
          <w:sz w:val="28"/>
          <w:szCs w:val="28"/>
        </w:rPr>
        <w:t>14.09</w:t>
      </w:r>
      <w:r w:rsidR="007205C7" w:rsidRPr="006A1E50">
        <w:rPr>
          <w:rFonts w:ascii="Times New Roman" w:hAnsi="Times New Roman" w:cs="Times New Roman"/>
          <w:sz w:val="28"/>
          <w:szCs w:val="28"/>
        </w:rPr>
        <w:t>.20</w:t>
      </w:r>
      <w:r w:rsidR="00B96396">
        <w:rPr>
          <w:rFonts w:ascii="Times New Roman" w:hAnsi="Times New Roman" w:cs="Times New Roman"/>
          <w:sz w:val="28"/>
          <w:szCs w:val="28"/>
        </w:rPr>
        <w:t>23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</w:t>
      </w:r>
      <w:r w:rsidR="0036566D" w:rsidRPr="006A1E50">
        <w:rPr>
          <w:rFonts w:ascii="Times New Roman" w:hAnsi="Times New Roman" w:cs="Times New Roman"/>
          <w:sz w:val="28"/>
          <w:szCs w:val="28"/>
        </w:rPr>
        <w:t xml:space="preserve"> Посещение экспозиции проекта возможно в рабочие дни с </w:t>
      </w:r>
      <w:r w:rsidR="00A86371">
        <w:rPr>
          <w:rFonts w:ascii="Times New Roman" w:hAnsi="Times New Roman" w:cs="Times New Roman"/>
          <w:sz w:val="28"/>
          <w:szCs w:val="28"/>
        </w:rPr>
        <w:t>9</w:t>
      </w:r>
      <w:r w:rsidR="0036566D" w:rsidRPr="006A1E50">
        <w:rPr>
          <w:rFonts w:ascii="Times New Roman" w:hAnsi="Times New Roman" w:cs="Times New Roman"/>
          <w:sz w:val="28"/>
          <w:szCs w:val="28"/>
        </w:rPr>
        <w:t>:00 до 16:00.</w:t>
      </w:r>
    </w:p>
    <w:p w14:paraId="0769D14F" w14:textId="77777777"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6A1E50">
        <w:rPr>
          <w:rFonts w:ascii="Times New Roman" w:hAnsi="Times New Roman" w:cs="Times New Roman"/>
          <w:sz w:val="28"/>
          <w:szCs w:val="28"/>
        </w:rPr>
        <w:t>п</w:t>
      </w:r>
      <w:r w:rsidRPr="006A1E50">
        <w:rPr>
          <w:rFonts w:ascii="Times New Roman" w:hAnsi="Times New Roman" w:cs="Times New Roman"/>
          <w:sz w:val="28"/>
          <w:szCs w:val="28"/>
        </w:rPr>
        <w:t>роекта, подлежащего рассмотрению на публичных слушаниях:</w:t>
      </w:r>
    </w:p>
    <w:p w14:paraId="018F7AED" w14:textId="77777777" w:rsidR="00C26687" w:rsidRPr="006A1E50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776E4B" w:rsidRPr="006A1E50">
        <w:rPr>
          <w:rFonts w:ascii="Times New Roman" w:hAnsi="Times New Roman" w:cs="Times New Roman"/>
          <w:sz w:val="28"/>
          <w:szCs w:val="28"/>
        </w:rPr>
        <w:t>п</w:t>
      </w:r>
      <w:r w:rsidRPr="006A1E50">
        <w:rPr>
          <w:rFonts w:ascii="Times New Roman" w:hAnsi="Times New Roman" w:cs="Times New Roman"/>
          <w:sz w:val="28"/>
          <w:szCs w:val="28"/>
        </w:rPr>
        <w:t>роекту могут быть внесены:</w:t>
      </w:r>
    </w:p>
    <w:p w14:paraId="786B848D" w14:textId="77777777" w:rsidR="00C26687" w:rsidRPr="006A1E50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14:paraId="4FC906BD" w14:textId="5400821E" w:rsidR="00C26687" w:rsidRPr="006A1E50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 w:rsidR="00A86371" w:rsidRPr="00A86371"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6A1E50">
        <w:rPr>
          <w:rFonts w:ascii="Times New Roman" w:hAnsi="Times New Roman" w:cs="Times New Roman"/>
          <w:sz w:val="28"/>
          <w:szCs w:val="28"/>
        </w:rPr>
        <w:t>в адрес организатора публичных слушаний;</w:t>
      </w:r>
    </w:p>
    <w:p w14:paraId="6E146D3B" w14:textId="77777777" w:rsidR="00C26687" w:rsidRPr="006A1E50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20AF51D8" w14:textId="0E8FBAFD" w:rsidR="00C26687" w:rsidRPr="006A1E50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с </w:t>
      </w:r>
      <w:r w:rsidR="00917B9B">
        <w:rPr>
          <w:rFonts w:ascii="Times New Roman" w:hAnsi="Times New Roman" w:cs="Times New Roman"/>
          <w:sz w:val="28"/>
          <w:szCs w:val="28"/>
        </w:rPr>
        <w:t>18.08</w:t>
      </w:r>
      <w:r w:rsidR="007205C7" w:rsidRPr="006A1E50">
        <w:rPr>
          <w:rFonts w:ascii="Times New Roman" w:hAnsi="Times New Roman" w:cs="Times New Roman"/>
          <w:sz w:val="28"/>
          <w:szCs w:val="28"/>
        </w:rPr>
        <w:t>.20</w:t>
      </w:r>
      <w:r w:rsidR="00B96396">
        <w:rPr>
          <w:rFonts w:ascii="Times New Roman" w:hAnsi="Times New Roman" w:cs="Times New Roman"/>
          <w:sz w:val="28"/>
          <w:szCs w:val="28"/>
        </w:rPr>
        <w:t>23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 </w:t>
      </w:r>
      <w:r w:rsidR="00B56A8C">
        <w:rPr>
          <w:rFonts w:ascii="Times New Roman" w:hAnsi="Times New Roman" w:cs="Times New Roman"/>
          <w:sz w:val="28"/>
          <w:szCs w:val="28"/>
        </w:rPr>
        <w:t>д</w:t>
      </w:r>
      <w:r w:rsidRPr="006A1E50">
        <w:rPr>
          <w:rFonts w:ascii="Times New Roman" w:hAnsi="Times New Roman" w:cs="Times New Roman"/>
          <w:sz w:val="28"/>
          <w:szCs w:val="28"/>
        </w:rPr>
        <w:t xml:space="preserve">о </w:t>
      </w:r>
      <w:r w:rsidR="00917B9B">
        <w:rPr>
          <w:rFonts w:ascii="Times New Roman" w:hAnsi="Times New Roman" w:cs="Times New Roman"/>
          <w:sz w:val="28"/>
          <w:szCs w:val="28"/>
        </w:rPr>
        <w:t>07.09</w:t>
      </w:r>
      <w:r w:rsidR="007205C7" w:rsidRPr="006A1E50">
        <w:rPr>
          <w:rFonts w:ascii="Times New Roman" w:hAnsi="Times New Roman" w:cs="Times New Roman"/>
          <w:sz w:val="28"/>
          <w:szCs w:val="28"/>
        </w:rPr>
        <w:t>.20</w:t>
      </w:r>
      <w:r w:rsidR="00B96396">
        <w:rPr>
          <w:rFonts w:ascii="Times New Roman" w:hAnsi="Times New Roman" w:cs="Times New Roman"/>
          <w:sz w:val="28"/>
          <w:szCs w:val="28"/>
        </w:rPr>
        <w:t>23</w:t>
      </w:r>
      <w:r w:rsidRPr="006A1E50">
        <w:rPr>
          <w:rFonts w:ascii="Times New Roman" w:hAnsi="Times New Roman" w:cs="Times New Roman"/>
          <w:sz w:val="28"/>
          <w:szCs w:val="28"/>
        </w:rPr>
        <w:t xml:space="preserve"> г.</w:t>
      </w:r>
      <w:r w:rsidR="00394144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00E3840B" w14:textId="77777777" w:rsidR="00681326" w:rsidRPr="006A1E50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6.</w:t>
      </w:r>
      <w:r w:rsidR="006A1E50">
        <w:rPr>
          <w:rFonts w:ascii="Times New Roman" w:hAnsi="Times New Roman" w:cs="Times New Roman"/>
          <w:sz w:val="28"/>
          <w:szCs w:val="28"/>
        </w:rPr>
        <w:t xml:space="preserve"> </w:t>
      </w:r>
      <w:r w:rsidRPr="006A1E50">
        <w:rPr>
          <w:rFonts w:ascii="Times New Roman" w:hAnsi="Times New Roman" w:cs="Times New Roman"/>
          <w:sz w:val="28"/>
          <w:szCs w:val="28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334D52CB" w14:textId="55B91727" w:rsidR="00681326" w:rsidRPr="006A1E50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Проект</w:t>
      </w:r>
      <w:r w:rsidR="00B56A8C">
        <w:rPr>
          <w:rFonts w:ascii="Times New Roman" w:hAnsi="Times New Roman" w:cs="Times New Roman"/>
          <w:sz w:val="28"/>
          <w:szCs w:val="28"/>
        </w:rPr>
        <w:t>,</w:t>
      </w:r>
      <w:r w:rsidRPr="006A1E50">
        <w:rPr>
          <w:rFonts w:ascii="Times New Roman" w:hAnsi="Times New Roman" w:cs="Times New Roman"/>
          <w:sz w:val="28"/>
          <w:szCs w:val="28"/>
        </w:rPr>
        <w:t xml:space="preserve"> </w:t>
      </w:r>
      <w:r w:rsidR="00B56A8C" w:rsidRPr="00B56A8C">
        <w:rPr>
          <w:rFonts w:ascii="Times New Roman" w:hAnsi="Times New Roman" w:cs="Times New Roman"/>
          <w:sz w:val="28"/>
          <w:szCs w:val="28"/>
        </w:rPr>
        <w:t xml:space="preserve">информация о дате, времени и месте проведения собрания или собраний участников публичных слушаний </w:t>
      </w:r>
      <w:r w:rsidRPr="006A1E50">
        <w:rPr>
          <w:rFonts w:ascii="Times New Roman" w:hAnsi="Times New Roman" w:cs="Times New Roman"/>
          <w:sz w:val="28"/>
          <w:szCs w:val="28"/>
        </w:rPr>
        <w:t>подлеж</w:t>
      </w:r>
      <w:r w:rsidR="00904A01" w:rsidRPr="006A1E50">
        <w:rPr>
          <w:rFonts w:ascii="Times New Roman" w:hAnsi="Times New Roman" w:cs="Times New Roman"/>
          <w:sz w:val="28"/>
          <w:szCs w:val="28"/>
        </w:rPr>
        <w:t>ат</w:t>
      </w:r>
      <w:r w:rsidRPr="006A1E50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DD57E4" w:rsidRPr="00DD57E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71BA3" w:rsidRPr="00071BA3">
        <w:rPr>
          <w:rFonts w:ascii="Times New Roman" w:hAnsi="Times New Roman" w:cs="Times New Roman"/>
          <w:sz w:val="28"/>
          <w:szCs w:val="28"/>
        </w:rPr>
        <w:t>Администрации сельского поселения Усманка муниципального района Борский Самарской области в информационно-телекоммуникационной сети «Интернет» по адресу: https://усманка-адм.рф/</w:t>
      </w:r>
      <w:r w:rsidRPr="006A1E50">
        <w:rPr>
          <w:rFonts w:ascii="Times New Roman" w:hAnsi="Times New Roman" w:cs="Times New Roman"/>
          <w:sz w:val="28"/>
          <w:szCs w:val="28"/>
        </w:rPr>
        <w:t>.</w:t>
      </w:r>
    </w:p>
    <w:p w14:paraId="386E0373" w14:textId="77777777" w:rsidR="006A1E50" w:rsidRDefault="006A1E50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71F9D" w14:textId="78850F71" w:rsidR="006A1E50" w:rsidRDefault="006A1E50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E5F68" w14:textId="77777777" w:rsidR="00B56A8C" w:rsidRPr="006A1E50" w:rsidRDefault="00B56A8C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57D6EF" w14:textId="77777777" w:rsidR="00B56A8C" w:rsidRDefault="004D3AE2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2DD4C179" w14:textId="320F60EF" w:rsidR="00C26687" w:rsidRPr="006A1E50" w:rsidRDefault="00B96B60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C26687" w:rsidRPr="006A1E5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1BA3">
        <w:rPr>
          <w:rFonts w:ascii="Times New Roman" w:hAnsi="Times New Roman" w:cs="Times New Roman"/>
          <w:sz w:val="28"/>
          <w:szCs w:val="28"/>
        </w:rPr>
        <w:t>Усманка</w:t>
      </w:r>
    </w:p>
    <w:p w14:paraId="560F071D" w14:textId="7AB47778" w:rsidR="00C26687" w:rsidRPr="006A1E50" w:rsidRDefault="00C26687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D57E4">
        <w:rPr>
          <w:rFonts w:ascii="Times New Roman" w:hAnsi="Times New Roman" w:cs="Times New Roman"/>
          <w:sz w:val="28"/>
          <w:szCs w:val="28"/>
        </w:rPr>
        <w:t>Борский</w:t>
      </w:r>
    </w:p>
    <w:p w14:paraId="1990BA4E" w14:textId="723C9FD6" w:rsidR="00C26687" w:rsidRPr="006A1E50" w:rsidRDefault="00C26687" w:rsidP="00681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E50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Pr="006A1E50">
        <w:rPr>
          <w:rFonts w:ascii="Times New Roman" w:hAnsi="Times New Roman" w:cs="Times New Roman"/>
          <w:sz w:val="28"/>
          <w:szCs w:val="28"/>
        </w:rPr>
        <w:tab/>
      </w:r>
      <w:r w:rsidR="007F6659">
        <w:rPr>
          <w:rFonts w:ascii="Times New Roman" w:hAnsi="Times New Roman" w:cs="Times New Roman"/>
          <w:sz w:val="28"/>
          <w:szCs w:val="28"/>
        </w:rPr>
        <w:t>_______________ Л.Е Щеколдина</w:t>
      </w:r>
      <w:bookmarkStart w:id="0" w:name="_GoBack"/>
      <w:bookmarkEnd w:id="0"/>
      <w:r w:rsidR="006A1E50">
        <w:rPr>
          <w:rFonts w:ascii="Times New Roman" w:hAnsi="Times New Roman" w:cs="Times New Roman"/>
          <w:sz w:val="28"/>
          <w:szCs w:val="28"/>
        </w:rPr>
        <w:tab/>
      </w:r>
      <w:r w:rsidR="006A1E50">
        <w:rPr>
          <w:rFonts w:ascii="Times New Roman" w:hAnsi="Times New Roman" w:cs="Times New Roman"/>
          <w:sz w:val="28"/>
          <w:szCs w:val="28"/>
        </w:rPr>
        <w:tab/>
      </w:r>
      <w:r w:rsidR="00B56A8C">
        <w:rPr>
          <w:rFonts w:ascii="Times New Roman" w:hAnsi="Times New Roman" w:cs="Times New Roman"/>
          <w:sz w:val="28"/>
          <w:szCs w:val="28"/>
        </w:rPr>
        <w:tab/>
      </w:r>
    </w:p>
    <w:sectPr w:rsidR="00C26687" w:rsidRPr="006A1E50" w:rsidSect="0099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B5"/>
    <w:rsid w:val="00026A16"/>
    <w:rsid w:val="00040FBC"/>
    <w:rsid w:val="00061AE4"/>
    <w:rsid w:val="00071BA3"/>
    <w:rsid w:val="000F52B2"/>
    <w:rsid w:val="00180B08"/>
    <w:rsid w:val="00182B56"/>
    <w:rsid w:val="00194EA1"/>
    <w:rsid w:val="00197F29"/>
    <w:rsid w:val="001E6680"/>
    <w:rsid w:val="00216DD3"/>
    <w:rsid w:val="00217FA4"/>
    <w:rsid w:val="002D668C"/>
    <w:rsid w:val="003447E6"/>
    <w:rsid w:val="00350086"/>
    <w:rsid w:val="0036109A"/>
    <w:rsid w:val="0036566D"/>
    <w:rsid w:val="00375765"/>
    <w:rsid w:val="00394144"/>
    <w:rsid w:val="003C3D91"/>
    <w:rsid w:val="0040289C"/>
    <w:rsid w:val="00423481"/>
    <w:rsid w:val="00432688"/>
    <w:rsid w:val="00467BCA"/>
    <w:rsid w:val="00493215"/>
    <w:rsid w:val="004A2547"/>
    <w:rsid w:val="004A57E7"/>
    <w:rsid w:val="004D3AE2"/>
    <w:rsid w:val="004F0F21"/>
    <w:rsid w:val="005069D3"/>
    <w:rsid w:val="00541DB5"/>
    <w:rsid w:val="005912DD"/>
    <w:rsid w:val="005D1DC8"/>
    <w:rsid w:val="00681326"/>
    <w:rsid w:val="006A1E50"/>
    <w:rsid w:val="007205C7"/>
    <w:rsid w:val="00776E4B"/>
    <w:rsid w:val="00791D66"/>
    <w:rsid w:val="007F6659"/>
    <w:rsid w:val="00817729"/>
    <w:rsid w:val="00880C72"/>
    <w:rsid w:val="008C09CF"/>
    <w:rsid w:val="008C1E1F"/>
    <w:rsid w:val="008C3F9C"/>
    <w:rsid w:val="00904A01"/>
    <w:rsid w:val="00917B9B"/>
    <w:rsid w:val="00925C83"/>
    <w:rsid w:val="009866A3"/>
    <w:rsid w:val="00992DD9"/>
    <w:rsid w:val="009D6CF3"/>
    <w:rsid w:val="009E085E"/>
    <w:rsid w:val="00A453EC"/>
    <w:rsid w:val="00A719B1"/>
    <w:rsid w:val="00A85BAB"/>
    <w:rsid w:val="00A86371"/>
    <w:rsid w:val="00A9774F"/>
    <w:rsid w:val="00AA64C7"/>
    <w:rsid w:val="00B40679"/>
    <w:rsid w:val="00B56A8C"/>
    <w:rsid w:val="00B60153"/>
    <w:rsid w:val="00B6170F"/>
    <w:rsid w:val="00B96396"/>
    <w:rsid w:val="00B96B60"/>
    <w:rsid w:val="00BC700B"/>
    <w:rsid w:val="00C26687"/>
    <w:rsid w:val="00C64EE0"/>
    <w:rsid w:val="00C838A6"/>
    <w:rsid w:val="00D46678"/>
    <w:rsid w:val="00D6794B"/>
    <w:rsid w:val="00DC509C"/>
    <w:rsid w:val="00DD57E4"/>
    <w:rsid w:val="00DF03C0"/>
    <w:rsid w:val="00E117E4"/>
    <w:rsid w:val="00EA2460"/>
    <w:rsid w:val="00EB59CC"/>
    <w:rsid w:val="00F051AE"/>
    <w:rsid w:val="00F55DBB"/>
    <w:rsid w:val="00F9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7BB"/>
  <w15:docId w15:val="{18477C8B-74B8-452C-8EF3-6BBCA31B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64C7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7F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USMANKA</cp:lastModifiedBy>
  <cp:revision>2</cp:revision>
  <cp:lastPrinted>2023-08-08T09:23:00Z</cp:lastPrinted>
  <dcterms:created xsi:type="dcterms:W3CDTF">2023-08-08T09:24:00Z</dcterms:created>
  <dcterms:modified xsi:type="dcterms:W3CDTF">2023-08-08T09:24:00Z</dcterms:modified>
</cp:coreProperties>
</file>