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A" w:rsidRPr="00F723B9" w:rsidRDefault="002751BA" w:rsidP="00275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2751BA" w:rsidRPr="00F723B9" w:rsidRDefault="002751BA" w:rsidP="00275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2751BA" w:rsidRPr="00F723B9" w:rsidRDefault="002751BA" w:rsidP="00275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2751BA" w:rsidRDefault="002751BA" w:rsidP="00275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751BA" w:rsidRPr="004E70C3" w:rsidRDefault="002751BA" w:rsidP="002751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751BA" w:rsidRPr="00F723B9" w:rsidRDefault="002751BA" w:rsidP="0027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BA" w:rsidRPr="00F723B9" w:rsidRDefault="002751BA" w:rsidP="00275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2751BA" w:rsidRPr="00F723B9" w:rsidRDefault="002751BA" w:rsidP="002751BA">
      <w:pPr>
        <w:rPr>
          <w:rFonts w:ascii="Times New Roman" w:hAnsi="Times New Roman" w:cs="Times New Roman"/>
          <w:b/>
          <w:sz w:val="28"/>
          <w:szCs w:val="28"/>
        </w:rPr>
      </w:pPr>
    </w:p>
    <w:p w:rsidR="002751BA" w:rsidRPr="004E70C3" w:rsidRDefault="002751BA" w:rsidP="002751BA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9</w:t>
      </w:r>
    </w:p>
    <w:p w:rsidR="008A2B5C" w:rsidRDefault="008A2B5C" w:rsidP="002751BA">
      <w:pPr>
        <w:snapToGrid w:val="0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405417" w:rsidRPr="002751BA" w:rsidRDefault="002751BA" w:rsidP="002751BA">
      <w:pPr>
        <w:snapToGrid w:val="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«</w:t>
      </w:r>
      <w:r w:rsidR="00405417" w:rsidRPr="002751BA">
        <w:rPr>
          <w:rFonts w:ascii="Times New Roman" w:eastAsia="Times New Roman" w:hAnsi="Times New Roman"/>
          <w:b/>
          <w:sz w:val="28"/>
          <w:szCs w:val="20"/>
        </w:rPr>
        <w:t xml:space="preserve">Об утверждении структуры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Усманка</w:t>
      </w:r>
      <w:proofErr w:type="spellEnd"/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405417" w:rsidRPr="002751BA">
        <w:rPr>
          <w:rFonts w:ascii="Times New Roman" w:eastAsia="Times New Roman" w:hAnsi="Times New Roman"/>
          <w:b/>
          <w:sz w:val="28"/>
          <w:szCs w:val="20"/>
        </w:rPr>
        <w:t xml:space="preserve">муниципального района </w:t>
      </w:r>
      <w:proofErr w:type="spellStart"/>
      <w:r w:rsidR="00405417" w:rsidRPr="002751BA">
        <w:rPr>
          <w:rFonts w:ascii="Times New Roman" w:eastAsia="Times New Roman" w:hAnsi="Times New Roman"/>
          <w:b/>
          <w:sz w:val="28"/>
          <w:szCs w:val="20"/>
        </w:rPr>
        <w:t>Борский</w:t>
      </w:r>
      <w:proofErr w:type="spellEnd"/>
      <w:r w:rsidR="00405417" w:rsidRPr="002751BA">
        <w:rPr>
          <w:rFonts w:ascii="Times New Roman" w:eastAsia="Times New Roman" w:hAnsi="Times New Roman"/>
          <w:b/>
          <w:sz w:val="28"/>
          <w:szCs w:val="20"/>
        </w:rPr>
        <w:t xml:space="preserve"> Самарской области</w:t>
      </w:r>
      <w:r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405417" w:rsidRPr="00327CD7" w:rsidRDefault="00405417" w:rsidP="00405417">
      <w:pPr>
        <w:jc w:val="both"/>
        <w:rPr>
          <w:rFonts w:ascii="Times New Roman" w:hAnsi="Times New Roman"/>
          <w:sz w:val="28"/>
          <w:szCs w:val="28"/>
        </w:rPr>
      </w:pPr>
      <w:r w:rsidRPr="00327CD7">
        <w:rPr>
          <w:rFonts w:ascii="Times New Roman" w:hAnsi="Times New Roman"/>
          <w:sz w:val="28"/>
          <w:szCs w:val="28"/>
        </w:rPr>
        <w:tab/>
      </w:r>
      <w:r w:rsidRPr="00D02E31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руководствуясь </w:t>
      </w:r>
      <w:r w:rsidRPr="00327CD7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2751BA">
        <w:rPr>
          <w:rFonts w:ascii="Times New Roman" w:hAnsi="Times New Roman"/>
          <w:sz w:val="28"/>
          <w:szCs w:val="28"/>
        </w:rPr>
        <w:t>Усманка</w:t>
      </w:r>
      <w:proofErr w:type="spellEnd"/>
      <w:r w:rsidR="002751BA">
        <w:rPr>
          <w:rFonts w:ascii="Times New Roman" w:hAnsi="Times New Roman"/>
          <w:sz w:val="28"/>
          <w:szCs w:val="28"/>
        </w:rPr>
        <w:t xml:space="preserve"> </w:t>
      </w:r>
      <w:r w:rsidRPr="00327CD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27CD7">
        <w:rPr>
          <w:rFonts w:ascii="Times New Roman" w:hAnsi="Times New Roman"/>
          <w:sz w:val="28"/>
          <w:szCs w:val="28"/>
        </w:rPr>
        <w:t>Борский</w:t>
      </w:r>
      <w:proofErr w:type="spellEnd"/>
      <w:r w:rsidRPr="00327CD7">
        <w:rPr>
          <w:rFonts w:ascii="Times New Roman" w:hAnsi="Times New Roman"/>
          <w:sz w:val="28"/>
          <w:szCs w:val="28"/>
        </w:rPr>
        <w:t xml:space="preserve">, Регламентом Собрания представителей сельского поселения </w:t>
      </w:r>
      <w:proofErr w:type="spellStart"/>
      <w:r w:rsidR="002751BA">
        <w:rPr>
          <w:rFonts w:ascii="Times New Roman" w:hAnsi="Times New Roman"/>
          <w:sz w:val="28"/>
          <w:szCs w:val="28"/>
        </w:rPr>
        <w:t>Усманка</w:t>
      </w:r>
      <w:proofErr w:type="spellEnd"/>
      <w:r w:rsidR="002751BA">
        <w:rPr>
          <w:rFonts w:ascii="Times New Roman" w:hAnsi="Times New Roman"/>
          <w:sz w:val="28"/>
          <w:szCs w:val="28"/>
        </w:rPr>
        <w:t xml:space="preserve"> </w:t>
      </w:r>
      <w:r w:rsidRPr="00327CD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27CD7">
        <w:rPr>
          <w:rFonts w:ascii="Times New Roman" w:hAnsi="Times New Roman"/>
          <w:sz w:val="28"/>
          <w:szCs w:val="28"/>
        </w:rPr>
        <w:t>Борский</w:t>
      </w:r>
      <w:proofErr w:type="spellEnd"/>
      <w:r w:rsidRPr="00327CD7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2751BA">
        <w:rPr>
          <w:rFonts w:ascii="Times New Roman" w:hAnsi="Times New Roman"/>
          <w:sz w:val="28"/>
          <w:szCs w:val="28"/>
        </w:rPr>
        <w:t>Усманка</w:t>
      </w:r>
      <w:proofErr w:type="spellEnd"/>
      <w:r w:rsidR="002751BA">
        <w:rPr>
          <w:rFonts w:ascii="Times New Roman" w:hAnsi="Times New Roman"/>
          <w:sz w:val="28"/>
          <w:szCs w:val="28"/>
        </w:rPr>
        <w:t xml:space="preserve"> </w:t>
      </w:r>
      <w:r w:rsidRPr="00327CD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27CD7"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405417" w:rsidRDefault="00405417" w:rsidP="002751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405417" w:rsidRDefault="00405417" w:rsidP="00405417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32F37">
        <w:rPr>
          <w:rFonts w:ascii="Times New Roman" w:eastAsia="Times New Roman" w:hAnsi="Times New Roman"/>
          <w:sz w:val="28"/>
          <w:szCs w:val="20"/>
        </w:rPr>
        <w:t xml:space="preserve">Утвердить структуру Собрания представителей сельского поселения </w:t>
      </w:r>
      <w:proofErr w:type="spellStart"/>
      <w:r w:rsidR="002751BA">
        <w:rPr>
          <w:rFonts w:ascii="Times New Roman" w:eastAsia="Times New Roman" w:hAnsi="Times New Roman"/>
          <w:sz w:val="28"/>
          <w:szCs w:val="20"/>
        </w:rPr>
        <w:t>Усманка</w:t>
      </w:r>
      <w:proofErr w:type="spellEnd"/>
      <w:r w:rsidR="002751BA">
        <w:rPr>
          <w:rFonts w:ascii="Times New Roman" w:eastAsia="Times New Roman" w:hAnsi="Times New Roman"/>
          <w:sz w:val="28"/>
          <w:szCs w:val="20"/>
        </w:rPr>
        <w:t xml:space="preserve"> </w:t>
      </w:r>
      <w:r w:rsidRPr="00532F37">
        <w:rPr>
          <w:rFonts w:ascii="Times New Roman" w:eastAsia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532F37">
        <w:rPr>
          <w:rFonts w:ascii="Times New Roman" w:eastAsia="Times New Roman" w:hAnsi="Times New Roman"/>
          <w:sz w:val="28"/>
          <w:szCs w:val="20"/>
        </w:rPr>
        <w:t>Борский</w:t>
      </w:r>
      <w:proofErr w:type="spellEnd"/>
      <w:r>
        <w:rPr>
          <w:rFonts w:ascii="Times New Roman" w:eastAsia="Times New Roman" w:hAnsi="Times New Roman"/>
          <w:sz w:val="28"/>
          <w:szCs w:val="20"/>
        </w:rPr>
        <w:t>:</w:t>
      </w:r>
    </w:p>
    <w:p w:rsidR="008A2B5C" w:rsidRDefault="008A2B5C" w:rsidP="008A2B5C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405417" w:rsidRDefault="00405417" w:rsidP="00405417">
      <w:pPr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737219">
        <w:rPr>
          <w:rFonts w:ascii="Times New Roman" w:eastAsia="Times New Roman" w:hAnsi="Times New Roman"/>
          <w:sz w:val="28"/>
          <w:szCs w:val="20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0"/>
        </w:rPr>
        <w:t>Собрания представителей;</w:t>
      </w:r>
    </w:p>
    <w:p w:rsidR="00405417" w:rsidRPr="00737219" w:rsidRDefault="00405417" w:rsidP="00405417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Заместитель председателя </w:t>
      </w:r>
      <w:r w:rsidRPr="00737219">
        <w:rPr>
          <w:rFonts w:ascii="Times New Roman" w:eastAsia="Times New Roman" w:hAnsi="Times New Roman"/>
          <w:sz w:val="28"/>
          <w:szCs w:val="20"/>
        </w:rPr>
        <w:t>Собрания представителей;</w:t>
      </w:r>
    </w:p>
    <w:p w:rsidR="00405417" w:rsidRDefault="00405417" w:rsidP="00405417">
      <w:pPr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737219">
        <w:rPr>
          <w:rFonts w:ascii="Times New Roman" w:eastAsia="Times New Roman" w:hAnsi="Times New Roman"/>
          <w:sz w:val="28"/>
          <w:szCs w:val="20"/>
        </w:rPr>
        <w:t>Постоянные комиссии Собрания представителей</w:t>
      </w:r>
    </w:p>
    <w:p w:rsidR="00405417" w:rsidRDefault="00405417" w:rsidP="00D41098">
      <w:pPr>
        <w:snapToGrid w:val="0"/>
        <w:spacing w:after="0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</w:t>
      </w:r>
      <w:r w:rsidRPr="0062431D">
        <w:rPr>
          <w:rFonts w:ascii="Times New Roman" w:hAnsi="Times New Roman"/>
          <w:color w:val="000000"/>
          <w:spacing w:val="-4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социальной политике и благоустройству</w:t>
      </w:r>
      <w:r w:rsidR="008A2B5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05417" w:rsidRPr="00737219" w:rsidRDefault="00405417" w:rsidP="00D41098">
      <w:pPr>
        <w:snapToGrid w:val="0"/>
        <w:spacing w:after="0"/>
        <w:ind w:left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по экономическим вопросам;</w:t>
      </w:r>
    </w:p>
    <w:p w:rsidR="00D41098" w:rsidRDefault="00D41098" w:rsidP="00405417">
      <w:pPr>
        <w:snapToGrid w:val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405417" w:rsidRPr="00737219" w:rsidRDefault="00405417" w:rsidP="00405417">
      <w:pPr>
        <w:snapToGrid w:val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1.4. </w:t>
      </w:r>
      <w:r w:rsidRPr="00737219">
        <w:rPr>
          <w:rFonts w:ascii="Times New Roman" w:eastAsia="Times New Roman" w:hAnsi="Times New Roman"/>
          <w:sz w:val="28"/>
          <w:szCs w:val="20"/>
        </w:rPr>
        <w:t>Депутатская группа «Е</w:t>
      </w:r>
      <w:r>
        <w:rPr>
          <w:rFonts w:ascii="Times New Roman" w:eastAsia="Times New Roman" w:hAnsi="Times New Roman"/>
          <w:sz w:val="28"/>
          <w:szCs w:val="20"/>
        </w:rPr>
        <w:t>ДИНАЯ</w:t>
      </w:r>
      <w:r w:rsidRPr="00737219">
        <w:rPr>
          <w:rFonts w:ascii="Times New Roman" w:eastAsia="Times New Roman" w:hAnsi="Times New Roman"/>
          <w:sz w:val="28"/>
          <w:szCs w:val="20"/>
        </w:rPr>
        <w:t xml:space="preserve"> Р</w:t>
      </w:r>
      <w:r>
        <w:rPr>
          <w:rFonts w:ascii="Times New Roman" w:eastAsia="Times New Roman" w:hAnsi="Times New Roman"/>
          <w:sz w:val="28"/>
          <w:szCs w:val="20"/>
        </w:rPr>
        <w:t>ОССИЯ</w:t>
      </w:r>
      <w:r w:rsidRPr="00737219">
        <w:rPr>
          <w:rFonts w:ascii="Times New Roman" w:eastAsia="Times New Roman" w:hAnsi="Times New Roman"/>
          <w:sz w:val="28"/>
          <w:szCs w:val="20"/>
        </w:rPr>
        <w:t>»</w:t>
      </w:r>
      <w:r>
        <w:rPr>
          <w:rFonts w:ascii="Times New Roman" w:eastAsia="Times New Roman" w:hAnsi="Times New Roman"/>
          <w:sz w:val="28"/>
          <w:szCs w:val="20"/>
        </w:rPr>
        <w:t>.</w:t>
      </w:r>
    </w:p>
    <w:p w:rsidR="008A2B5C" w:rsidRPr="00E01911" w:rsidRDefault="008A2B5C" w:rsidP="008A2B5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E0191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01911">
        <w:rPr>
          <w:rFonts w:ascii="Times New Roman" w:hAnsi="Times New Roman"/>
          <w:sz w:val="28"/>
          <w:szCs w:val="28"/>
        </w:rPr>
        <w:t>Борский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</w:t>
      </w:r>
      <w:r w:rsidRPr="00E01911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5" w:history="1">
        <w:r w:rsidRPr="00E0191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E01911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E01911">
        <w:rPr>
          <w:rFonts w:ascii="Times New Roman" w:hAnsi="Times New Roman"/>
          <w:sz w:val="28"/>
          <w:szCs w:val="28"/>
        </w:rPr>
        <w:t xml:space="preserve">. </w:t>
      </w:r>
    </w:p>
    <w:p w:rsidR="008A2B5C" w:rsidRPr="00E01911" w:rsidRDefault="008A2B5C" w:rsidP="008A2B5C">
      <w:pPr>
        <w:pStyle w:val="a3"/>
        <w:tabs>
          <w:tab w:val="left" w:pos="1395"/>
        </w:tabs>
        <w:spacing w:after="0" w:line="240" w:lineRule="auto"/>
        <w:ind w:left="1863"/>
        <w:jc w:val="both"/>
        <w:rPr>
          <w:rFonts w:ascii="Times New Roman" w:hAnsi="Times New Roman"/>
          <w:sz w:val="28"/>
          <w:szCs w:val="28"/>
        </w:rPr>
      </w:pPr>
    </w:p>
    <w:p w:rsidR="008A2B5C" w:rsidRPr="00E01911" w:rsidRDefault="008A2B5C" w:rsidP="008A2B5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E01911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8A2B5C" w:rsidTr="00D64688">
        <w:tc>
          <w:tcPr>
            <w:tcW w:w="4968" w:type="dxa"/>
            <w:hideMark/>
          </w:tcPr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Усманка</w:t>
            </w:r>
            <w:proofErr w:type="spellEnd"/>
          </w:p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8A2B5C" w:rsidRDefault="008A2B5C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8A2B5C" w:rsidRDefault="008A2B5C" w:rsidP="00D6468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8A2B5C" w:rsidRDefault="008A2B5C" w:rsidP="00D64688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8A2B5C" w:rsidRPr="00580C33" w:rsidRDefault="008A2B5C" w:rsidP="00D64688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1812AF" w:rsidRDefault="001812AF"/>
    <w:sectPr w:rsidR="001812AF" w:rsidSect="00A8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ABD"/>
    <w:multiLevelType w:val="multilevel"/>
    <w:tmpl w:val="96D88BA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417"/>
    <w:rsid w:val="001812AF"/>
    <w:rsid w:val="002751BA"/>
    <w:rsid w:val="00405417"/>
    <w:rsid w:val="008A2B5C"/>
    <w:rsid w:val="00A82E9D"/>
    <w:rsid w:val="00D4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A2B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2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2020-09-21T11:23:00Z</dcterms:created>
  <dcterms:modified xsi:type="dcterms:W3CDTF">2020-09-22T04:34:00Z</dcterms:modified>
</cp:coreProperties>
</file>