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1FC" w:rsidRDefault="00E761FC" w:rsidP="00E761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pPr w:leftFromText="180" w:rightFromText="180" w:bottomFromText="200" w:vertAnchor="page" w:horzAnchor="margin" w:tblpY="991"/>
        <w:tblW w:w="9435" w:type="dxa"/>
        <w:tblLayout w:type="fixed"/>
        <w:tblLook w:val="04A0" w:firstRow="1" w:lastRow="0" w:firstColumn="1" w:lastColumn="0" w:noHBand="0" w:noVBand="1"/>
      </w:tblPr>
      <w:tblGrid>
        <w:gridCol w:w="9435"/>
      </w:tblGrid>
      <w:tr w:rsidR="00A26C45" w:rsidTr="00944FD7">
        <w:trPr>
          <w:trHeight w:val="3202"/>
        </w:trPr>
        <w:tc>
          <w:tcPr>
            <w:tcW w:w="9434" w:type="dxa"/>
          </w:tcPr>
          <w:p w:rsidR="00A26C45" w:rsidRDefault="00A26C45" w:rsidP="00944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Российская Федерация </w:t>
            </w:r>
          </w:p>
          <w:p w:rsidR="00A26C45" w:rsidRDefault="00A26C45" w:rsidP="00944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сельского поселения Усманка</w:t>
            </w:r>
          </w:p>
          <w:p w:rsidR="00A26C45" w:rsidRDefault="00A26C45" w:rsidP="00944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Борский</w:t>
            </w:r>
          </w:p>
          <w:p w:rsidR="00A26C45" w:rsidRDefault="00A26C45" w:rsidP="00944F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A26C45" w:rsidRDefault="00A26C45" w:rsidP="00944FD7">
            <w:pPr>
              <w:tabs>
                <w:tab w:val="left" w:pos="139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26C45" w:rsidRDefault="00A26C45" w:rsidP="00944FD7">
            <w:pPr>
              <w:tabs>
                <w:tab w:val="left" w:pos="139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A26C45" w:rsidRDefault="00A26C45" w:rsidP="00944FD7">
            <w:pPr>
              <w:tabs>
                <w:tab w:val="left" w:pos="13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26.09.2025 г.                                                                                             № 43</w:t>
            </w:r>
          </w:p>
          <w:p w:rsidR="00A26C45" w:rsidRDefault="00A26C45" w:rsidP="00944FD7">
            <w:pPr>
              <w:tabs>
                <w:tab w:val="left" w:pos="139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26C45" w:rsidTr="00944FD7">
        <w:trPr>
          <w:trHeight w:val="1522"/>
        </w:trPr>
        <w:tc>
          <w:tcPr>
            <w:tcW w:w="9434" w:type="dxa"/>
            <w:hideMark/>
          </w:tcPr>
          <w:p w:rsidR="00A26C45" w:rsidRDefault="00A26C45" w:rsidP="00944FD7">
            <w:pPr>
              <w:pStyle w:val="ConsPlusNormal"/>
              <w:widowControl/>
              <w:spacing w:line="276" w:lineRule="auto"/>
              <w:ind w:firstLine="708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bookmarkStart w:id="0" w:name="_GoBack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организации и проведении месячника по благоустройству территории  мест общего пользования</w:t>
            </w:r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природных территорий в границах   сельского поселения  Усманка муниципального района Борский Самарской области»</w:t>
            </w:r>
          </w:p>
        </w:tc>
      </w:tr>
    </w:tbl>
    <w:p w:rsidR="00A26C45" w:rsidRDefault="00A26C45" w:rsidP="00A26C4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 законом от 06.10.2003 г. №131-ФЗ «Об общих принципах организации местного самоуправления в Российской Федерации»,</w:t>
      </w:r>
      <w:r w:rsidRPr="00D74D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Федеральным законом от 10.01.2002 №7-ФЗ «Об охране окружающей среды»,</w:t>
      </w:r>
      <w:r>
        <w:rPr>
          <w:rFonts w:ascii="Times New Roman" w:hAnsi="Times New Roman" w:cs="Times New Roman"/>
          <w:sz w:val="28"/>
          <w:szCs w:val="28"/>
        </w:rPr>
        <w:t xml:space="preserve"> в целях очистки от мусора и наведения порядка в жилой зоне и местах общего пользования населенного пункта, на предприятиях и прилегающих к ним территориях, на территориях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зон водных объектов, парков, земель лесного фонда и особо охраняемых природных территорий, расположенных на территории </w:t>
      </w:r>
      <w:r w:rsidRPr="005655DB">
        <w:rPr>
          <w:rFonts w:ascii="Times New Roman" w:hAnsi="Times New Roman" w:cs="Times New Roman"/>
          <w:sz w:val="28"/>
          <w:szCs w:val="28"/>
        </w:rPr>
        <w:t>сельского поселения  Усманка муниципального района Борский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26C45" w:rsidRDefault="00A26C45" w:rsidP="00A26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26C45" w:rsidRDefault="00A26C45" w:rsidP="00A26C4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26C45" w:rsidRDefault="00A26C45" w:rsidP="00A26C45">
      <w:pPr>
        <w:pStyle w:val="ConsPlusNormal"/>
        <w:widowControl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26C45" w:rsidRDefault="00A26C45" w:rsidP="00A26C45">
      <w:pPr>
        <w:pStyle w:val="ConsPlusNonformat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Провести с 01.10.2025 года по 01.11.2025 года, месячник по очистке от мусора зон жилой застройки и мест общего пользования населенного пункта, территорий предприятий и прилегающих к ним закрепленных земельных участков, площадь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зон водных объектов, зон рекреации, парков, земель лесного фонда и особо охраняемых природных территорий сельского </w:t>
      </w:r>
      <w:r>
        <w:rPr>
          <w:rFonts w:ascii="Times New Roman" w:hAnsi="Times New Roman" w:cs="Times New Roman"/>
          <w:sz w:val="28"/>
          <w:szCs w:val="28"/>
        </w:rPr>
        <w:t>поселения Усманка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Борский Самарской области.</w:t>
      </w:r>
    </w:p>
    <w:p w:rsidR="00A26C45" w:rsidRDefault="00A26C45" w:rsidP="00A26C45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6C45" w:rsidRDefault="00A26C45" w:rsidP="00A26C45">
      <w:pPr>
        <w:pStyle w:val="ConsPlusNonformat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руководителям организаций, предприятий, расположенных на территории сельского </w:t>
      </w:r>
      <w:r>
        <w:rPr>
          <w:rFonts w:ascii="Times New Roman" w:hAnsi="Times New Roman" w:cs="Times New Roman"/>
          <w:sz w:val="28"/>
          <w:szCs w:val="28"/>
        </w:rPr>
        <w:t>поселения Усманка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Борский Самарской области организовать работу по очистке территории, фактически занимаемой зданиями и сооружениями,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находящимися у них в пользовании, а также закрепленной прилегающей территории от мусора и ее благоустройству. </w:t>
      </w:r>
    </w:p>
    <w:p w:rsidR="00A26C45" w:rsidRDefault="00A26C45" w:rsidP="00A26C45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6C45" w:rsidRDefault="00A26C45" w:rsidP="00A26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A26C45" w:rsidRDefault="00A26C45" w:rsidP="00A26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Опубликовать настоящее постановление в газете «Вестник сельского поселения Усманка» и  разместить </w:t>
      </w:r>
      <w:r>
        <w:rPr>
          <w:rFonts w:ascii="Times New Roman" w:hAnsi="Times New Roman" w:cs="Times New Roman"/>
          <w:sz w:val="28"/>
        </w:rPr>
        <w:t xml:space="preserve">на официальном сайте администрации муниципального района Борский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сети </w:t>
      </w:r>
      <w:r>
        <w:rPr>
          <w:rFonts w:ascii="Times New Roman" w:eastAsia="Times New Roman" w:hAnsi="Times New Roman"/>
          <w:sz w:val="28"/>
          <w:szCs w:val="28"/>
        </w:rPr>
        <w:t xml:space="preserve">«Интернет»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5" w:history="1">
        <w:r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http://</w:t>
        </w:r>
      </w:hyperlink>
      <w:r>
        <w:t xml:space="preserve"> </w:t>
      </w:r>
      <w:r>
        <w:rPr>
          <w:rFonts w:ascii="Times New Roman" w:hAnsi="Times New Roman"/>
          <w:noProof/>
          <w:sz w:val="28"/>
          <w:szCs w:val="28"/>
        </w:rPr>
        <w:t>усманка-адм.рф</w:t>
      </w:r>
      <w:r>
        <w:rPr>
          <w:rFonts w:ascii="Times New Roman" w:hAnsi="Times New Roman" w:cs="Times New Roman"/>
          <w:sz w:val="28"/>
          <w:szCs w:val="28"/>
        </w:rPr>
        <w:t xml:space="preserve">.          </w:t>
      </w:r>
    </w:p>
    <w:p w:rsidR="00A26C45" w:rsidRDefault="00A26C45" w:rsidP="00A26C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A26C45" w:rsidRPr="005655DB" w:rsidRDefault="00A26C45" w:rsidP="00A26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5. Контроль за исполнением настоящего постановления оставляю за собой.</w:t>
      </w:r>
      <w:r>
        <w:rPr>
          <w:rFonts w:ascii="Times New Roman" w:hAnsi="Times New Roman"/>
          <w:sz w:val="28"/>
          <w:szCs w:val="28"/>
        </w:rPr>
        <w:t xml:space="preserve">         </w:t>
      </w:r>
    </w:p>
    <w:p w:rsidR="00A26C45" w:rsidRDefault="00A26C45" w:rsidP="00A26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26C45" w:rsidRDefault="00A26C45" w:rsidP="00A26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26C45" w:rsidRDefault="00A26C45" w:rsidP="00A26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26C45" w:rsidRDefault="00A26C45" w:rsidP="00A26C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Усманка</w:t>
      </w:r>
    </w:p>
    <w:p w:rsidR="00A26C45" w:rsidRDefault="00A26C45" w:rsidP="00A26C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Борский</w:t>
      </w:r>
    </w:p>
    <w:p w:rsidR="00A26C45" w:rsidRDefault="00A26C45" w:rsidP="00A26C45"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С.А.Серебряков</w:t>
      </w:r>
      <w:proofErr w:type="spellEnd"/>
    </w:p>
    <w:p w:rsidR="00A26C45" w:rsidRDefault="00A26C45" w:rsidP="00A26C45"/>
    <w:p w:rsidR="00A26C45" w:rsidRPr="00F52180" w:rsidRDefault="00A26C45" w:rsidP="00E761F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761FC" w:rsidRPr="00213D8D" w:rsidRDefault="00E761FC" w:rsidP="00E761FC">
      <w:pPr>
        <w:ind w:left="-113"/>
        <w:rPr>
          <w:rFonts w:ascii="Times New Roman" w:hAnsi="Times New Roman" w:cs="Times New Roman"/>
        </w:rPr>
      </w:pPr>
    </w:p>
    <w:p w:rsidR="00E761FC" w:rsidRPr="00213D8D" w:rsidRDefault="00E761FC" w:rsidP="00410E88">
      <w:pPr>
        <w:rPr>
          <w:rFonts w:ascii="Times New Roman" w:hAnsi="Times New Roman" w:cs="Times New Roman"/>
        </w:rPr>
      </w:pPr>
    </w:p>
    <w:p w:rsidR="00E761FC" w:rsidRDefault="00E761FC" w:rsidP="00E761F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</w:p>
    <w:p w:rsidR="006E16C7" w:rsidRDefault="006E16C7"/>
    <w:sectPr w:rsidR="006E16C7" w:rsidSect="00ED4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384BAC"/>
    <w:multiLevelType w:val="hybridMultilevel"/>
    <w:tmpl w:val="454E13DC"/>
    <w:lvl w:ilvl="0" w:tplc="FABA457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3B4"/>
    <w:rsid w:val="00160D71"/>
    <w:rsid w:val="00166A09"/>
    <w:rsid w:val="00410E88"/>
    <w:rsid w:val="006E16C7"/>
    <w:rsid w:val="007D33B4"/>
    <w:rsid w:val="00883581"/>
    <w:rsid w:val="00A26C45"/>
    <w:rsid w:val="00E76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09029"/>
  <w15:chartTrackingRefBased/>
  <w15:docId w15:val="{3150C3AA-5323-48B0-846D-4653D05E0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1F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1FC"/>
    <w:pPr>
      <w:ind w:left="720"/>
      <w:contextualSpacing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35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3581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26C45"/>
    <w:rPr>
      <w:color w:val="0000FF"/>
      <w:u w:val="single"/>
    </w:rPr>
  </w:style>
  <w:style w:type="paragraph" w:customStyle="1" w:styleId="ConsPlusNormal">
    <w:name w:val="ConsPlusNormal"/>
    <w:rsid w:val="00A26C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26C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hentala63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kskov</dc:creator>
  <cp:keywords/>
  <dc:description/>
  <cp:lastModifiedBy>USMANKA</cp:lastModifiedBy>
  <cp:revision>9</cp:revision>
  <cp:lastPrinted>2025-09-25T05:14:00Z</cp:lastPrinted>
  <dcterms:created xsi:type="dcterms:W3CDTF">2025-09-25T04:58:00Z</dcterms:created>
  <dcterms:modified xsi:type="dcterms:W3CDTF">2025-10-08T13:16:00Z</dcterms:modified>
</cp:coreProperties>
</file>