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168E" w:rsidRPr="00EF168E" w:rsidRDefault="00EF168E" w:rsidP="00EF168E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F168E">
        <w:rPr>
          <w:rFonts w:eastAsia="Calibri" w:cs="Times New Roman"/>
          <w:b/>
          <w:bCs/>
          <w:sz w:val="32"/>
          <w:szCs w:val="32"/>
        </w:rPr>
        <w:t xml:space="preserve">АДМИНИСТРАЦИЯ </w:t>
      </w:r>
    </w:p>
    <w:p w:rsidR="00EF168E" w:rsidRPr="00EF168E" w:rsidRDefault="00EF168E" w:rsidP="00EF168E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F168E">
        <w:rPr>
          <w:rFonts w:eastAsia="Calibri" w:cs="Times New Roman"/>
          <w:b/>
          <w:bCs/>
          <w:sz w:val="32"/>
          <w:szCs w:val="32"/>
        </w:rPr>
        <w:t>СЕЛЬСКОГО ПОСЕЛЕНИЯ УСМАНКА</w:t>
      </w:r>
    </w:p>
    <w:p w:rsidR="00EF168E" w:rsidRPr="00EF168E" w:rsidRDefault="00EF168E" w:rsidP="00EF168E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F168E">
        <w:rPr>
          <w:rFonts w:eastAsia="Calibri" w:cs="Times New Roman"/>
          <w:b/>
          <w:bCs/>
          <w:sz w:val="32"/>
          <w:szCs w:val="32"/>
        </w:rPr>
        <w:t>МУНИЦИПАЛЬНОГО РАЙОНА БОРСКИЙ</w:t>
      </w:r>
    </w:p>
    <w:p w:rsidR="00EF168E" w:rsidRPr="00EF168E" w:rsidRDefault="00EF168E" w:rsidP="00EF168E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F168E">
        <w:rPr>
          <w:rFonts w:eastAsia="Calibri" w:cs="Times New Roman"/>
          <w:b/>
          <w:bCs/>
          <w:sz w:val="32"/>
          <w:szCs w:val="32"/>
        </w:rPr>
        <w:t>САМАРСКОЙ ОБЛАСТИ</w:t>
      </w:r>
    </w:p>
    <w:p w:rsidR="00EF168E" w:rsidRPr="00EF168E" w:rsidRDefault="00EF168E" w:rsidP="00EF168E">
      <w:pPr>
        <w:spacing w:after="0" w:line="240" w:lineRule="auto"/>
        <w:jc w:val="center"/>
        <w:rPr>
          <w:rFonts w:eastAsia="Calibri" w:cs="Times New Roman"/>
          <w:b/>
          <w:bCs/>
          <w:sz w:val="32"/>
          <w:szCs w:val="32"/>
        </w:rPr>
      </w:pPr>
    </w:p>
    <w:p w:rsidR="00EF168E" w:rsidRPr="00EF168E" w:rsidRDefault="00EF168E" w:rsidP="00EF168E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F168E">
        <w:rPr>
          <w:rFonts w:eastAsia="Calibri" w:cs="Times New Roman"/>
          <w:b/>
          <w:bCs/>
          <w:sz w:val="32"/>
          <w:szCs w:val="32"/>
        </w:rPr>
        <w:t>ПОСТАНОВЛЕНИЕ</w:t>
      </w:r>
    </w:p>
    <w:p w:rsidR="00EF168E" w:rsidRPr="00EF168E" w:rsidRDefault="00EF168E" w:rsidP="00EF168E">
      <w:pPr>
        <w:spacing w:after="0" w:line="240" w:lineRule="auto"/>
        <w:ind w:firstLine="0"/>
        <w:jc w:val="center"/>
        <w:rPr>
          <w:b/>
        </w:rPr>
      </w:pPr>
      <w:r w:rsidRPr="00EF168E">
        <w:rPr>
          <w:rFonts w:eastAsia="Calibri" w:cs="Times New Roman"/>
          <w:b/>
          <w:bCs/>
          <w:sz w:val="32"/>
          <w:szCs w:val="32"/>
        </w:rPr>
        <w:t>от 02.11.2026 г. № 8</w:t>
      </w:r>
      <w:r>
        <w:rPr>
          <w:rFonts w:eastAsia="Calibri" w:cs="Times New Roman"/>
          <w:b/>
          <w:bCs/>
          <w:sz w:val="32"/>
          <w:szCs w:val="32"/>
        </w:rPr>
        <w:t>1</w:t>
      </w:r>
    </w:p>
    <w:p w:rsidR="00EF168E" w:rsidRPr="00EF168E" w:rsidRDefault="00EF168E" w:rsidP="00EF168E">
      <w:pPr>
        <w:spacing w:line="240" w:lineRule="auto"/>
        <w:ind w:firstLine="0"/>
        <w:rPr>
          <w:b/>
        </w:rPr>
      </w:pPr>
    </w:p>
    <w:p w:rsidR="00EF168E" w:rsidRPr="00EF168E" w:rsidRDefault="00EF168E" w:rsidP="00EF168E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EF168E">
        <w:rPr>
          <w:b/>
          <w:sz w:val="32"/>
          <w:szCs w:val="32"/>
        </w:rPr>
        <w:t>«ОБ УТВЕРЖДЕНИИ ПЕРЕЧНЯ ГЛАВНЫХ АДМИНИСТРАТОРОВ ДОХОДОВ БЮДЖЕТА СЕЛЬСКОГО ПОСЕЛЕНИЯ УСМАНКА МУНИЦИПАЛЬНОГО РАЙОНА БОРСКИЙ САМАРСКОЙ ОБЛАСТИ»</w:t>
      </w:r>
    </w:p>
    <w:p w:rsidR="00EF168E" w:rsidRDefault="00EF168E" w:rsidP="00EF168E">
      <w:pPr>
        <w:spacing w:after="0"/>
        <w:ind w:firstLine="708"/>
        <w:jc w:val="both"/>
      </w:pPr>
      <w:r w:rsidRPr="00EF168E">
        <w:t>В соответствии с абзацем третьим пункта 3,2 статьи 160.1 Бюджетного кодекса Российской Федерации Правительство Российской Федерации,</w:t>
      </w:r>
    </w:p>
    <w:p w:rsidR="00EF168E" w:rsidRPr="00EF168E" w:rsidRDefault="00EF168E" w:rsidP="00EF168E">
      <w:pPr>
        <w:spacing w:after="0"/>
        <w:ind w:firstLine="708"/>
        <w:jc w:val="both"/>
        <w:rPr>
          <w:b/>
        </w:rPr>
      </w:pPr>
      <w:r w:rsidRPr="00EF168E">
        <w:t>ПОСТАНОВЛЯЮ:</w:t>
      </w:r>
    </w:p>
    <w:p w:rsidR="00EF168E" w:rsidRPr="00EF168E" w:rsidRDefault="00EF168E" w:rsidP="00EF168E">
      <w:pPr>
        <w:spacing w:after="0"/>
        <w:ind w:firstLine="0"/>
        <w:jc w:val="both"/>
      </w:pPr>
      <w:bookmarkStart w:id="0" w:name="sub_1"/>
      <w:r w:rsidRPr="00EF168E">
        <w:tab/>
        <w:t>1. Утвердить прилагаемый перечень главных администраторов доходов бюджета сельского поселения Усманка муниципального района Борский Самарской области.</w:t>
      </w:r>
    </w:p>
    <w:p w:rsidR="00EF168E" w:rsidRPr="00EF168E" w:rsidRDefault="00EF168E" w:rsidP="00EF168E">
      <w:pPr>
        <w:spacing w:after="0"/>
        <w:ind w:firstLine="0"/>
        <w:jc w:val="both"/>
      </w:pPr>
      <w:bookmarkStart w:id="1" w:name="sub_4"/>
      <w:bookmarkEnd w:id="0"/>
      <w:r w:rsidRPr="00EF168E">
        <w:tab/>
      </w:r>
      <w:bookmarkStart w:id="2" w:name="sub_5"/>
      <w:bookmarkEnd w:id="1"/>
      <w:r w:rsidRPr="00EF168E">
        <w:t xml:space="preserve">2. </w:t>
      </w:r>
      <w:bookmarkStart w:id="3" w:name="sub_6"/>
      <w:bookmarkEnd w:id="2"/>
      <w:r w:rsidRPr="00EF168E">
        <w:t>Настоящее постановление применяется к правоотношениям, возникающим при составлении и исполнении бюджета сельского поселения Усманка муниципального района Борский Самарской области, начиная с бюджета на 2027 год и на плановый период 2028 и 2029 годов.</w:t>
      </w:r>
      <w:r w:rsidRPr="00EF168E">
        <w:tab/>
      </w:r>
      <w:bookmarkEnd w:id="3"/>
    </w:p>
    <w:p w:rsidR="00EF168E" w:rsidRPr="00EF168E" w:rsidRDefault="00EF168E" w:rsidP="00EF168E">
      <w:pPr>
        <w:spacing w:after="0"/>
        <w:ind w:firstLine="0"/>
        <w:jc w:val="both"/>
      </w:pPr>
      <w:r w:rsidRPr="00EF168E">
        <w:tab/>
        <w:t>3. 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EF168E" w:rsidRDefault="00EF168E" w:rsidP="00EF168E">
      <w:pPr>
        <w:spacing w:after="0"/>
        <w:ind w:firstLine="708"/>
        <w:jc w:val="both"/>
      </w:pPr>
      <w:r w:rsidRPr="00EF168E">
        <w:t>4. Контроль за исполнением настоящего постановления возложить на бухгалтера Морозову С.В.</w:t>
      </w:r>
    </w:p>
    <w:p w:rsidR="00EF168E" w:rsidRDefault="00EF168E" w:rsidP="00EF168E">
      <w:pPr>
        <w:ind w:firstLine="708"/>
        <w:jc w:val="both"/>
      </w:pPr>
    </w:p>
    <w:p w:rsidR="00EF168E" w:rsidRDefault="00EF168E" w:rsidP="00EF168E">
      <w:pPr>
        <w:ind w:firstLine="708"/>
        <w:jc w:val="both"/>
      </w:pPr>
    </w:p>
    <w:p w:rsidR="00EF168E" w:rsidRPr="00EF168E" w:rsidRDefault="00EF168E" w:rsidP="00EF168E">
      <w:pPr>
        <w:spacing w:after="0"/>
        <w:ind w:firstLine="0"/>
        <w:jc w:val="right"/>
        <w:rPr>
          <w:rFonts w:eastAsia="Calibri" w:cs="Times New Roman"/>
        </w:rPr>
      </w:pPr>
      <w:r w:rsidRPr="00EF168E">
        <w:rPr>
          <w:rFonts w:eastAsia="Calibri" w:cs="Times New Roman"/>
        </w:rPr>
        <w:t xml:space="preserve">Глава сельского поселения Усманка                                      </w:t>
      </w:r>
    </w:p>
    <w:p w:rsidR="00EF168E" w:rsidRPr="00EF168E" w:rsidRDefault="00EF168E" w:rsidP="00EF168E">
      <w:pPr>
        <w:spacing w:after="0"/>
        <w:ind w:firstLine="0"/>
        <w:jc w:val="right"/>
        <w:rPr>
          <w:rFonts w:eastAsia="Calibri" w:cs="Times New Roman"/>
        </w:rPr>
      </w:pPr>
      <w:r w:rsidRPr="00EF168E">
        <w:rPr>
          <w:rFonts w:eastAsia="Calibri" w:cs="Times New Roman"/>
        </w:rPr>
        <w:t>муниципального района Борский</w:t>
      </w:r>
    </w:p>
    <w:p w:rsidR="00EF168E" w:rsidRPr="00EF168E" w:rsidRDefault="00EF168E" w:rsidP="00EF168E">
      <w:pPr>
        <w:spacing w:after="0"/>
        <w:ind w:firstLine="0"/>
        <w:jc w:val="right"/>
        <w:rPr>
          <w:rFonts w:eastAsia="Calibri" w:cs="Times New Roman"/>
        </w:rPr>
      </w:pPr>
      <w:r w:rsidRPr="00EF168E">
        <w:rPr>
          <w:rFonts w:eastAsia="Calibri" w:cs="Times New Roman"/>
        </w:rPr>
        <w:t xml:space="preserve">Самарской области                      </w:t>
      </w:r>
    </w:p>
    <w:p w:rsidR="00EF168E" w:rsidRDefault="00EF168E" w:rsidP="00EF168E">
      <w:pPr>
        <w:ind w:firstLine="708"/>
        <w:jc w:val="right"/>
      </w:pPr>
      <w:r w:rsidRPr="00EF168E">
        <w:rPr>
          <w:rFonts w:eastAsia="Calibri" w:cs="Times New Roman"/>
        </w:rPr>
        <w:t xml:space="preserve">       ________________ </w:t>
      </w:r>
      <w:proofErr w:type="spellStart"/>
      <w:r w:rsidRPr="00EF168E">
        <w:rPr>
          <w:rFonts w:eastAsia="Calibri" w:cs="Times New Roman"/>
        </w:rPr>
        <w:t>С.А.Серебряков</w:t>
      </w:r>
      <w:proofErr w:type="spellEnd"/>
    </w:p>
    <w:p w:rsidR="00EF168E" w:rsidRDefault="00EF168E" w:rsidP="00EF168E">
      <w:pPr>
        <w:ind w:firstLine="708"/>
        <w:jc w:val="both"/>
      </w:pPr>
    </w:p>
    <w:p w:rsidR="00EF168E" w:rsidRDefault="00EF168E" w:rsidP="00EF168E">
      <w:pPr>
        <w:ind w:firstLine="708"/>
        <w:jc w:val="both"/>
      </w:pPr>
    </w:p>
    <w:p w:rsidR="00EF168E" w:rsidRPr="00EF168E" w:rsidRDefault="00EF168E" w:rsidP="00EF168E">
      <w:pPr>
        <w:ind w:firstLine="0"/>
        <w:jc w:val="right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spacing w:after="0"/>
        <w:ind w:firstLine="0"/>
        <w:jc w:val="right"/>
      </w:pPr>
      <w:r w:rsidRPr="00EF168E">
        <w:lastRenderedPageBreak/>
        <w:t xml:space="preserve">                                                                                                                      Приложение № 1</w:t>
      </w:r>
    </w:p>
    <w:p w:rsidR="00EF168E" w:rsidRPr="00EF168E" w:rsidRDefault="00EF168E" w:rsidP="00EF168E">
      <w:pPr>
        <w:spacing w:after="0"/>
        <w:ind w:firstLine="0"/>
        <w:jc w:val="right"/>
      </w:pPr>
      <w:r w:rsidRPr="00EF168E">
        <w:t xml:space="preserve">                                                                                                                     к Постановлению </w:t>
      </w:r>
    </w:p>
    <w:p w:rsidR="00EF168E" w:rsidRPr="00EF168E" w:rsidRDefault="00EF168E" w:rsidP="00EF168E">
      <w:pPr>
        <w:spacing w:after="0"/>
        <w:ind w:firstLine="0"/>
        <w:jc w:val="right"/>
      </w:pPr>
      <w:r w:rsidRPr="00EF168E">
        <w:t xml:space="preserve">                                                                                           </w:t>
      </w:r>
      <w:r>
        <w:t xml:space="preserve">    </w:t>
      </w:r>
      <w:r w:rsidRPr="00EF168E">
        <w:t xml:space="preserve">№ 81 от 02.11.2026 г.                                                                                                       </w:t>
      </w:r>
    </w:p>
    <w:p w:rsidR="00EF168E" w:rsidRPr="00EF168E" w:rsidRDefault="00EF168E" w:rsidP="00EF168E">
      <w:pPr>
        <w:ind w:firstLine="0"/>
        <w:jc w:val="right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spacing w:after="0"/>
        <w:ind w:firstLine="0"/>
        <w:jc w:val="center"/>
        <w:rPr>
          <w:b/>
        </w:rPr>
      </w:pPr>
      <w:r w:rsidRPr="00EF168E">
        <w:rPr>
          <w:b/>
        </w:rPr>
        <w:t>ПЕРЕЧЕНЬ ГЛАВНЫХ АДМИНИСТРАТОРОВ ДОХОДОВ</w:t>
      </w:r>
    </w:p>
    <w:p w:rsidR="00EF168E" w:rsidRPr="00EF168E" w:rsidRDefault="00EF168E" w:rsidP="00EF168E">
      <w:pPr>
        <w:spacing w:after="0"/>
        <w:ind w:firstLine="0"/>
        <w:jc w:val="center"/>
        <w:rPr>
          <w:b/>
        </w:rPr>
      </w:pPr>
      <w:r w:rsidRPr="00EF168E">
        <w:rPr>
          <w:b/>
        </w:rPr>
        <w:t>БЮДЖЕТА СЕЛЬСКОГО ПОСЕЛЕНИЯ УСМАНКА</w:t>
      </w:r>
    </w:p>
    <w:p w:rsidR="00EF168E" w:rsidRDefault="00EF168E" w:rsidP="00EF168E">
      <w:pPr>
        <w:spacing w:after="0"/>
        <w:ind w:firstLine="0"/>
        <w:jc w:val="center"/>
        <w:rPr>
          <w:b/>
        </w:rPr>
      </w:pPr>
      <w:r w:rsidRPr="00EF168E">
        <w:rPr>
          <w:b/>
        </w:rPr>
        <w:t>МУНИЦИПАЛЬНОГО РАЙОНА БОРСКИЙ САМАРСКОЙ ОБЛАСТИ</w:t>
      </w:r>
    </w:p>
    <w:p w:rsidR="00EF168E" w:rsidRPr="00EF168E" w:rsidRDefault="00EF168E" w:rsidP="00EF168E">
      <w:pPr>
        <w:spacing w:after="0"/>
        <w:ind w:firstLine="0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5"/>
        <w:gridCol w:w="2417"/>
        <w:gridCol w:w="5584"/>
      </w:tblGrid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 xml:space="preserve"> Код главного администратора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 xml:space="preserve">     </w:t>
            </w:r>
          </w:p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Код доходов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Наименование главного администратора</w:t>
            </w:r>
          </w:p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 xml:space="preserve">доходов районного бюджета, дохода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Федеральная налоговая служба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1 03 02230 01 0000 110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1 03 02240 01 0000 110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от уплаты акцизов на моторные масла для дизельных и (или) карбюраторных (инжекторны</w:t>
            </w:r>
            <w:bookmarkStart w:id="4" w:name="_GoBack"/>
            <w:bookmarkEnd w:id="4"/>
            <w:r w:rsidRPr="00EF168E">
              <w:t>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1 03 02250 01 0000 110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1 03 02260 01 0000 110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1 01 02010 01 0000 110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F168E">
              <w:rPr>
                <w:vertAlign w:val="superscript"/>
              </w:rPr>
              <w:t>1</w:t>
            </w:r>
            <w:r w:rsidRPr="00EF168E">
              <w:t xml:space="preserve"> и 228 Налогового кодекса Российской Федерации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lastRenderedPageBreak/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1 01 02020 01 0000 110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rPr>
                <w:b/>
              </w:rPr>
              <w:t xml:space="preserve"> </w:t>
            </w:r>
            <w:r w:rsidRPr="00EF168E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1 01 02030 01 0000 110                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1 01 02040 01 0000 110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1 05 03010 01 0000 110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Единый сельскохозяйственный налог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1 06 01030 10 0000 110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1 06 06033 10 0000 110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Земельный налог, с организаций, обладающих земельным участком, расположенным в границах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1 06 06043 10 0000 110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182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1 09 04053 10 0000 110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  <w:rPr>
                <w:b/>
              </w:rPr>
            </w:pPr>
            <w:r w:rsidRPr="00EF168E">
              <w:rPr>
                <w:b/>
              </w:rPr>
              <w:t>Администрация сельского поселения Усманка муниципального района Борский Самарской области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1 08 04020 01 0000 110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Государственная пошлина за совершения нотариальных действий должностными лицами органов местного самоуправления, уполномоченными в соответствии с </w:t>
            </w:r>
            <w:r w:rsidRPr="00EF168E">
              <w:lastRenderedPageBreak/>
              <w:t xml:space="preserve">законодательными актами Российской Федерации на совершение нотариальных действий.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lastRenderedPageBreak/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1 11 05025 10 0000 120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учреждений).  </w:t>
            </w:r>
          </w:p>
        </w:tc>
      </w:tr>
      <w:tr w:rsidR="00EF168E" w:rsidRPr="00EF168E" w:rsidTr="00EF168E">
        <w:trPr>
          <w:trHeight w:val="1455"/>
        </w:trPr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1 11 09045 10 0000 120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proofErr w:type="gramStart"/>
            <w:r w:rsidRPr="00EF168E">
              <w:t xml:space="preserve">казенных)   </w:t>
            </w:r>
            <w:proofErr w:type="gramEnd"/>
            <w:r w:rsidRPr="00EF168E">
              <w:t xml:space="preserve"> </w:t>
            </w:r>
          </w:p>
        </w:tc>
      </w:tr>
      <w:tr w:rsidR="00EF168E" w:rsidRPr="00EF168E" w:rsidTr="00EF168E">
        <w:trPr>
          <w:trHeight w:val="315"/>
        </w:trPr>
        <w:tc>
          <w:tcPr>
            <w:tcW w:w="599" w:type="pct"/>
          </w:tcPr>
          <w:p w:rsidR="00EF168E" w:rsidRPr="00EF168E" w:rsidRDefault="00EF168E" w:rsidP="00EF168E">
            <w:pPr>
              <w:ind w:firstLine="0"/>
              <w:rPr>
                <w:lang w:val="en-US"/>
              </w:rPr>
            </w:pPr>
            <w:r w:rsidRPr="00EF168E">
              <w:rPr>
                <w:lang w:val="en-US"/>
              </w:rPr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1 14 02052 10 0000 440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1 14 06025 10 0000 430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</w:t>
            </w:r>
            <w:proofErr w:type="gramStart"/>
            <w:r w:rsidRPr="00EF168E">
              <w:t xml:space="preserve">учреждений)   </w:t>
            </w:r>
            <w:proofErr w:type="gramEnd"/>
            <w:r w:rsidRPr="00EF168E">
              <w:t xml:space="preserve">          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1 16 07010 10 0000 140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1 16 07090 10 0000 140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1 16 10061 10 0000 140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</w:t>
            </w:r>
            <w:r w:rsidRPr="00EF168E">
              <w:lastRenderedPageBreak/>
              <w:t>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lastRenderedPageBreak/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1 16 10081 10 0000 140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1 16 10082 10 0000 140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1 17 01050 10 0000 180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Невыясненные поступления, зачисляемые в бюджеты сельских поселений.  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1 17 05050 10 0000 180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Прочие неналоговые доходы бюджетов сельских поселений                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1 17 15030 10 0000 150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Инициативные платежи, зачисляемые в бюджеты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2 02 15001 10 0000 150 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Дотации бюджетам сельских поселений на выравнивание бюджетной обеспеченности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2 02 15002 10 0000 150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Дотации бюджетам сельских поселений на поддержку мер по обеспечению сбалансированности бюджетов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2 02 19999 10 0000 150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Прочие дотации бюджетам сельских поселений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2 02 20041 10 0000 150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lastRenderedPageBreak/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2 02 29999 10 0000 150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Прочие субсидии бюджетам сельских поселений</w:t>
            </w:r>
          </w:p>
        </w:tc>
      </w:tr>
      <w:tr w:rsidR="00EF168E" w:rsidRPr="00EF168E" w:rsidTr="00EF168E">
        <w:trPr>
          <w:trHeight w:val="596"/>
        </w:trPr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2 02 35118 10 0000 150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Субвенция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</w:tr>
      <w:tr w:rsidR="00EF168E" w:rsidRPr="00EF168E" w:rsidTr="00EF168E">
        <w:trPr>
          <w:trHeight w:val="240"/>
        </w:trPr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  <w:rPr>
                <w:lang w:val="en-US"/>
              </w:rPr>
            </w:pPr>
            <w:r w:rsidRPr="00EF168E">
              <w:t>2 02 40014 10 0000 150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   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2 02 49999 10 0000 150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Прочие межбюджетные трансферты, передаваемые бюджетам сельских поселений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2 04 05020 10 0000 150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2 04 05099 10 0000 150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Прочие безвозмездные поступления от негосударственных организаций в бюджеты сельских поселений</w:t>
            </w:r>
          </w:p>
          <w:p w:rsidR="00EF168E" w:rsidRPr="00EF168E" w:rsidRDefault="00EF168E" w:rsidP="00EF168E">
            <w:pPr>
              <w:ind w:firstLine="0"/>
            </w:pP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2 07 05020 10 0000 150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2 07 05030 10 0000 150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Прочие безвозмездные поступления в бюджеты сельских поселений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2 08 05000 10 0000 150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                           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2 18 05010 10 0000 150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2 18 05020 10 0000 150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lastRenderedPageBreak/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2 18 05030 10 0000 150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2 18 60010 10 0000 150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районов.              </w:t>
            </w:r>
          </w:p>
        </w:tc>
      </w:tr>
      <w:tr w:rsidR="00EF168E" w:rsidRPr="00EF168E" w:rsidTr="00EF168E">
        <w:tc>
          <w:tcPr>
            <w:tcW w:w="599" w:type="pct"/>
          </w:tcPr>
          <w:p w:rsidR="00EF168E" w:rsidRPr="00EF168E" w:rsidRDefault="00EF168E" w:rsidP="00EF168E">
            <w:pPr>
              <w:ind w:firstLine="0"/>
            </w:pPr>
            <w:r w:rsidRPr="00EF168E">
              <w:t>255</w:t>
            </w:r>
          </w:p>
        </w:tc>
        <w:tc>
          <w:tcPr>
            <w:tcW w:w="1424" w:type="pct"/>
          </w:tcPr>
          <w:p w:rsidR="00EF168E" w:rsidRPr="00EF168E" w:rsidRDefault="00EF168E" w:rsidP="00EF168E">
            <w:pPr>
              <w:ind w:firstLine="0"/>
            </w:pPr>
            <w:r w:rsidRPr="00EF168E">
              <w:t>2 19 60010 10 0000 150</w:t>
            </w:r>
          </w:p>
        </w:tc>
        <w:tc>
          <w:tcPr>
            <w:tcW w:w="2977" w:type="pct"/>
          </w:tcPr>
          <w:p w:rsidR="00EF168E" w:rsidRPr="00EF168E" w:rsidRDefault="00EF168E" w:rsidP="00EF168E">
            <w:pPr>
              <w:ind w:firstLine="0"/>
            </w:pPr>
            <w:r w:rsidRPr="00EF168E"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сельских поселений. </w:t>
            </w:r>
          </w:p>
        </w:tc>
      </w:tr>
    </w:tbl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EF168E" w:rsidRPr="00EF168E" w:rsidRDefault="00EF168E" w:rsidP="00EF168E">
      <w:pPr>
        <w:ind w:firstLine="0"/>
      </w:pPr>
    </w:p>
    <w:p w:rsidR="00FD5A5A" w:rsidRDefault="00FD5A5A" w:rsidP="00EF168E">
      <w:pPr>
        <w:ind w:firstLine="0"/>
      </w:pPr>
    </w:p>
    <w:sectPr w:rsidR="00FD5A5A">
      <w:headerReference w:type="even" r:id="rId5"/>
      <w:footerReference w:type="even" r:id="rId6"/>
      <w:footerReference w:type="default" r:id="rId7"/>
      <w:pgSz w:w="11906" w:h="16838"/>
      <w:pgMar w:top="851" w:right="991" w:bottom="851" w:left="709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35B8" w:rsidRDefault="00EF168E">
    <w:pPr>
      <w:pStyle w:val="a7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35B8" w:rsidRDefault="00EF168E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35B8" w:rsidRDefault="00EF168E">
    <w:pPr>
      <w:pStyle w:val="a7"/>
      <w:ind w:right="360" w:firstLine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35B8" w:rsidRDefault="00EF168E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35B8" w:rsidRDefault="00EF16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E413CC"/>
    <w:rsid w:val="00EF168E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41AC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page number"/>
    <w:basedOn w:val="a0"/>
    <w:rsid w:val="00EF168E"/>
  </w:style>
  <w:style w:type="paragraph" w:styleId="a5">
    <w:name w:val="header"/>
    <w:basedOn w:val="a"/>
    <w:link w:val="a6"/>
    <w:rsid w:val="00EF168E"/>
    <w:pPr>
      <w:tabs>
        <w:tab w:val="center" w:pos="4677"/>
        <w:tab w:val="right" w:pos="9355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EF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EF168E"/>
    <w:pPr>
      <w:tabs>
        <w:tab w:val="center" w:pos="4677"/>
        <w:tab w:val="right" w:pos="9355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EF16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1706</Words>
  <Characters>9729</Characters>
  <Application>Microsoft Office Word</Application>
  <DocSecurity>0</DocSecurity>
  <Lines>81</Lines>
  <Paragraphs>22</Paragraphs>
  <ScaleCrop>false</ScaleCrop>
  <Company/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dcterms:created xsi:type="dcterms:W3CDTF">2026-10-28T05:22:00Z</dcterms:created>
  <dcterms:modified xsi:type="dcterms:W3CDTF">2026-10-28T05:22:00Z</dcterms:modified>
</cp:coreProperties>
</file>