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122C" w:rsidRDefault="00CA122C" w:rsidP="00CA122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CA122C" w:rsidRPr="00CA122C" w:rsidRDefault="00CA122C" w:rsidP="00CA122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CA122C" w:rsidRPr="00CA122C" w:rsidRDefault="00CA122C" w:rsidP="00CA122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CA122C" w:rsidRDefault="00CA122C" w:rsidP="00CA122C">
      <w:pPr>
        <w:spacing w:after="0" w:line="240" w:lineRule="auto"/>
        <w:ind w:firstLine="0"/>
        <w:jc w:val="center"/>
      </w:pPr>
      <w:r w:rsidRPr="00CA122C">
        <w:rPr>
          <w:b/>
          <w:bCs/>
          <w:sz w:val="32"/>
          <w:szCs w:val="32"/>
        </w:rPr>
        <w:t>САМАРСКОЙ ОБЛАСТИ</w:t>
      </w:r>
    </w:p>
    <w:p w:rsidR="00CA122C" w:rsidRDefault="00CA122C" w:rsidP="00CA122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CA122C" w:rsidRPr="00D02940" w:rsidRDefault="00CA122C" w:rsidP="00CA122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CA122C" w:rsidRPr="00D02940" w:rsidRDefault="00CA122C" w:rsidP="00CA122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от 2</w:t>
      </w:r>
      <w:r>
        <w:rPr>
          <w:b/>
          <w:bCs/>
          <w:sz w:val="32"/>
          <w:szCs w:val="32"/>
        </w:rPr>
        <w:t>8</w:t>
      </w:r>
      <w:r w:rsidRPr="00D02940">
        <w:rPr>
          <w:b/>
          <w:bCs/>
          <w:sz w:val="32"/>
          <w:szCs w:val="32"/>
        </w:rPr>
        <w:t xml:space="preserve">.09.2026 г. № </w:t>
      </w:r>
      <w:r>
        <w:rPr>
          <w:b/>
          <w:bCs/>
          <w:sz w:val="32"/>
          <w:szCs w:val="32"/>
        </w:rPr>
        <w:t>50</w:t>
      </w:r>
    </w:p>
    <w:p w:rsidR="00CA122C" w:rsidRDefault="00CA122C" w:rsidP="00CA122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ОБ ОРГАНИЗАЦИИ И ПРОВЕДЕНИИ МЕСЯЧНИКА ПО БЛАГОУСТРОЙСТВУ ТЕРРИТОРИИ МЕСТ ОБЩЕГО ПОЛЬЗОВАНИЯ И ПРИРОДНЫХ ТЕРРИТОРИЙ В ГРАНИЦАХ   СЕЛЬСКОГО ПОСЕЛЕНИЯ УСМАНКА МУНИЦИПАЛЬНОГО РАЙОНА БОРСКИЙ САМАРСКОЙ ОБЛАСТИ</w:t>
      </w:r>
    </w:p>
    <w:p w:rsidR="00CA122C" w:rsidRDefault="00CA122C" w:rsidP="00CA122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CA122C" w:rsidRDefault="00CA122C" w:rsidP="00CA122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CA122C" w:rsidRDefault="00CA122C" w:rsidP="00CA122C">
      <w:pPr>
        <w:spacing w:after="0" w:line="240" w:lineRule="auto"/>
        <w:ind w:firstLine="708"/>
        <w:jc w:val="both"/>
      </w:pPr>
      <w: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10.01.2002 №7-ФЗ «Об охране окружающей среды», в целях очистки от мусора и наведения порядка в жилой зоне и местах общего пользования населенного пункта, на предприятиях и прилегающих к ним территориях, на территориях водоохранных зон водных объектов, парков, земель лесного фонда и особо охраняемых природных территорий, расположенных на территории сельского поселения  Усманка муниципального района Борский Самарской области  </w:t>
      </w:r>
    </w:p>
    <w:p w:rsidR="00CA122C" w:rsidRDefault="00CA122C" w:rsidP="00CA122C">
      <w:pPr>
        <w:spacing w:after="0"/>
        <w:ind w:firstLine="0"/>
        <w:jc w:val="both"/>
      </w:pPr>
      <w:r>
        <w:t>ПОСТАНОВЛЯЮ:</w:t>
      </w:r>
    </w:p>
    <w:p w:rsidR="00CA122C" w:rsidRDefault="00CA122C" w:rsidP="00CA122C">
      <w:pPr>
        <w:spacing w:after="0"/>
        <w:ind w:firstLine="708"/>
        <w:jc w:val="both"/>
      </w:pPr>
      <w:r>
        <w:t>1. Провести с 01.10.202</w:t>
      </w:r>
      <w:r>
        <w:t>6</w:t>
      </w:r>
      <w:r>
        <w:t xml:space="preserve"> года по 01.11.202</w:t>
      </w:r>
      <w:r>
        <w:t>6</w:t>
      </w:r>
      <w:r>
        <w:t xml:space="preserve"> года, месячник по очистке от мусора зон жилой застройки и мест общего пользования населенного пункта, территорий предприятий и прилегающих к ним закрепленных земельных участков, площадь водоохранных зон водных объектов, зон рекреации, парков, земель лесного фонда и особо охраняемых природных территорий сельского поселения Усманка муниципального района Борский Самарской области.</w:t>
      </w:r>
    </w:p>
    <w:p w:rsidR="00CA122C" w:rsidRDefault="00CA122C" w:rsidP="00CA122C">
      <w:pPr>
        <w:spacing w:after="0"/>
        <w:ind w:firstLine="708"/>
        <w:jc w:val="both"/>
      </w:pPr>
      <w:r>
        <w:t xml:space="preserve">2. Рекомендовать руководителям организаций, предприятий, расположенных на территории сельского поселения Усманка муниципального района Борский Самарской области организовать работу по очистке территории, фактически занимаемой зданиями и сооружениями, находящимися у них в пользовании, а также закрепленной прилегающей территории от мусора и ее благоустройству.         </w:t>
      </w:r>
    </w:p>
    <w:p w:rsidR="00CA122C" w:rsidRDefault="00CA122C" w:rsidP="00CA122C">
      <w:pPr>
        <w:spacing w:after="0"/>
        <w:ind w:firstLine="708"/>
        <w:jc w:val="both"/>
      </w:pPr>
      <w:r>
        <w:t>3</w:t>
      </w:r>
      <w:r>
        <w:t xml:space="preserve">. Опубликовать настоящее постановление в газете «Вестник сельского поселения Усманка» и разместить на официальном сайте администрации муниципального района Борский информационно-телекоммуникационной сети «Интернет» - http:// </w:t>
      </w:r>
      <w:proofErr w:type="spellStart"/>
      <w:r>
        <w:t>усманка-адм.рф</w:t>
      </w:r>
      <w:proofErr w:type="spellEnd"/>
      <w:r>
        <w:t xml:space="preserve">.        </w:t>
      </w:r>
    </w:p>
    <w:p w:rsidR="00CA122C" w:rsidRDefault="00CA122C" w:rsidP="00CA122C">
      <w:pPr>
        <w:ind w:firstLine="708"/>
        <w:jc w:val="both"/>
      </w:pPr>
      <w:r>
        <w:t>4</w:t>
      </w:r>
      <w:r>
        <w:t>. Контроль за исполнением настоящего постановления оставляю за собой.</w:t>
      </w:r>
    </w:p>
    <w:p w:rsidR="00CA122C" w:rsidRDefault="00CA122C" w:rsidP="00CA122C">
      <w:pPr>
        <w:ind w:firstLine="708"/>
        <w:jc w:val="both"/>
      </w:pPr>
    </w:p>
    <w:p w:rsidR="00CA122C" w:rsidRDefault="00CA122C" w:rsidP="00CA122C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CA122C" w:rsidRDefault="00CA122C" w:rsidP="00CA122C">
      <w:pPr>
        <w:spacing w:after="0"/>
        <w:ind w:firstLine="708"/>
        <w:jc w:val="right"/>
      </w:pPr>
      <w:r>
        <w:t>муниципального района Борский</w:t>
      </w:r>
    </w:p>
    <w:p w:rsidR="00CA122C" w:rsidRDefault="00CA122C" w:rsidP="00CA122C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FD5A5A" w:rsidRDefault="00CA122C" w:rsidP="00CA122C">
      <w:pPr>
        <w:ind w:firstLine="708"/>
        <w:jc w:val="right"/>
      </w:pPr>
      <w:r>
        <w:t xml:space="preserve">       ________________ </w:t>
      </w:r>
      <w:proofErr w:type="spellStart"/>
      <w:r>
        <w:t>С.А.Серебряков</w:t>
      </w:r>
      <w:bookmarkStart w:id="0" w:name="_GoBack"/>
      <w:bookmarkEnd w:id="0"/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CA122C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A4C5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dcterms:created xsi:type="dcterms:W3CDTF">2026-09-28T07:54:00Z</dcterms:created>
  <dcterms:modified xsi:type="dcterms:W3CDTF">2026-09-28T07:54:00Z</dcterms:modified>
</cp:coreProperties>
</file>