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34472" w:rsidRPr="00E34472" w:rsidRDefault="00E34472" w:rsidP="00E34472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 xml:space="preserve">АДМИНИСТРАЦИЯ </w:t>
      </w:r>
    </w:p>
    <w:p w:rsidR="00E34472" w:rsidRPr="00E34472" w:rsidRDefault="00E34472" w:rsidP="00E34472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СЕЛЬСКОГО ПОСЕЛЕНИЯ УСМАНКА</w:t>
      </w:r>
    </w:p>
    <w:p w:rsidR="00E34472" w:rsidRPr="00E34472" w:rsidRDefault="00E34472" w:rsidP="00E34472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МУНИЦИПАЛЬНОГО РАЙОНА БОРСКИЙ</w:t>
      </w:r>
    </w:p>
    <w:p w:rsidR="00E34472" w:rsidRPr="00E34472" w:rsidRDefault="00E34472" w:rsidP="00E34472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САМАРСКОЙ ОБЛАСТИ</w:t>
      </w:r>
    </w:p>
    <w:p w:rsidR="00E34472" w:rsidRPr="00E34472" w:rsidRDefault="00E34472" w:rsidP="00E34472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E34472" w:rsidRPr="00E34472" w:rsidRDefault="00E34472" w:rsidP="00E34472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ПОСТАНОВЛЕНИЕ</w:t>
      </w:r>
    </w:p>
    <w:p w:rsidR="00E34472" w:rsidRDefault="00E34472" w:rsidP="00E34472">
      <w:pPr>
        <w:spacing w:line="240" w:lineRule="auto"/>
        <w:ind w:firstLine="0"/>
        <w:jc w:val="center"/>
      </w:pPr>
      <w:r w:rsidRPr="00E34472">
        <w:rPr>
          <w:b/>
          <w:bCs/>
          <w:sz w:val="32"/>
          <w:szCs w:val="32"/>
        </w:rPr>
        <w:t xml:space="preserve">от 15.10.2026 г. № </w:t>
      </w:r>
      <w:r>
        <w:rPr>
          <w:b/>
          <w:bCs/>
          <w:sz w:val="32"/>
          <w:szCs w:val="32"/>
        </w:rPr>
        <w:t>70</w:t>
      </w:r>
    </w:p>
    <w:p w:rsidR="00E34472" w:rsidRPr="00E34472" w:rsidRDefault="00E34472" w:rsidP="00E34472">
      <w:pPr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«О ВНЕСЕНИИ ИЗМЕНЕНИЙ В АДМИНИСТРАТИВНЫЙ РЕГЛАМЕНТ ПРЕДОСТАВЛЕНИЯ МУНИЦИПАЛЬНОЙ УСЛУГИ «ЗАКЛЮЧЕНИЕ СОГЛАШЕНИЙ ОБ УСТАНОВЛЕНИИ СЕРВИТУТОВ В ОТНОШЕНИИ ЗЕМЕЛЬНЫХ УЧАСТКОВ, НАХОДЯЩИХСЯ В МУНИЦИПАЛЬНОЙ СОБСТВЕННОСТИ», УТВЕРЖДЕННЫЙ ПОСТАНОВЛЕНИЕМ АДМИНИСТРАЦИИ СЕЛЬСКОГО ПОСЕЛЕНИЯ УСМАНКА МУНИЦИПАЛЬНОГО РАЙОНА БОРСКИЙ САМАРСКОЙ ОБЛАСТИ ОТ 24.12.2020 № 62»</w:t>
      </w:r>
    </w:p>
    <w:p w:rsidR="00E34472" w:rsidRDefault="00E34472" w:rsidP="00E34472">
      <w:pPr>
        <w:ind w:firstLine="0"/>
      </w:pPr>
    </w:p>
    <w:p w:rsidR="00E34472" w:rsidRPr="00E34472" w:rsidRDefault="00E34472" w:rsidP="00E34472">
      <w:pPr>
        <w:spacing w:after="0"/>
        <w:ind w:firstLine="708"/>
        <w:jc w:val="both"/>
      </w:pPr>
      <w:r w:rsidRPr="00E34472">
        <w:t>В целях приведения нормативных правовых актов сельского поселения Усманка в соответствие с действующим законодательством Российской Федерации,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 муниципального района Борский Самарской области</w:t>
      </w:r>
    </w:p>
    <w:p w:rsidR="00E34472" w:rsidRDefault="00E34472" w:rsidP="00E34472">
      <w:pPr>
        <w:spacing w:after="0"/>
        <w:ind w:firstLine="0"/>
      </w:pPr>
      <w:r>
        <w:t>ПОСТАНОВЛЯЕТ:</w:t>
      </w:r>
    </w:p>
    <w:p w:rsidR="00E34472" w:rsidRDefault="00E34472" w:rsidP="00E34472">
      <w:pPr>
        <w:spacing w:after="0"/>
        <w:ind w:firstLine="708"/>
        <w:jc w:val="both"/>
      </w:pPr>
      <w:r>
        <w:t>1.</w:t>
      </w:r>
      <w:r>
        <w:t>Внести в Административный регламент предоставления муниципальной услуги «Заключение соглашений об установлении сервитутов в отношении земельных участков, находящихся в муниципальной собственности», утвержденный постановлением Администрации сельского поселения Усманка муниципального района Борский Самарской области от 24.12.2020 № 62, следующие изменения:</w:t>
      </w:r>
    </w:p>
    <w:p w:rsidR="00E34472" w:rsidRDefault="00E34472" w:rsidP="00E34472">
      <w:pPr>
        <w:spacing w:after="0"/>
        <w:ind w:firstLine="708"/>
        <w:jc w:val="both"/>
      </w:pPr>
      <w:r>
        <w:t>1.1. Пункт 2.7 раздела 2 «Стандарт предоставления муниципальной услуги» дополнить подпунктом 5 следующего содержания:</w:t>
      </w:r>
    </w:p>
    <w:p w:rsidR="00E34472" w:rsidRDefault="00E34472" w:rsidP="00E34472">
      <w:pPr>
        <w:spacing w:after="0"/>
        <w:ind w:firstLine="0"/>
        <w:jc w:val="both"/>
      </w:pPr>
      <w:r>
        <w:t>«5) сведения о включении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(запрашиваются в Министерстве юстиции Российской Федерации).»</w:t>
      </w:r>
    </w:p>
    <w:p w:rsidR="00E34472" w:rsidRDefault="00E34472" w:rsidP="00E34472">
      <w:pPr>
        <w:spacing w:after="0"/>
        <w:ind w:firstLine="708"/>
        <w:jc w:val="both"/>
      </w:pPr>
      <w:r>
        <w:t>1.2. Пункт 2.11 раздела 2 «Стандарт предоставления муниципальной услуги» дополнить подпунктом 4 следующего содержания:</w:t>
      </w:r>
    </w:p>
    <w:p w:rsidR="00E34472" w:rsidRDefault="00E34472" w:rsidP="00E34472">
      <w:pPr>
        <w:spacing w:after="0"/>
        <w:ind w:firstLine="0"/>
        <w:jc w:val="both"/>
      </w:pPr>
      <w:r>
        <w:t xml:space="preserve">«4) поступление заявления о предоставлении муниципальной услуги в электронной форме от физического лица, включенного в список лиц, в отношении которых применяются временные ограничительные меры, установленные Федеральным законом от 04.08.2026 </w:t>
      </w:r>
      <w:r>
        <w:lastRenderedPageBreak/>
        <w:t>№ 284-ФЗ «О време</w:t>
      </w:r>
      <w:bookmarkStart w:id="0" w:name="_GoBack"/>
      <w:bookmarkEnd w:id="0"/>
      <w:r>
        <w:t>нных 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E34472" w:rsidRPr="00E34472" w:rsidRDefault="00E34472" w:rsidP="00E34472">
      <w:pPr>
        <w:spacing w:after="0"/>
        <w:ind w:firstLine="708"/>
        <w:jc w:val="both"/>
      </w:pPr>
      <w:r w:rsidRPr="00E34472">
        <w:t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E34472" w:rsidRPr="00E34472" w:rsidRDefault="00E34472" w:rsidP="00E34472">
      <w:pPr>
        <w:spacing w:after="0"/>
        <w:ind w:firstLine="708"/>
        <w:jc w:val="both"/>
      </w:pPr>
      <w:r w:rsidRPr="00E34472">
        <w:t>3.Настоящее Постановление вступает в силу на следующий день после его официального опубликования.</w:t>
      </w:r>
    </w:p>
    <w:p w:rsidR="00E34472" w:rsidRPr="00E34472" w:rsidRDefault="00E34472" w:rsidP="00E34472">
      <w:pPr>
        <w:spacing w:after="0"/>
        <w:ind w:firstLine="708"/>
        <w:jc w:val="both"/>
      </w:pPr>
      <w:r w:rsidRPr="00E34472">
        <w:t>4.Контроль за выполнением настоящего постановления оставляю за собой.</w:t>
      </w:r>
    </w:p>
    <w:p w:rsidR="00E34472" w:rsidRPr="00E34472" w:rsidRDefault="00E34472" w:rsidP="00E34472">
      <w:pPr>
        <w:spacing w:after="0"/>
        <w:ind w:firstLine="0"/>
        <w:jc w:val="both"/>
      </w:pPr>
    </w:p>
    <w:p w:rsidR="00E34472" w:rsidRPr="00E34472" w:rsidRDefault="00E34472" w:rsidP="00E34472">
      <w:pPr>
        <w:spacing w:after="0"/>
        <w:ind w:firstLine="0"/>
        <w:jc w:val="both"/>
      </w:pPr>
    </w:p>
    <w:p w:rsidR="00E34472" w:rsidRPr="00E34472" w:rsidRDefault="00E34472" w:rsidP="00E34472">
      <w:pPr>
        <w:spacing w:after="0"/>
        <w:ind w:firstLine="0"/>
        <w:jc w:val="right"/>
      </w:pPr>
      <w:r w:rsidRPr="00E34472">
        <w:t xml:space="preserve">Глава сельского поселения Усманка                                      </w:t>
      </w:r>
    </w:p>
    <w:p w:rsidR="00E34472" w:rsidRPr="00E34472" w:rsidRDefault="00E34472" w:rsidP="00E34472">
      <w:pPr>
        <w:spacing w:after="0"/>
        <w:ind w:firstLine="0"/>
        <w:jc w:val="right"/>
      </w:pPr>
      <w:r w:rsidRPr="00E34472">
        <w:t>муниципального района Борский</w:t>
      </w:r>
    </w:p>
    <w:p w:rsidR="00E34472" w:rsidRPr="00E34472" w:rsidRDefault="00E34472" w:rsidP="00E34472">
      <w:pPr>
        <w:spacing w:after="0"/>
        <w:ind w:firstLine="0"/>
        <w:jc w:val="right"/>
      </w:pPr>
      <w:r w:rsidRPr="00E34472">
        <w:t xml:space="preserve">Самарской области                           </w:t>
      </w:r>
    </w:p>
    <w:p w:rsidR="00125720" w:rsidRPr="00E34472" w:rsidRDefault="00E34472" w:rsidP="00E34472">
      <w:pPr>
        <w:ind w:firstLine="0"/>
        <w:jc w:val="right"/>
      </w:pPr>
      <w:r w:rsidRPr="00E34472">
        <w:t xml:space="preserve">       ________________ </w:t>
      </w:r>
      <w:proofErr w:type="spellStart"/>
      <w:r w:rsidRPr="00E34472">
        <w:t>С.А.Серебряков</w:t>
      </w:r>
      <w:proofErr w:type="spellEnd"/>
    </w:p>
    <w:p w:rsidR="00FD5A5A" w:rsidRDefault="00E34472" w:rsidP="00E34472">
      <w:pPr>
        <w:ind w:firstLine="0"/>
      </w:pPr>
      <w:r>
        <w:t>.</w:t>
      </w:r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69236E"/>
    <w:rsid w:val="00E34472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5EE67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2026-10-15T04:47:00Z</cp:lastPrinted>
  <dcterms:created xsi:type="dcterms:W3CDTF">2026-10-15T04:48:00Z</dcterms:created>
  <dcterms:modified xsi:type="dcterms:W3CDTF">2026-10-15T04:48:00Z</dcterms:modified>
</cp:coreProperties>
</file>