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0"/>
      </w:tblGrid>
      <w:tr w:rsidR="003C40B9" w:rsidRPr="00C33B14" w:rsidTr="007217CE">
        <w:trPr>
          <w:trHeight w:val="1393"/>
          <w:jc w:val="center"/>
        </w:trPr>
        <w:tc>
          <w:tcPr>
            <w:tcW w:w="9290" w:type="dxa"/>
          </w:tcPr>
          <w:p w:rsidR="003C40B9" w:rsidRPr="00C33B14" w:rsidRDefault="003C40B9" w:rsidP="003C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3B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</w:t>
            </w:r>
          </w:p>
          <w:p w:rsidR="003C40B9" w:rsidRPr="00C33B14" w:rsidRDefault="003C40B9" w:rsidP="003C40B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3B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УСМАНКА</w:t>
            </w:r>
          </w:p>
          <w:p w:rsidR="003C40B9" w:rsidRPr="00C33B14" w:rsidRDefault="003C40B9" w:rsidP="003C40B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3B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МУНИЦИПАЛЬНОГО РАЙОНА БОРСКИЙ САМАРСКОЙ ОБЛАСТИ</w:t>
            </w:r>
          </w:p>
          <w:p w:rsidR="003C40B9" w:rsidRPr="00C33B14" w:rsidRDefault="003C40B9" w:rsidP="003C40B9">
            <w:pPr>
              <w:suppressAutoHyphens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ar-SA"/>
              </w:rPr>
            </w:pPr>
          </w:p>
          <w:p w:rsidR="003C40B9" w:rsidRPr="00C33B14" w:rsidRDefault="003C40B9" w:rsidP="003C4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3C40B9" w:rsidRPr="00C33B14" w:rsidRDefault="003C40B9" w:rsidP="003C40B9">
      <w:pPr>
        <w:tabs>
          <w:tab w:val="left" w:pos="3960"/>
          <w:tab w:val="left" w:pos="4500"/>
        </w:tabs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</w:pPr>
      <w:r w:rsidRPr="00C33B14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>ПОСТАНОВЛЕНИЕ</w:t>
      </w:r>
    </w:p>
    <w:p w:rsidR="003C40B9" w:rsidRPr="00C33B14" w:rsidRDefault="003C40B9" w:rsidP="003C40B9">
      <w:pPr>
        <w:tabs>
          <w:tab w:val="left" w:pos="3960"/>
          <w:tab w:val="left" w:pos="4500"/>
        </w:tabs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</w:pPr>
    </w:p>
    <w:p w:rsidR="003C40B9" w:rsidRPr="00C33B14" w:rsidRDefault="003C40B9" w:rsidP="003C40B9">
      <w:pPr>
        <w:tabs>
          <w:tab w:val="left" w:pos="3960"/>
          <w:tab w:val="left" w:pos="4500"/>
        </w:tabs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</w:pPr>
    </w:p>
    <w:p w:rsidR="003C40B9" w:rsidRPr="00C33B14" w:rsidRDefault="003C40B9" w:rsidP="003C40B9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ar-SA"/>
        </w:rPr>
      </w:pPr>
      <w:r w:rsidRPr="00C33B14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 xml:space="preserve">    от </w:t>
      </w:r>
      <w:r w:rsidR="001E7702" w:rsidRPr="00C33B14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>16</w:t>
      </w:r>
      <w:r w:rsidRPr="00C33B14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>.</w:t>
      </w:r>
      <w:r w:rsidR="001E7702" w:rsidRPr="00C33B14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>01</w:t>
      </w:r>
      <w:r w:rsidRPr="00C33B14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 xml:space="preserve">.2023 года                                                          </w:t>
      </w:r>
      <w:r w:rsidR="000B3932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 xml:space="preserve">         </w:t>
      </w:r>
      <w:bookmarkStart w:id="0" w:name="_GoBack"/>
      <w:bookmarkEnd w:id="0"/>
      <w:r w:rsidRPr="00C33B14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 xml:space="preserve">                    № </w:t>
      </w:r>
      <w:r w:rsidR="001E7702" w:rsidRPr="00C33B14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>11-а</w:t>
      </w:r>
    </w:p>
    <w:p w:rsidR="003C40B9" w:rsidRDefault="003C40B9" w:rsidP="003C40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shd w:val="clear" w:color="auto" w:fill="FFFFFF"/>
          <w:lang w:val="x-none" w:eastAsia="ru-RU"/>
        </w:rPr>
      </w:pPr>
    </w:p>
    <w:p w:rsidR="003C40B9" w:rsidRPr="003C40B9" w:rsidRDefault="00CB596C" w:rsidP="003C40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C33B14"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  <w:shd w:val="clear" w:color="auto" w:fill="FFFFFF"/>
          <w:lang w:eastAsia="ru-RU"/>
        </w:rPr>
        <w:t>«</w:t>
      </w:r>
      <w:r w:rsidR="003C40B9" w:rsidRPr="003C40B9"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  <w:shd w:val="clear" w:color="auto" w:fill="FFFFFF"/>
          <w:lang w:val="x-none" w:eastAsia="ru-RU"/>
        </w:rPr>
        <w:t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</w:t>
      </w:r>
      <w:r w:rsidR="003C40B9" w:rsidRPr="003C40B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shd w:val="clear" w:color="auto" w:fill="FFFFFF"/>
          <w:lang w:eastAsia="ru-RU"/>
        </w:rPr>
        <w:t> на т</w:t>
      </w:r>
      <w:r w:rsidRPr="00C33B1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shd w:val="clear" w:color="auto" w:fill="FFFFFF"/>
          <w:lang w:eastAsia="ru-RU"/>
        </w:rPr>
        <w:t>ерритории сельского поселения Усманка муниципального района Борский</w:t>
      </w:r>
      <w:r w:rsidR="003C40B9" w:rsidRPr="003C40B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shd w:val="clear" w:color="auto" w:fill="FFFFFF"/>
          <w:lang w:eastAsia="ru-RU"/>
        </w:rPr>
        <w:t xml:space="preserve"> Самарской области</w:t>
      </w:r>
      <w:r w:rsidRPr="00C33B1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shd w:val="clear" w:color="auto" w:fill="FFFFFF"/>
          <w:lang w:eastAsia="ru-RU"/>
        </w:rPr>
        <w:t>»</w:t>
      </w:r>
    </w:p>
    <w:p w:rsidR="003C40B9" w:rsidRPr="003C40B9" w:rsidRDefault="003C40B9" w:rsidP="003C4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C40B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3C40B9" w:rsidRPr="00C33B14" w:rsidRDefault="003C40B9" w:rsidP="00CB59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</w:pPr>
      <w:r w:rsidRPr="003C40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14 июля 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</w:t>
      </w:r>
      <w:r w:rsidRPr="003C40B9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, Администрация</w:t>
      </w:r>
      <w:r w:rsidR="00CB596C" w:rsidRPr="00C33B14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 сельского поселения Усманка муниципального района Борский Самарской области</w:t>
      </w:r>
    </w:p>
    <w:p w:rsidR="00CB596C" w:rsidRPr="003C40B9" w:rsidRDefault="00CB596C" w:rsidP="003C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3C40B9" w:rsidRPr="00C33B14" w:rsidRDefault="003C40B9" w:rsidP="003C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</w:pPr>
      <w:r w:rsidRPr="003C40B9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ПОСТАНОВЛЯЕТ:</w:t>
      </w:r>
    </w:p>
    <w:p w:rsidR="00C33B14" w:rsidRPr="00C33B14" w:rsidRDefault="00C33B14" w:rsidP="003C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</w:pPr>
    </w:p>
    <w:p w:rsidR="003C40B9" w:rsidRPr="00C33B14" w:rsidRDefault="003C40B9" w:rsidP="00CB5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  <w:lang w:eastAsia="ru-RU"/>
        </w:rPr>
      </w:pPr>
      <w:r w:rsidRPr="003C40B9"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  <w:lang w:eastAsia="ru-RU"/>
        </w:rPr>
        <w:t>1.Утвердить места, на которые запрещено возвращать животных без владельцев на территории сельского пос</w:t>
      </w:r>
      <w:r w:rsidR="00CB596C" w:rsidRPr="00C33B14"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  <w:lang w:eastAsia="ru-RU"/>
        </w:rPr>
        <w:t>еления Усманка муниципального района Борский</w:t>
      </w:r>
      <w:r w:rsidRPr="003C40B9"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  <w:lang w:eastAsia="ru-RU"/>
        </w:rPr>
        <w:t xml:space="preserve"> Самарской области соглас</w:t>
      </w:r>
      <w:r w:rsidR="00C33B14"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  <w:lang w:eastAsia="ru-RU"/>
        </w:rPr>
        <w:t>но приложению № 1 к настоящему П</w:t>
      </w:r>
      <w:r w:rsidRPr="003C40B9"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  <w:lang w:eastAsia="ru-RU"/>
        </w:rPr>
        <w:t>остановлению.</w:t>
      </w:r>
    </w:p>
    <w:p w:rsidR="00C33B14" w:rsidRPr="003C40B9" w:rsidRDefault="00C33B14" w:rsidP="00CB5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3C40B9" w:rsidRPr="00C33B14" w:rsidRDefault="003C40B9" w:rsidP="00CB5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  <w:lang w:eastAsia="ru-RU"/>
        </w:rPr>
      </w:pPr>
      <w:r w:rsidRPr="003C40B9"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  <w:lang w:eastAsia="ru-RU"/>
        </w:rPr>
        <w:t>2. Утвердить перечень лиц, уполномоченных на принятие решений о возврате животных без владельцев на прежние места их обитания на территории </w:t>
      </w:r>
      <w:r w:rsidR="00CB596C" w:rsidRPr="00C33B1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сельского поселения Усманка</w:t>
      </w:r>
      <w:r w:rsidR="00C33B14" w:rsidRPr="00C33B1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Борский</w:t>
      </w:r>
      <w:r w:rsidRPr="003C40B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Самарской области</w:t>
      </w:r>
      <w:r w:rsidRPr="003C40B9"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  <w:lang w:eastAsia="ru-RU"/>
        </w:rPr>
        <w:t> соглас</w:t>
      </w:r>
      <w:r w:rsidR="00C33B14"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  <w:lang w:eastAsia="ru-RU"/>
        </w:rPr>
        <w:t>но приложению № 2 к настоящему П</w:t>
      </w:r>
      <w:r w:rsidRPr="003C40B9"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  <w:lang w:eastAsia="ru-RU"/>
        </w:rPr>
        <w:t>остановлению.</w:t>
      </w:r>
    </w:p>
    <w:p w:rsidR="00C33B14" w:rsidRPr="003C40B9" w:rsidRDefault="00C33B14" w:rsidP="00CB5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C33B14" w:rsidRPr="00C33B14" w:rsidRDefault="003C40B9" w:rsidP="00CB5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40B9"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  <w:lang w:eastAsia="ru-RU"/>
        </w:rPr>
        <w:t xml:space="preserve">3. </w:t>
      </w:r>
      <w:r w:rsidR="00C33B14" w:rsidRPr="00C33B14">
        <w:rPr>
          <w:rFonts w:ascii="Times New Roman" w:eastAsia="Times New Roman" w:hAnsi="Times New Roman"/>
          <w:sz w:val="26"/>
          <w:szCs w:val="26"/>
          <w:lang w:eastAsia="ru-RU"/>
        </w:rPr>
        <w:t xml:space="preserve">Опубликовать настоящее Постановление в газете «Вестник сельского поселения Усманка» и разместить на официальном сайте администрации сельского поселения Усманка в информационно-телекоммуникационной сети «Интернет» - </w:t>
      </w:r>
      <w:hyperlink r:id="rId5" w:history="1">
        <w:r w:rsidR="00C33B14" w:rsidRPr="00C33B14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http://усманка-адм.рф/</w:t>
        </w:r>
      </w:hyperlink>
      <w:r w:rsidR="00C33B14" w:rsidRPr="00C33B14">
        <w:rPr>
          <w:rFonts w:ascii="Times New Roman" w:eastAsia="Times New Roman" w:hAnsi="Times New Roman"/>
          <w:sz w:val="26"/>
          <w:szCs w:val="26"/>
          <w:lang w:eastAsia="ru-RU"/>
        </w:rPr>
        <w:t xml:space="preserve"> .</w:t>
      </w:r>
    </w:p>
    <w:p w:rsidR="00C33B14" w:rsidRPr="00C33B14" w:rsidRDefault="00C33B14" w:rsidP="00CB5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B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C40B9" w:rsidRPr="00C33B14" w:rsidRDefault="00C33B14" w:rsidP="00CB5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  <w:lang w:eastAsia="ru-RU"/>
        </w:rPr>
      </w:pPr>
      <w:r w:rsidRPr="00C33B14"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  <w:lang w:eastAsia="ru-RU"/>
        </w:rPr>
        <w:t xml:space="preserve"> </w:t>
      </w:r>
      <w:r w:rsidR="003C40B9" w:rsidRPr="003C40B9"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  <w:lang w:eastAsia="ru-RU"/>
        </w:rPr>
        <w:t>4. Контроль за исполнением настоящего постановления оставляю за собой.</w:t>
      </w:r>
    </w:p>
    <w:p w:rsidR="00C33B14" w:rsidRPr="003C40B9" w:rsidRDefault="00C33B14" w:rsidP="00CB5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3C40B9" w:rsidRPr="003C40B9" w:rsidRDefault="00C33B14" w:rsidP="00CB5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  <w:lang w:eastAsia="ru-RU"/>
        </w:rPr>
        <w:t xml:space="preserve"> </w:t>
      </w:r>
      <w:r w:rsidR="003C40B9" w:rsidRPr="003C40B9"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  <w:lang w:eastAsia="ru-RU"/>
        </w:rPr>
        <w:t>5. Постановление вступает в силу с момента его подписания.</w:t>
      </w:r>
    </w:p>
    <w:p w:rsidR="003C40B9" w:rsidRPr="003C40B9" w:rsidRDefault="003C40B9" w:rsidP="003C40B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40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40B9" w:rsidRPr="003C40B9" w:rsidRDefault="003C40B9" w:rsidP="003C40B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40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33B14" w:rsidRPr="00C33B14" w:rsidRDefault="00C33B14" w:rsidP="00C3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33B1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Глава</w:t>
      </w:r>
    </w:p>
    <w:p w:rsidR="00C33B14" w:rsidRPr="00C33B14" w:rsidRDefault="00C33B14" w:rsidP="00C3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33B1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сельского поселения Усманка</w:t>
      </w:r>
    </w:p>
    <w:p w:rsidR="00C33B14" w:rsidRPr="00C33B14" w:rsidRDefault="00C33B14" w:rsidP="00C3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33B1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муниципального района Борский</w:t>
      </w:r>
    </w:p>
    <w:p w:rsidR="003C40B9" w:rsidRPr="003C40B9" w:rsidRDefault="00C33B14" w:rsidP="00C3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33B1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Самарской области</w:t>
      </w:r>
      <w:r w:rsidRPr="00C33B1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</w:t>
      </w:r>
      <w:r w:rsidRPr="00C33B1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                                             </w:t>
      </w:r>
      <w:r w:rsidRPr="00C33B1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  </w:t>
      </w:r>
      <w:proofErr w:type="spellStart"/>
      <w:r w:rsidRPr="00C33B1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Л.Е.Щеколдина</w:t>
      </w:r>
      <w:proofErr w:type="spellEnd"/>
      <w:r w:rsidR="003C40B9" w:rsidRPr="003C40B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3C40B9" w:rsidRPr="003C40B9" w:rsidRDefault="003C40B9" w:rsidP="00C33B1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40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3C40B9" w:rsidRPr="003C40B9" w:rsidRDefault="003C40B9" w:rsidP="003C40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1" w:name="Par29"/>
      <w:bookmarkStart w:id="2" w:name="Par34"/>
      <w:bookmarkEnd w:id="1"/>
      <w:bookmarkEnd w:id="2"/>
      <w:r w:rsidRPr="003C40B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Приложение 1</w:t>
      </w:r>
    </w:p>
    <w:p w:rsidR="003C40B9" w:rsidRPr="003C40B9" w:rsidRDefault="00C33B14" w:rsidP="003C40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 П</w:t>
      </w:r>
      <w:r w:rsidR="003C40B9" w:rsidRPr="003C40B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остановлению Администрации</w:t>
      </w:r>
    </w:p>
    <w:p w:rsidR="003C40B9" w:rsidRPr="003C40B9" w:rsidRDefault="00C33B14" w:rsidP="003C40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сельского поселения Усманка</w:t>
      </w:r>
    </w:p>
    <w:p w:rsidR="003C40B9" w:rsidRPr="003C40B9" w:rsidRDefault="00C33B14" w:rsidP="003C40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муниципального района Борский</w:t>
      </w:r>
    </w:p>
    <w:p w:rsidR="003C40B9" w:rsidRPr="003C40B9" w:rsidRDefault="003C40B9" w:rsidP="003C40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C40B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Самарской области</w:t>
      </w:r>
    </w:p>
    <w:p w:rsidR="003C40B9" w:rsidRPr="003C40B9" w:rsidRDefault="003C40B9" w:rsidP="003C40B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C40B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от </w:t>
      </w:r>
      <w:r w:rsidR="00C33B1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16.01.2023 г.  № 11-а</w:t>
      </w:r>
    </w:p>
    <w:p w:rsidR="003C40B9" w:rsidRPr="003C40B9" w:rsidRDefault="003C40B9" w:rsidP="003C40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C40B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3008A3" w:rsidRPr="003008A3" w:rsidRDefault="003008A3" w:rsidP="003008A3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008A3">
        <w:rPr>
          <w:rFonts w:ascii="Times New Roman" w:eastAsia="Calibri" w:hAnsi="Times New Roman" w:cs="Times New Roman"/>
          <w:b/>
          <w:sz w:val="26"/>
          <w:szCs w:val="26"/>
        </w:rPr>
        <w:t xml:space="preserve">Перечень </w:t>
      </w:r>
    </w:p>
    <w:p w:rsidR="003008A3" w:rsidRPr="003008A3" w:rsidRDefault="003008A3" w:rsidP="003008A3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008A3">
        <w:rPr>
          <w:rFonts w:ascii="Times New Roman" w:eastAsia="Calibri" w:hAnsi="Times New Roman" w:cs="Times New Roman"/>
          <w:b/>
          <w:sz w:val="26"/>
          <w:szCs w:val="26"/>
        </w:rPr>
        <w:t xml:space="preserve">мест, на которые запрещается возвращать </w:t>
      </w:r>
    </w:p>
    <w:p w:rsidR="003008A3" w:rsidRPr="003008A3" w:rsidRDefault="003008A3" w:rsidP="003008A3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008A3">
        <w:rPr>
          <w:rFonts w:ascii="Times New Roman" w:eastAsia="Calibri" w:hAnsi="Times New Roman" w:cs="Times New Roman"/>
          <w:b/>
          <w:sz w:val="26"/>
          <w:szCs w:val="26"/>
        </w:rPr>
        <w:t>животных без владельцев</w:t>
      </w:r>
    </w:p>
    <w:p w:rsidR="003008A3" w:rsidRPr="003008A3" w:rsidRDefault="003008A3" w:rsidP="003008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008A3" w:rsidRPr="003008A3" w:rsidRDefault="003008A3" w:rsidP="003008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008A3" w:rsidRPr="003008A3" w:rsidRDefault="003008A3" w:rsidP="00300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08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территории общего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пользования (в том числе сквер</w:t>
      </w:r>
      <w:r w:rsidRPr="003008A3">
        <w:rPr>
          <w:rFonts w:ascii="Times New Roman" w:eastAsia="Times New Roman" w:hAnsi="Times New Roman" w:cs="Times New Roman"/>
          <w:color w:val="000000"/>
          <w:sz w:val="26"/>
          <w:szCs w:val="26"/>
        </w:rPr>
        <w:t>, улицы, проезды и другие территории, которыми беспрепятственно пользуется неограниченный круг лиц);</w:t>
      </w:r>
    </w:p>
    <w:p w:rsidR="003008A3" w:rsidRPr="003008A3" w:rsidRDefault="003008A3" w:rsidP="00300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08A3">
        <w:rPr>
          <w:rFonts w:ascii="Times New Roman" w:eastAsia="Times New Roman" w:hAnsi="Times New Roman" w:cs="Times New Roman"/>
          <w:color w:val="000000"/>
          <w:sz w:val="26"/>
          <w:szCs w:val="26"/>
        </w:rPr>
        <w:t>- детские игровые и детские спортивные площадки;</w:t>
      </w:r>
    </w:p>
    <w:p w:rsidR="003008A3" w:rsidRPr="003008A3" w:rsidRDefault="003008A3" w:rsidP="00300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08A3">
        <w:rPr>
          <w:rFonts w:ascii="Times New Roman" w:eastAsia="Times New Roman" w:hAnsi="Times New Roman" w:cs="Times New Roman"/>
          <w:color w:val="000000"/>
          <w:sz w:val="26"/>
          <w:szCs w:val="26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3008A3" w:rsidRPr="003008A3" w:rsidRDefault="003008A3" w:rsidP="00300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08A3">
        <w:rPr>
          <w:rFonts w:ascii="Times New Roman" w:eastAsia="Times New Roman" w:hAnsi="Times New Roman" w:cs="Times New Roman"/>
          <w:color w:val="000000"/>
          <w:sz w:val="26"/>
          <w:szCs w:val="26"/>
        </w:rPr>
        <w:t>- кладбища и мемориальные зоны;</w:t>
      </w:r>
    </w:p>
    <w:p w:rsidR="003008A3" w:rsidRPr="003008A3" w:rsidRDefault="003008A3" w:rsidP="00300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08A3">
        <w:rPr>
          <w:rFonts w:ascii="Times New Roman" w:eastAsia="Times New Roman" w:hAnsi="Times New Roman" w:cs="Times New Roman"/>
          <w:color w:val="000000"/>
          <w:sz w:val="26"/>
          <w:szCs w:val="26"/>
        </w:rPr>
        <w:t>- площадки для проведения массовых мероприятий;</w:t>
      </w:r>
    </w:p>
    <w:p w:rsidR="003008A3" w:rsidRPr="003008A3" w:rsidRDefault="003008A3" w:rsidP="003008A3">
      <w:pPr>
        <w:widowControl w:val="0"/>
        <w:autoSpaceDE w:val="0"/>
        <w:autoSpaceDN w:val="0"/>
        <w:spacing w:after="0" w:line="322" w:lineRule="exact"/>
        <w:ind w:right="582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008A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территории детских, образовательных и лечебных учреждений;</w:t>
      </w:r>
    </w:p>
    <w:p w:rsidR="003008A3" w:rsidRPr="003008A3" w:rsidRDefault="003008A3" w:rsidP="003008A3">
      <w:pPr>
        <w:widowControl w:val="0"/>
        <w:autoSpaceDE w:val="0"/>
        <w:autoSpaceDN w:val="0"/>
        <w:spacing w:after="0" w:line="322" w:lineRule="exact"/>
        <w:ind w:right="582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008A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территории, прилегающие к объектам культуры;</w:t>
      </w:r>
    </w:p>
    <w:p w:rsidR="003008A3" w:rsidRPr="003008A3" w:rsidRDefault="003008A3" w:rsidP="003008A3">
      <w:pPr>
        <w:widowControl w:val="0"/>
        <w:autoSpaceDE w:val="0"/>
        <w:autoSpaceDN w:val="0"/>
        <w:spacing w:after="0" w:line="322" w:lineRule="exact"/>
        <w:ind w:right="582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008A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3008A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территории, прилегающие к магазинам.</w:t>
      </w:r>
    </w:p>
    <w:p w:rsidR="003C40B9" w:rsidRPr="003C40B9" w:rsidRDefault="003C40B9" w:rsidP="003C40B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C40B9">
        <w:rPr>
          <w:rFonts w:ascii="Calibri" w:eastAsia="Times New Roman" w:hAnsi="Calibri" w:cs="Calibri"/>
          <w:color w:val="212121"/>
          <w:sz w:val="26"/>
          <w:szCs w:val="26"/>
          <w:lang w:eastAsia="ru-RU"/>
        </w:rPr>
        <w:t> </w:t>
      </w:r>
    </w:p>
    <w:p w:rsidR="003008A3" w:rsidRDefault="003008A3" w:rsidP="003C40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008A3" w:rsidRDefault="003008A3" w:rsidP="003C40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008A3" w:rsidRDefault="003008A3" w:rsidP="003C40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008A3" w:rsidRDefault="003008A3" w:rsidP="003C40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008A3" w:rsidRDefault="003008A3" w:rsidP="003C40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008A3" w:rsidRDefault="003008A3" w:rsidP="003C40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C40B9" w:rsidRDefault="003C40B9" w:rsidP="003C40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40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33B14" w:rsidRDefault="00C33B14" w:rsidP="003C40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33B14" w:rsidRDefault="00C33B14" w:rsidP="003C40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33B14" w:rsidRDefault="00C33B14" w:rsidP="003C40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008A3" w:rsidRDefault="003008A3" w:rsidP="003C40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008A3" w:rsidRDefault="003008A3" w:rsidP="003C40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33B14" w:rsidRPr="003C40B9" w:rsidRDefault="00C33B14" w:rsidP="003C40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C40B9" w:rsidRPr="003C40B9" w:rsidRDefault="000B3932" w:rsidP="003C40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B393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Приложение 2</w:t>
      </w:r>
    </w:p>
    <w:p w:rsidR="003C40B9" w:rsidRPr="003C40B9" w:rsidRDefault="000B3932" w:rsidP="003C40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B393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 П</w:t>
      </w:r>
      <w:r w:rsidR="003C40B9" w:rsidRPr="003C40B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остановлению Администрации</w:t>
      </w:r>
    </w:p>
    <w:p w:rsidR="003C40B9" w:rsidRPr="003C40B9" w:rsidRDefault="000B3932" w:rsidP="003C40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B393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сельского поселения Усманка</w:t>
      </w:r>
    </w:p>
    <w:p w:rsidR="000B3932" w:rsidRPr="000B3932" w:rsidRDefault="000B3932" w:rsidP="003C40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B393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муниципального района Борский</w:t>
      </w:r>
    </w:p>
    <w:p w:rsidR="003C40B9" w:rsidRPr="003C40B9" w:rsidRDefault="003C40B9" w:rsidP="003C40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C40B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Самарской области</w:t>
      </w:r>
    </w:p>
    <w:p w:rsidR="003C40B9" w:rsidRPr="003C40B9" w:rsidRDefault="003C40B9" w:rsidP="003C40B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C40B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от </w:t>
      </w:r>
      <w:r w:rsidR="000B3932" w:rsidRPr="000B393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16.01.2023 г.  № 11-а</w:t>
      </w:r>
    </w:p>
    <w:p w:rsidR="003C40B9" w:rsidRPr="003C40B9" w:rsidRDefault="003C40B9" w:rsidP="003C40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C40B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3C40B9" w:rsidRPr="003C40B9" w:rsidRDefault="003C40B9" w:rsidP="003C40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C40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</w:t>
      </w:r>
    </w:p>
    <w:p w:rsidR="003C40B9" w:rsidRPr="003C40B9" w:rsidRDefault="003C40B9" w:rsidP="003C40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</w:pPr>
      <w:r w:rsidRPr="003C40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лиц, уполномоченных на принятие решений о возврате животных без владельцев на прежние места обитания на территории</w:t>
      </w:r>
      <w:r w:rsidR="000B3932" w:rsidRPr="000B39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сельского поселения Усманка</w:t>
      </w:r>
      <w:r w:rsidRPr="003C40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муниципального района </w:t>
      </w:r>
      <w:r w:rsidR="000B3932" w:rsidRPr="000B39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Борский</w:t>
      </w:r>
      <w:r w:rsidRPr="003C40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Самарской области</w:t>
      </w:r>
    </w:p>
    <w:p w:rsidR="003C40B9" w:rsidRPr="003C40B9" w:rsidRDefault="003C40B9" w:rsidP="003C40B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C40B9">
        <w:rPr>
          <w:rFonts w:ascii="Calibri" w:eastAsia="Times New Roman" w:hAnsi="Calibri" w:cs="Calibri"/>
          <w:color w:val="212121"/>
          <w:sz w:val="26"/>
          <w:szCs w:val="26"/>
          <w:lang w:eastAsia="ru-RU"/>
        </w:rPr>
        <w:t> </w:t>
      </w:r>
    </w:p>
    <w:p w:rsidR="003C40B9" w:rsidRPr="003C40B9" w:rsidRDefault="003C40B9" w:rsidP="003C40B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C40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</w:t>
      </w:r>
      <w:r w:rsidR="000B3932" w:rsidRPr="000B3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Усманка муниципального района Борский</w:t>
      </w:r>
      <w:r w:rsidRPr="003C40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Самарской области.</w:t>
      </w:r>
    </w:p>
    <w:p w:rsidR="00B941FE" w:rsidRDefault="00B941FE"/>
    <w:sectPr w:rsidR="00B9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A4075"/>
    <w:multiLevelType w:val="multilevel"/>
    <w:tmpl w:val="F6A48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B9"/>
    <w:rsid w:val="000B3932"/>
    <w:rsid w:val="001E7702"/>
    <w:rsid w:val="003008A3"/>
    <w:rsid w:val="003C40B9"/>
    <w:rsid w:val="00B941FE"/>
    <w:rsid w:val="00C33B14"/>
    <w:rsid w:val="00CB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1852"/>
  <w15:chartTrackingRefBased/>
  <w15:docId w15:val="{A07457BD-A288-4E73-972F-AE3A62C0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B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1;&#1089;&#1084;&#1072;&#1085;&#1082;&#1072;-&#1072;&#1076;&#1084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USMANKA</dc:creator>
  <cp:keywords/>
  <dc:description/>
  <cp:lastModifiedBy>USMANKA</cp:lastModifiedBy>
  <cp:revision>3</cp:revision>
  <dcterms:created xsi:type="dcterms:W3CDTF">2023-12-01T06:44:00Z</dcterms:created>
  <dcterms:modified xsi:type="dcterms:W3CDTF">2023-12-01T07:09:00Z</dcterms:modified>
</cp:coreProperties>
</file>