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A" w:rsidRDefault="00052EAA" w:rsidP="0005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2EAA" w:rsidRDefault="00052EAA" w:rsidP="0005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</w:p>
    <w:p w:rsidR="00052EAA" w:rsidRDefault="00052EAA" w:rsidP="0005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</w:p>
    <w:p w:rsidR="00052EAA" w:rsidRDefault="00052EAA" w:rsidP="0005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052EAA" w:rsidRDefault="00052EAA" w:rsidP="0005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EAA" w:rsidRDefault="00052EAA" w:rsidP="00052EAA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2EAA" w:rsidRDefault="00052EAA" w:rsidP="00052EAA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01.02.2024 г.                                                                                             № 14</w:t>
      </w:r>
    </w:p>
    <w:p w:rsidR="00052EAA" w:rsidRPr="00052EAA" w:rsidRDefault="00052EAA" w:rsidP="00016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7D4" w:rsidRPr="00052EAA" w:rsidRDefault="00052EAA" w:rsidP="0005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67D4" w:rsidRPr="00052EAA">
        <w:rPr>
          <w:rFonts w:ascii="Times New Roman" w:hAnsi="Times New Roman" w:cs="Times New Roman"/>
          <w:b/>
          <w:sz w:val="28"/>
          <w:szCs w:val="28"/>
        </w:rPr>
        <w:t xml:space="preserve">Об утверждении инструкции    «О мерах пожарной безопасности    </w:t>
      </w:r>
      <w:proofErr w:type="gramStart"/>
      <w:r w:rsidR="000167D4" w:rsidRPr="00052EA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0167D4" w:rsidRPr="00052EAA" w:rsidRDefault="000167D4" w:rsidP="0005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AA">
        <w:rPr>
          <w:rFonts w:ascii="Times New Roman" w:hAnsi="Times New Roman" w:cs="Times New Roman"/>
          <w:b/>
          <w:sz w:val="28"/>
          <w:szCs w:val="28"/>
        </w:rPr>
        <w:t>территории: здани</w:t>
      </w:r>
      <w:r w:rsidR="00052EAA">
        <w:rPr>
          <w:rFonts w:ascii="Times New Roman" w:hAnsi="Times New Roman" w:cs="Times New Roman"/>
          <w:b/>
          <w:sz w:val="28"/>
          <w:szCs w:val="28"/>
        </w:rPr>
        <w:t>я</w:t>
      </w:r>
      <w:r w:rsidRPr="00052EA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2EAA">
        <w:rPr>
          <w:rFonts w:ascii="Times New Roman" w:hAnsi="Times New Roman" w:cs="Times New Roman"/>
          <w:b/>
          <w:sz w:val="28"/>
          <w:szCs w:val="28"/>
        </w:rPr>
        <w:t xml:space="preserve">СДК сельского поселения </w:t>
      </w:r>
      <w:proofErr w:type="spellStart"/>
      <w:r w:rsidR="00052EAA"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  <w:r w:rsidR="00052E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052EAA"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  <w:r w:rsidR="00052EAA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</w:t>
      </w:r>
    </w:p>
    <w:p w:rsidR="000167D4" w:rsidRDefault="000167D4" w:rsidP="000167D4">
      <w:pPr>
        <w:spacing w:after="0"/>
        <w:rPr>
          <w:rFonts w:ascii="Arial" w:hAnsi="Arial" w:cs="Arial"/>
          <w:sz w:val="24"/>
          <w:szCs w:val="24"/>
        </w:rPr>
      </w:pPr>
    </w:p>
    <w:p w:rsidR="000167D4" w:rsidRDefault="000167D4" w:rsidP="000167D4">
      <w:pPr>
        <w:rPr>
          <w:rFonts w:ascii="Arial" w:hAnsi="Arial" w:cs="Arial"/>
          <w:sz w:val="24"/>
          <w:szCs w:val="24"/>
        </w:rPr>
      </w:pPr>
      <w:r w:rsidRPr="00052EAA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РФ от 16.09.2020г. № 1479 «Об утверждении Правил противопожарного режима в РФ», руководствуясь  Уставом  </w:t>
      </w:r>
      <w:r w:rsidR="00052EAA" w:rsidRPr="00052E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52EAA" w:rsidRPr="00052EAA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="00052EAA" w:rsidRPr="00052EA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52EAA" w:rsidRPr="00052EAA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052EAA" w:rsidRPr="00052EA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0167D4" w:rsidRPr="00B96F1A" w:rsidRDefault="00B96F1A" w:rsidP="0001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67D4" w:rsidRPr="00DF3F41" w:rsidRDefault="000167D4" w:rsidP="000167D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F3F41">
        <w:rPr>
          <w:rFonts w:ascii="Times New Roman" w:hAnsi="Times New Roman" w:cs="Times New Roman"/>
          <w:sz w:val="28"/>
          <w:szCs w:val="28"/>
        </w:rPr>
        <w:t>Утвердить с 0</w:t>
      </w:r>
      <w:r w:rsidR="00DF3F41" w:rsidRPr="00DF3F41">
        <w:rPr>
          <w:rFonts w:ascii="Times New Roman" w:hAnsi="Times New Roman" w:cs="Times New Roman"/>
          <w:sz w:val="28"/>
          <w:szCs w:val="28"/>
        </w:rPr>
        <w:t>1.02</w:t>
      </w:r>
      <w:r w:rsidRPr="00DF3F41">
        <w:rPr>
          <w:rFonts w:ascii="Times New Roman" w:hAnsi="Times New Roman" w:cs="Times New Roman"/>
          <w:sz w:val="28"/>
          <w:szCs w:val="28"/>
        </w:rPr>
        <w:t>.202</w:t>
      </w:r>
      <w:r w:rsidR="00DF3F41" w:rsidRPr="00DF3F41">
        <w:rPr>
          <w:rFonts w:ascii="Times New Roman" w:hAnsi="Times New Roman" w:cs="Times New Roman"/>
          <w:sz w:val="28"/>
          <w:szCs w:val="28"/>
        </w:rPr>
        <w:t>4</w:t>
      </w:r>
      <w:r w:rsidRPr="00DF3F41">
        <w:rPr>
          <w:rFonts w:ascii="Times New Roman" w:hAnsi="Times New Roman" w:cs="Times New Roman"/>
          <w:sz w:val="28"/>
          <w:szCs w:val="28"/>
        </w:rPr>
        <w:t xml:space="preserve"> г. инструкцию   «О мерах пожарной безопасности  на территории: </w:t>
      </w:r>
      <w:r w:rsidR="00DF3F41" w:rsidRPr="00DF3F41">
        <w:rPr>
          <w:rFonts w:ascii="Times New Roman" w:hAnsi="Times New Roman" w:cs="Times New Roman"/>
          <w:sz w:val="28"/>
          <w:szCs w:val="28"/>
        </w:rPr>
        <w:t xml:space="preserve">СДК сельского поселения </w:t>
      </w:r>
      <w:proofErr w:type="spellStart"/>
      <w:r w:rsidR="00DF3F41" w:rsidRPr="00DF3F41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="00DF3F41" w:rsidRPr="00DF3F4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F3F41" w:rsidRPr="00DF3F41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DF3F41" w:rsidRPr="00DF3F41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DF3F41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F3F41" w:rsidRDefault="00DF3F41" w:rsidP="00DF3F41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F41" w:rsidRPr="00DF3F41" w:rsidRDefault="00DF3F41" w:rsidP="00DF3F41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F3F41">
        <w:rPr>
          <w:color w:val="000000"/>
          <w:sz w:val="28"/>
          <w:szCs w:val="28"/>
        </w:rPr>
        <w:t xml:space="preserve">2. </w:t>
      </w:r>
      <w:r w:rsidRPr="00DF3F41">
        <w:rPr>
          <w:color w:val="000000" w:themeColor="text1"/>
          <w:sz w:val="28"/>
          <w:szCs w:val="28"/>
        </w:rPr>
        <w:t xml:space="preserve"> Опубликовать настоящее Постановление в газете «Вестник сельского поселения </w:t>
      </w:r>
      <w:proofErr w:type="spellStart"/>
      <w:r w:rsidRPr="00DF3F41">
        <w:rPr>
          <w:color w:val="000000" w:themeColor="text1"/>
          <w:sz w:val="28"/>
          <w:szCs w:val="28"/>
        </w:rPr>
        <w:t>Усманка</w:t>
      </w:r>
      <w:proofErr w:type="spellEnd"/>
      <w:r w:rsidRPr="00DF3F41">
        <w:rPr>
          <w:color w:val="000000" w:themeColor="text1"/>
          <w:sz w:val="28"/>
          <w:szCs w:val="28"/>
        </w:rPr>
        <w:t xml:space="preserve">» и разместить на официальном сайте администрации сельского поселения </w:t>
      </w:r>
      <w:proofErr w:type="spellStart"/>
      <w:r w:rsidRPr="00DF3F41">
        <w:rPr>
          <w:color w:val="000000" w:themeColor="text1"/>
          <w:sz w:val="28"/>
          <w:szCs w:val="28"/>
        </w:rPr>
        <w:t>Усманка</w:t>
      </w:r>
      <w:proofErr w:type="spellEnd"/>
      <w:r w:rsidRPr="00DF3F41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- </w:t>
      </w:r>
      <w:hyperlink r:id="rId5" w:history="1">
        <w:r w:rsidRPr="00DF3F41">
          <w:rPr>
            <w:rStyle w:val="a3"/>
            <w:sz w:val="28"/>
            <w:szCs w:val="28"/>
          </w:rPr>
          <w:t>http://усманка-адм.рф/</w:t>
        </w:r>
      </w:hyperlink>
      <w:r w:rsidRPr="00DF3F41">
        <w:rPr>
          <w:color w:val="000000" w:themeColor="text1"/>
          <w:sz w:val="28"/>
          <w:szCs w:val="28"/>
        </w:rPr>
        <w:t xml:space="preserve"> .</w:t>
      </w:r>
    </w:p>
    <w:p w:rsidR="00DF3F41" w:rsidRPr="00DF3F41" w:rsidRDefault="00DF3F41" w:rsidP="00DF3F41">
      <w:pPr>
        <w:pStyle w:val="s1"/>
        <w:tabs>
          <w:tab w:val="left" w:pos="546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F3F41">
        <w:rPr>
          <w:color w:val="000000" w:themeColor="text1"/>
          <w:sz w:val="28"/>
          <w:szCs w:val="28"/>
        </w:rPr>
        <w:tab/>
      </w:r>
    </w:p>
    <w:p w:rsidR="00DF3F41" w:rsidRPr="00DF3F41" w:rsidRDefault="00DF3F41" w:rsidP="00DF3F41">
      <w:pPr>
        <w:jc w:val="both"/>
        <w:rPr>
          <w:rFonts w:ascii="Times New Roman" w:hAnsi="Times New Roman" w:cs="Times New Roman"/>
          <w:sz w:val="28"/>
          <w:szCs w:val="28"/>
        </w:rPr>
      </w:pPr>
      <w:r w:rsidRPr="00DF3F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F3F41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DF3F41" w:rsidRPr="00DF3F41" w:rsidRDefault="00DF3F41" w:rsidP="00DF3F41">
      <w:pPr>
        <w:jc w:val="both"/>
        <w:rPr>
          <w:rFonts w:ascii="Times New Roman" w:hAnsi="Times New Roman" w:cs="Times New Roman"/>
          <w:sz w:val="28"/>
          <w:szCs w:val="28"/>
        </w:rPr>
      </w:pPr>
      <w:r w:rsidRPr="00DF3F41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gramStart"/>
      <w:r w:rsidRPr="00DF3F4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F3F4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F3F41" w:rsidRPr="00DF3F41" w:rsidRDefault="00DF3F41" w:rsidP="00DF3F4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3F41" w:rsidRPr="00DF3F41" w:rsidRDefault="00DF3F41" w:rsidP="00DF3F4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3F41" w:rsidRPr="00DF3F41" w:rsidRDefault="00DF3F41" w:rsidP="00DF3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F4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DF3F41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DF3F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3F41" w:rsidRPr="00DF3F41" w:rsidRDefault="00DF3F41" w:rsidP="00DF3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F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F3F41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DF3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F41" w:rsidRPr="00DF3F41" w:rsidRDefault="00DF3F41" w:rsidP="00DF3F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3F41">
        <w:rPr>
          <w:rFonts w:ascii="Times New Roman" w:hAnsi="Times New Roman" w:cs="Times New Roman"/>
          <w:sz w:val="28"/>
          <w:szCs w:val="28"/>
        </w:rPr>
        <w:t>Самарской области                  _______________            Л.Е. Щеколдина</w:t>
      </w:r>
    </w:p>
    <w:p w:rsidR="00DF3F41" w:rsidRPr="00DF3F41" w:rsidRDefault="00DF3F41" w:rsidP="00DF3F41">
      <w:pPr>
        <w:rPr>
          <w:rFonts w:ascii="Times New Roman" w:hAnsi="Times New Roman" w:cs="Times New Roman"/>
          <w:sz w:val="28"/>
          <w:szCs w:val="28"/>
        </w:rPr>
      </w:pPr>
    </w:p>
    <w:p w:rsidR="000167D4" w:rsidRDefault="000167D4" w:rsidP="000167D4">
      <w:pPr>
        <w:spacing w:after="0"/>
        <w:rPr>
          <w:rFonts w:ascii="Arial" w:hAnsi="Arial" w:cs="Arial"/>
          <w:sz w:val="24"/>
          <w:szCs w:val="24"/>
        </w:rPr>
      </w:pPr>
    </w:p>
    <w:p w:rsidR="000167D4" w:rsidRPr="00DF3F41" w:rsidRDefault="000167D4" w:rsidP="00DF3F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F4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F3F41" w:rsidRPr="00DF3F41" w:rsidRDefault="000167D4" w:rsidP="00DF3F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F4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F3F41" w:rsidRPr="00DF3F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DF3F41" w:rsidRPr="00DF3F41" w:rsidRDefault="00DF3F41" w:rsidP="00DF3F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F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F3F41">
        <w:rPr>
          <w:rFonts w:ascii="Times New Roman" w:hAnsi="Times New Roman" w:cs="Times New Roman"/>
          <w:sz w:val="24"/>
          <w:szCs w:val="24"/>
        </w:rPr>
        <w:t>Усманка</w:t>
      </w:r>
      <w:proofErr w:type="spellEnd"/>
    </w:p>
    <w:p w:rsidR="00DF3F41" w:rsidRPr="00DF3F41" w:rsidRDefault="00DF3F41" w:rsidP="00DF3F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F4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F3F41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</w:p>
    <w:p w:rsidR="00DF3F41" w:rsidRPr="00DF3F41" w:rsidRDefault="00DF3F41" w:rsidP="00DF3F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F41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0167D4" w:rsidRDefault="00DF3F41" w:rsidP="00DF3F4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01.02.2024 № 14</w:t>
      </w:r>
    </w:p>
    <w:p w:rsidR="000167D4" w:rsidRDefault="000167D4" w:rsidP="000167D4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167D4" w:rsidRPr="00DF3F41" w:rsidRDefault="000167D4" w:rsidP="0001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F41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</w:p>
    <w:p w:rsidR="000167D4" w:rsidRPr="00DF3F41" w:rsidRDefault="000167D4" w:rsidP="0001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F41">
        <w:rPr>
          <w:rFonts w:ascii="Times New Roman" w:eastAsia="Calibri" w:hAnsi="Times New Roman" w:cs="Times New Roman"/>
          <w:b/>
          <w:sz w:val="28"/>
          <w:szCs w:val="28"/>
        </w:rPr>
        <w:t xml:space="preserve">о мерах пожарной безопасности </w:t>
      </w:r>
    </w:p>
    <w:p w:rsidR="000167D4" w:rsidRPr="007677D1" w:rsidRDefault="000167D4" w:rsidP="00016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DF3F41" w:rsidRPr="007677D1" w:rsidRDefault="00DF3F4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7677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. Настоящая Инструкция о мерах пожарной безопасности устанавливает обязательные для исполнения требования пожарной безопасности в здании </w:t>
      </w:r>
      <w:r w:rsidR="00DF3F41" w:rsidRPr="007677D1">
        <w:rPr>
          <w:rFonts w:ascii="Times New Roman" w:hAnsi="Times New Roman" w:cs="Times New Roman"/>
          <w:sz w:val="28"/>
          <w:szCs w:val="28"/>
        </w:rPr>
        <w:t xml:space="preserve">СДК сельского поселения </w:t>
      </w:r>
      <w:proofErr w:type="spellStart"/>
      <w:r w:rsidR="00DF3F41" w:rsidRPr="007677D1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="00DF3F41" w:rsidRPr="007677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F3F41" w:rsidRPr="007677D1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DF3F41" w:rsidRPr="007677D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</w:t>
      </w:r>
      <w:r w:rsidR="00DF3F41" w:rsidRPr="007677D1">
        <w:rPr>
          <w:rFonts w:ascii="Times New Roman" w:eastAsia="Calibri" w:hAnsi="Times New Roman" w:cs="Times New Roman"/>
          <w:sz w:val="28"/>
          <w:szCs w:val="28"/>
        </w:rPr>
        <w:t>446675, Самарская область,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DF3F41" w:rsidRPr="007677D1">
        <w:rPr>
          <w:rFonts w:ascii="Times New Roman" w:eastAsia="Calibri" w:hAnsi="Times New Roman" w:cs="Times New Roman"/>
          <w:sz w:val="28"/>
          <w:szCs w:val="28"/>
        </w:rPr>
        <w:t>Борский</w:t>
      </w:r>
      <w:proofErr w:type="spellEnd"/>
      <w:r w:rsidR="00DF3F41" w:rsidRPr="00767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DF3F41" w:rsidRPr="007677D1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DF3F41" w:rsidRPr="007677D1">
        <w:rPr>
          <w:rFonts w:ascii="Times New Roman" w:eastAsia="Calibri" w:hAnsi="Times New Roman" w:cs="Times New Roman"/>
          <w:sz w:val="28"/>
          <w:szCs w:val="28"/>
        </w:rPr>
        <w:t>Усманка</w:t>
      </w:r>
      <w:proofErr w:type="spellEnd"/>
      <w:r w:rsidR="00DF3F41" w:rsidRPr="007677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ул. Центральная, дом </w:t>
      </w:r>
      <w:r w:rsidR="00DF3F41" w:rsidRPr="007677D1">
        <w:rPr>
          <w:rFonts w:ascii="Times New Roman" w:eastAsia="Calibri" w:hAnsi="Times New Roman" w:cs="Times New Roman"/>
          <w:sz w:val="28"/>
          <w:szCs w:val="28"/>
        </w:rPr>
        <w:t>24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 и на прилегающей к нему территории.</w:t>
      </w:r>
    </w:p>
    <w:p w:rsidR="0034370B" w:rsidRPr="007677D1" w:rsidRDefault="0034370B" w:rsidP="007677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7D1" w:rsidRPr="007677D1" w:rsidRDefault="000167D4" w:rsidP="007677D1">
      <w:pPr>
        <w:pStyle w:val="4"/>
        <w:pBdr>
          <w:bottom w:val="dotted" w:sz="8" w:space="0" w:color="3272C0"/>
        </w:pBdr>
        <w:shd w:val="clear" w:color="auto" w:fill="FFFFFF"/>
        <w:spacing w:before="0" w:beforeAutospacing="0" w:after="400" w:afterAutospacing="0" w:line="276" w:lineRule="auto"/>
        <w:rPr>
          <w:b w:val="0"/>
          <w:sz w:val="28"/>
          <w:szCs w:val="28"/>
          <w:shd w:val="clear" w:color="auto" w:fill="FFFFFF"/>
        </w:rPr>
      </w:pPr>
      <w:proofErr w:type="gramStart"/>
      <w:r w:rsidRPr="007677D1">
        <w:rPr>
          <w:rFonts w:eastAsia="Calibri"/>
          <w:sz w:val="28"/>
          <w:szCs w:val="28"/>
        </w:rPr>
        <w:t>1.2</w:t>
      </w:r>
      <w:r w:rsidRPr="007677D1">
        <w:rPr>
          <w:rFonts w:eastAsia="Calibri"/>
          <w:b w:val="0"/>
          <w:sz w:val="28"/>
          <w:szCs w:val="28"/>
        </w:rPr>
        <w:t>.Необходимость разработки настоящей Инструкции обусловлена требованиями п.2 и разделом XVIII Правил противопожарного режима в РФ (утв. Постановлением Правитель</w:t>
      </w:r>
      <w:r w:rsidR="007677D1" w:rsidRPr="007677D1">
        <w:rPr>
          <w:rFonts w:eastAsia="Calibri"/>
          <w:b w:val="0"/>
          <w:sz w:val="28"/>
          <w:szCs w:val="28"/>
        </w:rPr>
        <w:t>ства РФ от 16.09.2020 г. №1479</w:t>
      </w:r>
      <w:r w:rsidR="00DF3F41" w:rsidRPr="007677D1">
        <w:rPr>
          <w:rFonts w:eastAsia="Calibri"/>
          <w:b w:val="0"/>
          <w:sz w:val="28"/>
          <w:szCs w:val="28"/>
        </w:rPr>
        <w:t xml:space="preserve"> </w:t>
      </w:r>
      <w:r w:rsidR="007677D1" w:rsidRPr="007677D1">
        <w:rPr>
          <w:b w:val="0"/>
          <w:color w:val="464C55"/>
          <w:sz w:val="28"/>
          <w:szCs w:val="28"/>
          <w:shd w:val="clear" w:color="auto" w:fill="FFFFFF"/>
        </w:rPr>
        <w:t xml:space="preserve"> с </w:t>
      </w:r>
      <w:r w:rsidR="007677D1" w:rsidRPr="007677D1">
        <w:rPr>
          <w:b w:val="0"/>
          <w:sz w:val="28"/>
          <w:szCs w:val="28"/>
        </w:rPr>
        <w:t xml:space="preserve"> изменениями и дополнениями от:</w:t>
      </w:r>
      <w:r w:rsidR="007677D1" w:rsidRPr="007677D1">
        <w:rPr>
          <w:b w:val="0"/>
          <w:sz w:val="28"/>
          <w:szCs w:val="28"/>
          <w:shd w:val="clear" w:color="auto" w:fill="FFFFFF"/>
        </w:rPr>
        <w:t>21 мая 2021 г., 24 октября 2022 г., 30 марта 2023 г.</w:t>
      </w:r>
      <w:proofErr w:type="gramEnd"/>
    </w:p>
    <w:p w:rsidR="000167D4" w:rsidRPr="007677D1" w:rsidRDefault="000167D4" w:rsidP="007677D1">
      <w:pPr>
        <w:pStyle w:val="4"/>
        <w:pBdr>
          <w:bottom w:val="dotted" w:sz="8" w:space="0" w:color="3272C0"/>
        </w:pBdr>
        <w:shd w:val="clear" w:color="auto" w:fill="FFFFFF"/>
        <w:spacing w:before="0" w:beforeAutospacing="0" w:after="400" w:afterAutospacing="0" w:line="276" w:lineRule="auto"/>
        <w:rPr>
          <w:b w:val="0"/>
          <w:sz w:val="28"/>
          <w:szCs w:val="28"/>
        </w:rPr>
      </w:pPr>
      <w:proofErr w:type="gramStart"/>
      <w:r w:rsidRPr="007677D1">
        <w:rPr>
          <w:rFonts w:eastAsia="Calibri"/>
          <w:sz w:val="28"/>
          <w:szCs w:val="28"/>
        </w:rPr>
        <w:t>1.3</w:t>
      </w:r>
      <w:r w:rsidRPr="007677D1">
        <w:rPr>
          <w:rFonts w:eastAsia="Calibri"/>
          <w:b w:val="0"/>
          <w:sz w:val="28"/>
          <w:szCs w:val="28"/>
        </w:rPr>
        <w:t>.Положения настоящей Инструкции разработана на основе требований Правил противопожарного режима в РФ и нормативных правовых актов по пожарной безопасности, исходя из специфики пожарной опасности здания.</w:t>
      </w:r>
      <w:proofErr w:type="gramEnd"/>
    </w:p>
    <w:p w:rsidR="000167D4" w:rsidRPr="007677D1" w:rsidRDefault="000167D4" w:rsidP="000167D4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II. Требования к зданию,  территории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>эксплуатации</w:t>
      </w:r>
      <w:proofErr w:type="gram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прилегающей к зданию территории запрещается: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>)и</w:t>
      </w:r>
      <w:proofErr w:type="gramEnd"/>
      <w:r w:rsidRPr="007677D1">
        <w:rPr>
          <w:rFonts w:ascii="Times New Roman" w:eastAsia="Calibri" w:hAnsi="Times New Roman" w:cs="Times New Roman"/>
          <w:sz w:val="28"/>
          <w:szCs w:val="28"/>
        </w:rPr>
        <w:t>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lastRenderedPageBreak/>
        <w:t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>)с</w:t>
      </w:r>
      <w:proofErr w:type="gramEnd"/>
      <w:r w:rsidRPr="007677D1">
        <w:rPr>
          <w:rFonts w:ascii="Times New Roman" w:eastAsia="Calibri" w:hAnsi="Times New Roman" w:cs="Times New Roman"/>
          <w:sz w:val="28"/>
          <w:szCs w:val="28"/>
        </w:rPr>
        <w:t>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</w:t>
      </w:r>
      <w:r w:rsidR="007677D1" w:rsidRPr="00767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7D1">
        <w:rPr>
          <w:rFonts w:ascii="Times New Roman" w:eastAsia="Calibri" w:hAnsi="Times New Roman" w:cs="Times New Roman"/>
          <w:sz w:val="28"/>
          <w:szCs w:val="28"/>
        </w:rPr>
        <w:t>должна составлять не менее 2 метров.).После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2.2.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Территория должна регулярно очищаться от горючих отходов, мусора, тары и сухой растительности.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2.3.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В здании запрещается: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пожаровзрывоопасные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вещества и материалы;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в) размещать и эксплуатировать в лифтовых холлах кладовые и другие подобные помещения, а также хранить горючие материалы;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г) устанавливать глухие решетки на окнах и приямках у окон подвалов, являющихся аварийными выходами;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е) 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ж)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2.4.</w:t>
      </w:r>
      <w:r w:rsidRPr="007677D1">
        <w:rPr>
          <w:rFonts w:ascii="Times New Roman" w:eastAsia="Calibri" w:hAnsi="Times New Roman" w:cs="Times New Roman"/>
          <w:sz w:val="28"/>
          <w:szCs w:val="28"/>
        </w:rPr>
        <w:t>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677D1">
        <w:rPr>
          <w:rFonts w:ascii="Times New Roman" w:eastAsia="Calibri" w:hAnsi="Times New Roman" w:cs="Times New Roman"/>
          <w:sz w:val="28"/>
          <w:szCs w:val="28"/>
        </w:rPr>
        <w:t>, В1, Д2, Т2.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2.5.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 (мусорные контейнеры).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2.6.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Курение в здании запрещено!  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Default="000167D4" w:rsidP="000167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2.7.</w:t>
      </w:r>
      <w:r w:rsidRPr="007677D1">
        <w:rPr>
          <w:rFonts w:ascii="Times New Roman" w:eastAsia="Calibri" w:hAnsi="Times New Roman" w:cs="Times New Roman"/>
          <w:sz w:val="28"/>
          <w:szCs w:val="28"/>
        </w:rPr>
        <w:t>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0167D4" w:rsidRPr="007677D1" w:rsidRDefault="000167D4" w:rsidP="000167D4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7677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677D1">
        <w:rPr>
          <w:rFonts w:ascii="Times New Roman" w:eastAsia="Calibri" w:hAnsi="Times New Roman" w:cs="Times New Roman"/>
          <w:b/>
          <w:sz w:val="28"/>
          <w:szCs w:val="28"/>
        </w:rPr>
        <w:t>. Требования к эксплуатации эвакуационных путей и эвакуационных выходов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Pr="007677D1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без ключа</w:t>
      </w:r>
      <w:r w:rsidRPr="007677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Pr="007677D1">
        <w:rPr>
          <w:rFonts w:ascii="Times New Roman" w:eastAsia="Calibri" w:hAnsi="Times New Roman" w:cs="Times New Roman"/>
          <w:sz w:val="28"/>
          <w:szCs w:val="28"/>
        </w:rPr>
        <w:t>При эксплуатации эвакуационных путей, эвакуационных и аварийных выходов запрещается: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 при отсутствии иных (дублирующих) путей эвакуации;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) изменять направление открывания дверей.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3.3.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Допустимое (предельное, проектное) количество людей, которые могут одновременно находиться в здании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первый этаж –  20  человек.</w:t>
      </w:r>
    </w:p>
    <w:p w:rsidR="000167D4" w:rsidRPr="007677D1" w:rsidRDefault="000167D4" w:rsidP="000167D4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7677D1">
        <w:rPr>
          <w:rFonts w:ascii="Times New Roman" w:eastAsia="Calibri" w:hAnsi="Times New Roman" w:cs="Times New Roman"/>
          <w:b/>
          <w:sz w:val="28"/>
          <w:szCs w:val="28"/>
        </w:rPr>
        <w:t>V. Требования к эксплуатации электроустановок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77D1">
        <w:rPr>
          <w:rFonts w:ascii="Times New Roman" w:eastAsia="Calibri" w:hAnsi="Times New Roman" w:cs="Times New Roman"/>
          <w:b/>
          <w:sz w:val="28"/>
          <w:szCs w:val="28"/>
        </w:rPr>
        <w:t>4.1.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Запрещается оставлять по окончании рабочего времени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необесточенными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(отключенными от электрической сети)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электропотребители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электропотребители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  <w:proofErr w:type="gramEnd"/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Запрещается: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б) пользоваться розетками, рубильниками, другими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электроустановочными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изделиями с повреждениями;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в) эксплуатировать светильники со снятыми колпаками (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рассеивателями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е) размещать (складировать) в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электрощитовых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электроподогрева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0167D4" w:rsidRPr="007677D1" w:rsidRDefault="000167D4" w:rsidP="000167D4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V. Требования к эксплуатации систем </w:t>
      </w:r>
      <w:proofErr w:type="spellStart"/>
      <w:r w:rsidRPr="007677D1">
        <w:rPr>
          <w:rFonts w:ascii="Times New Roman" w:eastAsia="Calibri" w:hAnsi="Times New Roman" w:cs="Times New Roman"/>
          <w:b/>
          <w:sz w:val="28"/>
          <w:szCs w:val="28"/>
        </w:rPr>
        <w:t>вентиляциии</w:t>
      </w:r>
      <w:proofErr w:type="spellEnd"/>
      <w:r w:rsidRPr="007677D1">
        <w:rPr>
          <w:rFonts w:ascii="Times New Roman" w:eastAsia="Calibri" w:hAnsi="Times New Roman" w:cs="Times New Roman"/>
          <w:b/>
          <w:sz w:val="28"/>
          <w:szCs w:val="28"/>
        </w:rPr>
        <w:t xml:space="preserve"> кондиционирования воздуха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5.1. При эксплуатации систем вентиляции и кондиционирования воздуха запрещается: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а) оставлять двери вентиляционных камер открытыми;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б) закрывать вытяжные каналы, отверстия и решетки;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г) выжигать скопившиеся в воздуховодах жировые отложения, пыль и другие горючие вещества;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) хранить в вентиляционных камерах материалы и оборудование.</w:t>
      </w:r>
    </w:p>
    <w:p w:rsidR="000167D4" w:rsidRPr="007677D1" w:rsidRDefault="000167D4" w:rsidP="000167D4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VI.  Первичные средства пожаротушения и правила их использования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6.1.</w:t>
      </w:r>
      <w:r w:rsidRPr="007677D1">
        <w:rPr>
          <w:rFonts w:ascii="Times New Roman" w:eastAsia="Calibri" w:hAnsi="Times New Roman" w:cs="Times New Roman"/>
          <w:sz w:val="28"/>
          <w:szCs w:val="28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6.2.</w:t>
      </w:r>
      <w:r w:rsidRPr="007677D1">
        <w:rPr>
          <w:rFonts w:ascii="Times New Roman" w:eastAsia="Calibri" w:hAnsi="Times New Roman" w:cs="Times New Roman"/>
          <w:sz w:val="28"/>
          <w:szCs w:val="28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6.3.</w:t>
      </w:r>
      <w:r w:rsidRPr="007677D1">
        <w:rPr>
          <w:rFonts w:ascii="Times New Roman" w:eastAsia="Calibri" w:hAnsi="Times New Roman" w:cs="Times New Roman"/>
          <w:sz w:val="28"/>
          <w:szCs w:val="28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6.4.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Порошковые огнетушители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Порошковые огнетушители предназначены в качестве первичного средства тушения пожаров классов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</w:t>
      </w:r>
      <w:r w:rsidRPr="007677D1">
        <w:rPr>
          <w:rFonts w:ascii="Times New Roman" w:eastAsia="Calibri" w:hAnsi="Times New Roman" w:cs="Times New Roman"/>
          <w:sz w:val="28"/>
          <w:szCs w:val="28"/>
        </w:rPr>
        <w:lastRenderedPageBreak/>
        <w:t>огнетушащего вещества, ручку запорно-пускового устройства следует вернуть в исходное положение.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>поверхности</w:t>
      </w:r>
      <w:proofErr w:type="gram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6.5.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Углекислотные огнетушители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(класс пожара Е).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6.6.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Пожарный кран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Тушение пожара электроустановок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Для использования пожарного крана необходимо: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открыть пожарный шкаф;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выполнить полное развёртывание пожарного рукава с пожарным стволом;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- открыть вентиль клапана пожарного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кранаи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приступить к тушению пожара.</w:t>
      </w:r>
    </w:p>
    <w:p w:rsidR="000167D4" w:rsidRPr="007677D1" w:rsidRDefault="000167D4" w:rsidP="000167D4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7677D1">
        <w:rPr>
          <w:rFonts w:ascii="Times New Roman" w:eastAsia="Calibri" w:hAnsi="Times New Roman" w:cs="Times New Roman"/>
          <w:b/>
          <w:sz w:val="28"/>
          <w:szCs w:val="28"/>
        </w:rPr>
        <w:t>. Соблюдение пожарной безопасности работниками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7.1 </w:t>
      </w:r>
      <w:r w:rsidRPr="007677D1">
        <w:rPr>
          <w:rFonts w:ascii="Times New Roman" w:eastAsia="Calibri" w:hAnsi="Times New Roman" w:cs="Times New Roman"/>
          <w:sz w:val="28"/>
          <w:szCs w:val="28"/>
        </w:rPr>
        <w:t>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7.2.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Каждый работник здания в целях обеспечения и соблюдения требований пожарной безопасности обязан: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знать и соблюдать настоящую Инструкцию и ознакомиться с ней под роспись;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уметь пользоваться первичными средствами пожаротушения (огнетушители, пожарные краны);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знать содержание плана эвакуации людей при пожаре, порядок эвакуации людей при пожаре.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7.3.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7.4.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Лицом, ответственным за пожарную безопасность здания, является  специалист Администрации </w:t>
      </w:r>
      <w:r w:rsidR="007677D1" w:rsidRPr="007677D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677D1" w:rsidRPr="007677D1">
        <w:rPr>
          <w:rFonts w:ascii="Times New Roman" w:eastAsia="Calibri" w:hAnsi="Times New Roman" w:cs="Times New Roman"/>
          <w:sz w:val="28"/>
          <w:szCs w:val="28"/>
        </w:rPr>
        <w:t>Усманка</w:t>
      </w:r>
      <w:proofErr w:type="spellEnd"/>
      <w:r w:rsidR="007677D1" w:rsidRPr="007677D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677D1" w:rsidRPr="007677D1">
        <w:rPr>
          <w:rFonts w:ascii="Times New Roman" w:eastAsia="Calibri" w:hAnsi="Times New Roman" w:cs="Times New Roman"/>
          <w:sz w:val="28"/>
          <w:szCs w:val="28"/>
        </w:rPr>
        <w:t>Борский</w:t>
      </w:r>
      <w:proofErr w:type="spellEnd"/>
      <w:r w:rsidR="007677D1" w:rsidRPr="007677D1">
        <w:rPr>
          <w:rFonts w:ascii="Times New Roman" w:eastAsia="Calibri" w:hAnsi="Times New Roman" w:cs="Times New Roman"/>
          <w:sz w:val="28"/>
          <w:szCs w:val="28"/>
        </w:rPr>
        <w:t xml:space="preserve"> Самарской </w:t>
      </w:r>
      <w:proofErr w:type="spellStart"/>
      <w:r w:rsidR="007677D1" w:rsidRPr="007677D1">
        <w:rPr>
          <w:rFonts w:ascii="Times New Roman" w:eastAsia="Calibri" w:hAnsi="Times New Roman" w:cs="Times New Roman"/>
          <w:sz w:val="28"/>
          <w:szCs w:val="28"/>
        </w:rPr>
        <w:t>области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>.</w:t>
      </w:r>
      <w:r w:rsidRPr="007677D1">
        <w:rPr>
          <w:rFonts w:ascii="Times New Roman" w:eastAsia="Calibri" w:hAnsi="Times New Roman" w:cs="Times New Roman"/>
          <w:color w:val="FFFFFF"/>
          <w:sz w:val="28"/>
          <w:szCs w:val="28"/>
        </w:rPr>
        <w:t>я</w:t>
      </w:r>
      <w:proofErr w:type="gramEnd"/>
      <w:r w:rsidRPr="007677D1">
        <w:rPr>
          <w:rFonts w:ascii="Times New Roman" w:eastAsia="Calibri" w:hAnsi="Times New Roman" w:cs="Times New Roman"/>
          <w:color w:val="FFFFFF"/>
          <w:sz w:val="28"/>
          <w:szCs w:val="28"/>
        </w:rPr>
        <w:t>вляется</w:t>
      </w:r>
      <w:proofErr w:type="spellEnd"/>
      <w:r w:rsidRPr="007677D1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…</w:t>
      </w:r>
    </w:p>
    <w:p w:rsidR="000167D4" w:rsidRPr="007677D1" w:rsidRDefault="000167D4" w:rsidP="000167D4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56105247"/>
      <w:r w:rsidRPr="007677D1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7677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677D1">
        <w:rPr>
          <w:rFonts w:ascii="Times New Roman" w:eastAsia="Calibri" w:hAnsi="Times New Roman" w:cs="Times New Roman"/>
          <w:b/>
          <w:sz w:val="28"/>
          <w:szCs w:val="28"/>
        </w:rPr>
        <w:t>II. Действия работников здания при возникновении пожара</w:t>
      </w:r>
    </w:p>
    <w:bookmarkEnd w:id="1"/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8.1.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Каждый работник при обнаружении пожара или признаков горения в здании, помещении (задымление, запах гари и др.) должен: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- привести в действие систему оповещения людей о пожаре посредством ручного пожарного </w:t>
      </w:r>
      <w:proofErr w:type="spellStart"/>
      <w:r w:rsidRPr="007677D1">
        <w:rPr>
          <w:rFonts w:ascii="Times New Roman" w:eastAsia="Calibri" w:hAnsi="Times New Roman" w:cs="Times New Roman"/>
          <w:sz w:val="28"/>
          <w:szCs w:val="28"/>
        </w:rPr>
        <w:t>извещателя</w:t>
      </w:r>
      <w:proofErr w:type="spellEnd"/>
      <w:r w:rsidRPr="007677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</w:t>
      </w:r>
      <w:r w:rsidRPr="007677D1">
        <w:rPr>
          <w:rFonts w:ascii="Times New Roman" w:eastAsia="Calibri" w:hAnsi="Times New Roman" w:cs="Times New Roman"/>
          <w:color w:val="0070C0"/>
          <w:sz w:val="28"/>
          <w:szCs w:val="28"/>
        </w:rPr>
        <w:t>112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(с мобильного телефона). 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677D1">
        <w:rPr>
          <w:rFonts w:ascii="Times New Roman" w:eastAsia="Calibri" w:hAnsi="Times New Roman" w:cs="Times New Roman"/>
          <w:sz w:val="28"/>
          <w:szCs w:val="28"/>
        </w:rPr>
        <w:t>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7677D1" w:rsidRDefault="007677D1" w:rsidP="000167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b/>
          <w:sz w:val="28"/>
          <w:szCs w:val="28"/>
        </w:rPr>
        <w:t>8.2.</w:t>
      </w: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лица, прибывшие к месту пожара (находящиеся на месте пожара), обязаны: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сообщить о возникновении пожара в пожарную охрану и поставить в известность вышестоящее руководство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организовать спасение людей с использованием для этого имеющихся сил и средств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lastRenderedPageBreak/>
        <w:t>- обеспечить включение автоматической системы противопожарной защиты (системы оповещения людей о пожаре)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7D1"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задымления помещений здания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прекратить все работы в здании, кроме работ, связанных с мероприятиями по ликвидации пожара;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удалить за пределы опасной зоны всех работников, не участвовавших в тушении пожара и собрать данные об эвакуировавшихся людях;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оказать  первую помощь пострадавшим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- осуществить общее руководство по тушению пожара (с учетом специфических особенностей объекта) до прибытия подразделения пожарной охраны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7D1">
        <w:rPr>
          <w:rFonts w:ascii="Times New Roman" w:eastAsia="Calibri" w:hAnsi="Times New Roman" w:cs="Times New Roman"/>
          <w:b/>
          <w:sz w:val="28"/>
          <w:szCs w:val="28"/>
        </w:rPr>
        <w:t xml:space="preserve"> 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обеспечить соблюдение требований безопасности работниками, принимающими участие в тушении пожара;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одновременно с тушением пожара организовать эвакуацию и защиту материальных ценностей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организовать встречу подразделений пожарной охраны и оказать помощь в выборе кратчайшего пути для подъезда к очагу пожара</w:t>
      </w:r>
      <w:proofErr w:type="gramStart"/>
      <w:r w:rsidRPr="007677D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</w:t>
      </w:r>
      <w:proofErr w:type="gramStart"/>
      <w:r w:rsidRPr="007677D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;</w:t>
      </w:r>
      <w:proofErr w:type="gramEnd"/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:rsidR="000167D4" w:rsidRPr="007677D1" w:rsidRDefault="000167D4" w:rsidP="00016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D1">
        <w:rPr>
          <w:rFonts w:ascii="Times New Roman" w:eastAsia="Calibri" w:hAnsi="Times New Roman" w:cs="Times New Roman"/>
          <w:sz w:val="28"/>
          <w:szCs w:val="28"/>
        </w:rPr>
        <w:t>- организацию привлечения сил и средств объекта к осуществлению мероприятий, связанных с ликвидацией пожара и предупреждением его развития</w:t>
      </w:r>
      <w:proofErr w:type="gramStart"/>
      <w:r w:rsidRPr="007677D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;</w:t>
      </w:r>
      <w:proofErr w:type="gramEnd"/>
    </w:p>
    <w:p w:rsidR="00C72251" w:rsidRPr="00C72251" w:rsidRDefault="00C72251" w:rsidP="0001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7D4" w:rsidRPr="00C72251" w:rsidRDefault="000167D4" w:rsidP="00016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251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C722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C72251">
        <w:rPr>
          <w:rFonts w:ascii="Times New Roman" w:eastAsia="Calibri" w:hAnsi="Times New Roman" w:cs="Times New Roman"/>
          <w:b/>
          <w:sz w:val="28"/>
          <w:szCs w:val="28"/>
        </w:rPr>
        <w:t>. Проведение эвакуации людей в случае пожара</w:t>
      </w:r>
    </w:p>
    <w:p w:rsidR="00C72251" w:rsidRPr="00C72251" w:rsidRDefault="00C72251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9.1. </w:t>
      </w:r>
      <w:r w:rsidRPr="00C72251">
        <w:rPr>
          <w:rFonts w:ascii="Times New Roman" w:eastAsia="Calibri" w:hAnsi="Times New Roman" w:cs="Times New Roman"/>
          <w:bCs/>
          <w:sz w:val="28"/>
          <w:szCs w:val="28"/>
        </w:rPr>
        <w:t>Ответственными за эвакуацию людей (по этажам или зонам объекта) являются: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- 1 этаж – </w:t>
      </w:r>
      <w:proofErr w:type="gramStart"/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C72251">
        <w:rPr>
          <w:rFonts w:ascii="Times New Roman" w:eastAsia="Calibri" w:hAnsi="Times New Roman" w:cs="Times New Roman"/>
          <w:bCs/>
          <w:sz w:val="28"/>
          <w:szCs w:val="28"/>
        </w:rPr>
        <w:t>специалист 1 категории);</w:t>
      </w:r>
    </w:p>
    <w:p w:rsidR="007677D1" w:rsidRPr="00C72251" w:rsidRDefault="007677D1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- 2 этаж – </w:t>
      </w:r>
      <w:proofErr w:type="gramStart"/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="00C72251" w:rsidRPr="00C72251">
        <w:rPr>
          <w:rFonts w:ascii="Times New Roman" w:eastAsia="Calibri" w:hAnsi="Times New Roman" w:cs="Times New Roman"/>
          <w:bCs/>
          <w:sz w:val="28"/>
          <w:szCs w:val="28"/>
        </w:rPr>
        <w:t>Библиотекарь</w:t>
      </w:r>
      <w:r w:rsidRPr="00C72251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7677D1" w:rsidRPr="00C72251" w:rsidRDefault="007677D1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9.2.</w:t>
      </w:r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>- при непосредственном обнаружении пожара;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>- при получении информации о возникновении пожара;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>- при срабатывании системы оповещения людей о пожаре.</w:t>
      </w:r>
    </w:p>
    <w:p w:rsidR="00C72251" w:rsidRDefault="00C72251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/>
          <w:bCs/>
          <w:sz w:val="28"/>
          <w:szCs w:val="28"/>
        </w:rPr>
        <w:t>9.3.</w:t>
      </w:r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 В случае возникновения пожара ответственные за эвакуацию людей в случае пожара должны: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- при непосредственном обнаружении пожара оповестить о пожаре </w:t>
      </w:r>
      <w:proofErr w:type="gramStart"/>
      <w:r w:rsidRPr="00C72251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72251">
        <w:rPr>
          <w:rFonts w:ascii="Times New Roman" w:eastAsia="Calibri" w:hAnsi="Times New Roman" w:cs="Times New Roman"/>
          <w:bCs/>
          <w:sz w:val="28"/>
          <w:szCs w:val="28"/>
        </w:rPr>
        <w:t>тел</w:t>
      </w:r>
      <w:proofErr w:type="gramEnd"/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: 01 (со стационарного телефона) или 101, </w:t>
      </w:r>
      <w:r w:rsidRPr="00C72251">
        <w:rPr>
          <w:rFonts w:ascii="Times New Roman" w:eastAsia="Calibri" w:hAnsi="Times New Roman" w:cs="Times New Roman"/>
          <w:sz w:val="28"/>
          <w:szCs w:val="28"/>
        </w:rPr>
        <w:t xml:space="preserve">112 </w:t>
      </w:r>
      <w:r w:rsidRPr="00C72251">
        <w:rPr>
          <w:rFonts w:ascii="Times New Roman" w:eastAsia="Calibri" w:hAnsi="Times New Roman" w:cs="Times New Roman"/>
          <w:bCs/>
          <w:sz w:val="28"/>
          <w:szCs w:val="28"/>
        </w:rPr>
        <w:t>(с мобильного телефона);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- сообщить людям, находящимся в зоне ответственности, о местах </w:t>
      </w:r>
      <w:proofErr w:type="gramStart"/>
      <w:r w:rsidRPr="00C72251">
        <w:rPr>
          <w:rFonts w:ascii="Times New Roman" w:eastAsia="Calibri" w:hAnsi="Times New Roman" w:cs="Times New Roman"/>
          <w:bCs/>
          <w:sz w:val="28"/>
          <w:szCs w:val="28"/>
        </w:rPr>
        <w:t>нахождения средств индивидуальной защиты органов дыхания</w:t>
      </w:r>
      <w:proofErr w:type="gramEnd"/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C72251" w:rsidRDefault="00C72251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/>
          <w:bCs/>
          <w:sz w:val="28"/>
          <w:szCs w:val="28"/>
        </w:rPr>
        <w:t>9.4.</w:t>
      </w:r>
      <w:r w:rsidRPr="00C72251">
        <w:rPr>
          <w:rFonts w:ascii="Times New Roman" w:eastAsia="Calibri" w:hAnsi="Times New Roman" w:cs="Times New Roman"/>
          <w:bCs/>
          <w:sz w:val="28"/>
          <w:szCs w:val="28"/>
        </w:rPr>
        <w:t xml:space="preserve"> В случае возникновения пожара при эвакуации из здания весь персонал обязан: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0167D4" w:rsidRPr="00C72251" w:rsidRDefault="000167D4" w:rsidP="000167D4">
      <w:pPr>
        <w:spacing w:before="12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72251">
        <w:rPr>
          <w:rFonts w:ascii="Times New Roman" w:eastAsia="Calibri" w:hAnsi="Times New Roman" w:cs="Times New Roman"/>
          <w:bCs/>
          <w:sz w:val="28"/>
          <w:szCs w:val="28"/>
        </w:rPr>
        <w:t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выход.</w:t>
      </w:r>
    </w:p>
    <w:p w:rsidR="000167D4" w:rsidRPr="00C72251" w:rsidRDefault="000167D4" w:rsidP="0001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A35" w:rsidRPr="00C72251" w:rsidRDefault="001F0A35">
      <w:pPr>
        <w:rPr>
          <w:rFonts w:ascii="Times New Roman" w:hAnsi="Times New Roman" w:cs="Times New Roman"/>
          <w:sz w:val="28"/>
          <w:szCs w:val="28"/>
        </w:rPr>
      </w:pPr>
    </w:p>
    <w:sectPr w:rsidR="001F0A35" w:rsidRPr="00C7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25BE7"/>
    <w:multiLevelType w:val="hybridMultilevel"/>
    <w:tmpl w:val="4998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167D4"/>
    <w:rsid w:val="000167D4"/>
    <w:rsid w:val="00052EAA"/>
    <w:rsid w:val="001F0A35"/>
    <w:rsid w:val="0034370B"/>
    <w:rsid w:val="007677D1"/>
    <w:rsid w:val="00B96F1A"/>
    <w:rsid w:val="00C72251"/>
    <w:rsid w:val="00DF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7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F41"/>
    <w:rPr>
      <w:color w:val="0000FF" w:themeColor="hyperlink"/>
      <w:u w:val="single"/>
    </w:rPr>
  </w:style>
  <w:style w:type="paragraph" w:customStyle="1" w:styleId="s1">
    <w:name w:val="s_1"/>
    <w:basedOn w:val="a"/>
    <w:rsid w:val="00DF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77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89;&#1084;&#1072;&#1085;&#1082;&#1072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2024-02-16T07:36:00Z</dcterms:created>
  <dcterms:modified xsi:type="dcterms:W3CDTF">2024-02-16T07:57:00Z</dcterms:modified>
</cp:coreProperties>
</file>