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56EB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СОБРАНИЕ ПРЕДСТАВИТЕЛЕЙ</w:t>
      </w:r>
    </w:p>
    <w:p w14:paraId="79595833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73998CC4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64BA3F4D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581B4FCD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2AD15BB8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РЕШЕНИЕ</w:t>
      </w:r>
    </w:p>
    <w:p w14:paraId="3CB85911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от  «29» октября 2015 г.                                                                          N 14</w:t>
      </w:r>
    </w:p>
    <w:p w14:paraId="073DB600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657BC2CA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 внесении изменений в Решение Собрания представителей сельского поселения Усманка муниципального района Борский Самарской области от 03.04.2013г. N 74 О </w:t>
      </w:r>
      <w:hyperlink r:id="rId4" w:anchor="Par29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Положении</w:t>
        </w:r>
      </w:hyperlink>
      <w:r>
        <w:rPr>
          <w:rFonts w:ascii="Arial" w:hAnsi="Arial" w:cs="Arial"/>
          <w:color w:val="7C7C7C"/>
          <w:sz w:val="18"/>
          <w:szCs w:val="18"/>
        </w:rPr>
        <w:t> «О правилах благоустройства территории сельского поселения Усманка»</w:t>
      </w:r>
    </w:p>
    <w:p w14:paraId="57ECA057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BD00518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Постановлением Правительства РФ от 30.04.2014 № 403 «Об исчерпывающем перечне процедур в сфере жилищного строительства»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строительства"), Уставом сельского поселения Усманка муниципального района Борский Самарской области, Собрание представителей сельского поселения Усманка муниципального района Борский Самарской области, решило:</w:t>
      </w:r>
    </w:p>
    <w:p w14:paraId="66603B3D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4CD84FB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В Решение Собрания представителей сельского поселения Усманка муниципального района Борский Самарской области от 03.04.2013 N 74 О </w:t>
      </w:r>
      <w:hyperlink r:id="rId5" w:anchor="Par29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Положении</w:t>
        </w:r>
      </w:hyperlink>
      <w:r>
        <w:rPr>
          <w:rFonts w:ascii="Arial" w:hAnsi="Arial" w:cs="Arial"/>
          <w:color w:val="7C7C7C"/>
          <w:sz w:val="18"/>
          <w:szCs w:val="18"/>
        </w:rPr>
        <w:t> «О правилах благоустройства территории сельского поселения Усманка» внести следующие изменения:</w:t>
      </w:r>
    </w:p>
    <w:p w14:paraId="2B73414A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F9C7EE2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1.1. Раздел </w:t>
      </w:r>
      <w:r>
        <w:rPr>
          <w:rStyle w:val="a4"/>
          <w:rFonts w:ascii="Arial" w:hAnsi="Arial" w:cs="Arial"/>
          <w:color w:val="7C7C7C"/>
          <w:sz w:val="18"/>
          <w:szCs w:val="18"/>
        </w:rPr>
        <w:t>8.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ЭКСПЛУАТАЦИЯ ОБЪЕКТОВ БЛАГОУСТРОЙСТВА </w:t>
      </w:r>
      <w:r>
        <w:rPr>
          <w:rFonts w:ascii="Arial" w:hAnsi="Arial" w:cs="Arial"/>
          <w:color w:val="7C7C7C"/>
          <w:sz w:val="18"/>
          <w:szCs w:val="18"/>
        </w:rPr>
        <w:t>изложить в следующей редакции:</w:t>
      </w:r>
    </w:p>
    <w:p w14:paraId="31BC9D7D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BF281C7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226EAE"/>
            <w:sz w:val="18"/>
            <w:szCs w:val="18"/>
          </w:rPr>
          <w:t>Новая редакция 8.</w:t>
        </w:r>
      </w:hyperlink>
    </w:p>
    <w:p w14:paraId="11698012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</w:p>
    <w:p w14:paraId="1762DEAD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Направить настоящее решение в прокуратуру Борского района Самарской области и Правовое управление аппарата Правительства Самарской области для проведения антикоррупционной экспертизы.</w:t>
      </w:r>
    </w:p>
    <w:p w14:paraId="470545CC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05390BB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Опубликовать Решение в газете «Вестник сельского поселения Усманка».</w:t>
      </w:r>
    </w:p>
    <w:p w14:paraId="10E425CF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B8B41CE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Решение вступает в силу на следующий день после его официального опубликования.</w:t>
      </w:r>
    </w:p>
    <w:p w14:paraId="486839E0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1812F7F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Председатель Собрания</w:t>
      </w:r>
    </w:p>
    <w:p w14:paraId="34081545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представителей сельского поселения Усманка</w:t>
      </w:r>
    </w:p>
    <w:p w14:paraId="3524D4C1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6102BE09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lastRenderedPageBreak/>
        <w:t>Самарской области                                                            В.Н.Полукаров</w:t>
      </w:r>
    </w:p>
    <w:p w14:paraId="41415BE0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</w:p>
    <w:p w14:paraId="036E7CD7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40B7FD20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6D76973A" w14:textId="77777777" w:rsidR="00946114" w:rsidRDefault="00946114" w:rsidP="0094611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                                                            Л.Е.Щеколдина</w:t>
      </w:r>
    </w:p>
    <w:p w14:paraId="714F98A0" w14:textId="77777777" w:rsidR="009E13D6" w:rsidRDefault="009E13D6"/>
    <w:sectPr w:rsidR="009E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D6"/>
    <w:rsid w:val="00946114"/>
    <w:rsid w:val="009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ABDC-2281-4BB2-BE32-2C1EC4A6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114"/>
    <w:rPr>
      <w:b/>
      <w:bCs/>
    </w:rPr>
  </w:style>
  <w:style w:type="character" w:styleId="a5">
    <w:name w:val="Hyperlink"/>
    <w:basedOn w:val="a0"/>
    <w:uiPriority w:val="99"/>
    <w:semiHidden/>
    <w:unhideWhenUsed/>
    <w:rsid w:val="00946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-borraion.ru/doc/red8-resh14-2015-usman.doc" TargetMode="External"/><Relationship Id="rId5" Type="http://schemas.openxmlformats.org/officeDocument/2006/relationships/hyperlink" Target="file:///C:\Users\836D~1\AppData\Local\Temp\Rar$DI97.776\%D0%A0%D0%B5%D1%88%D0%B5%D0%BD.%20%E2%84%9614%20%D0%BE%D1%82%2029.10.15.docx" TargetMode="External"/><Relationship Id="rId4" Type="http://schemas.openxmlformats.org/officeDocument/2006/relationships/hyperlink" Target="file:///C:\Users\836D~1\AppData\Local\Temp\Rar$DI97.776\%D0%A0%D0%B5%D1%88%D0%B5%D0%BD.%20%E2%84%9614%20%D0%BE%D1%82%2029.10.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2020-06-02T22:19:00Z</dcterms:created>
  <dcterms:modified xsi:type="dcterms:W3CDTF">2020-06-02T22:19:00Z</dcterms:modified>
</cp:coreProperties>
</file>