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2F5E" w:rsidRDefault="00F22F5E" w:rsidP="00F22F5E">
      <w:pPr>
        <w:spacing w:after="0" w:line="240" w:lineRule="auto"/>
        <w:ind w:firstLine="0"/>
        <w:jc w:val="center"/>
        <w:rPr>
          <w:b/>
          <w:bCs/>
          <w:sz w:val="32"/>
          <w:szCs w:val="32"/>
        </w:rPr>
      </w:pPr>
      <w:r w:rsidRPr="00CA122C">
        <w:rPr>
          <w:b/>
          <w:bCs/>
          <w:sz w:val="32"/>
          <w:szCs w:val="32"/>
        </w:rPr>
        <w:t xml:space="preserve">АДМИНИСТРАЦИЯ </w:t>
      </w:r>
    </w:p>
    <w:p w:rsidR="00F22F5E" w:rsidRPr="00CA122C" w:rsidRDefault="00F22F5E" w:rsidP="00F22F5E">
      <w:pPr>
        <w:spacing w:after="0" w:line="240" w:lineRule="auto"/>
        <w:ind w:firstLine="0"/>
        <w:jc w:val="center"/>
        <w:rPr>
          <w:b/>
          <w:bCs/>
          <w:sz w:val="32"/>
          <w:szCs w:val="32"/>
        </w:rPr>
      </w:pPr>
      <w:r w:rsidRPr="00CA122C">
        <w:rPr>
          <w:b/>
          <w:bCs/>
          <w:sz w:val="32"/>
          <w:szCs w:val="32"/>
        </w:rPr>
        <w:t>СЕЛЬСКОГО ПОСЕЛЕНИЯ УСМАНКА</w:t>
      </w:r>
    </w:p>
    <w:p w:rsidR="00F22F5E" w:rsidRPr="00CA122C" w:rsidRDefault="00F22F5E" w:rsidP="00F22F5E">
      <w:pPr>
        <w:spacing w:after="0" w:line="240" w:lineRule="auto"/>
        <w:ind w:firstLine="0"/>
        <w:jc w:val="center"/>
        <w:rPr>
          <w:b/>
          <w:bCs/>
          <w:sz w:val="32"/>
          <w:szCs w:val="32"/>
        </w:rPr>
      </w:pPr>
      <w:r w:rsidRPr="00CA122C">
        <w:rPr>
          <w:b/>
          <w:bCs/>
          <w:sz w:val="32"/>
          <w:szCs w:val="32"/>
        </w:rPr>
        <w:t>МУНИЦИПАЛЬНОГО РАЙОНА БОРСКИЙ</w:t>
      </w:r>
    </w:p>
    <w:p w:rsidR="00F22F5E" w:rsidRDefault="00F22F5E" w:rsidP="00F22F5E">
      <w:pPr>
        <w:spacing w:after="0" w:line="240" w:lineRule="auto"/>
        <w:ind w:firstLine="0"/>
        <w:jc w:val="center"/>
      </w:pPr>
      <w:r w:rsidRPr="00CA122C">
        <w:rPr>
          <w:b/>
          <w:bCs/>
          <w:sz w:val="32"/>
          <w:szCs w:val="32"/>
        </w:rPr>
        <w:t>САМАРСКОЙ ОБЛАСТИ</w:t>
      </w:r>
    </w:p>
    <w:p w:rsidR="00F22F5E" w:rsidRDefault="00F22F5E" w:rsidP="00F22F5E">
      <w:pPr>
        <w:spacing w:after="0" w:line="240" w:lineRule="auto"/>
        <w:ind w:firstLine="0"/>
        <w:jc w:val="center"/>
        <w:rPr>
          <w:b/>
          <w:bCs/>
          <w:sz w:val="32"/>
          <w:szCs w:val="32"/>
        </w:rPr>
      </w:pPr>
    </w:p>
    <w:p w:rsidR="00F22F5E" w:rsidRPr="00D02940" w:rsidRDefault="00F22F5E" w:rsidP="00F22F5E">
      <w:pPr>
        <w:spacing w:after="0" w:line="240" w:lineRule="auto"/>
        <w:ind w:firstLine="0"/>
        <w:jc w:val="center"/>
        <w:rPr>
          <w:b/>
          <w:bCs/>
          <w:sz w:val="32"/>
          <w:szCs w:val="32"/>
        </w:rPr>
      </w:pPr>
      <w:r w:rsidRPr="00D02940">
        <w:rPr>
          <w:b/>
          <w:bCs/>
          <w:sz w:val="32"/>
          <w:szCs w:val="32"/>
        </w:rPr>
        <w:t>ПОСТАНОВЛЕНИЕ</w:t>
      </w:r>
    </w:p>
    <w:p w:rsidR="00F22F5E" w:rsidRDefault="00F22F5E" w:rsidP="00F22F5E">
      <w:pPr>
        <w:spacing w:line="240" w:lineRule="auto"/>
        <w:ind w:firstLine="0"/>
        <w:jc w:val="center"/>
      </w:pPr>
      <w:r w:rsidRPr="00D02940">
        <w:rPr>
          <w:b/>
          <w:bCs/>
          <w:sz w:val="32"/>
          <w:szCs w:val="32"/>
        </w:rPr>
        <w:t xml:space="preserve">от </w:t>
      </w:r>
      <w:r>
        <w:rPr>
          <w:b/>
          <w:bCs/>
          <w:sz w:val="32"/>
          <w:szCs w:val="32"/>
        </w:rPr>
        <w:t>08</w:t>
      </w:r>
      <w:r w:rsidRPr="00D02940">
        <w:rPr>
          <w:b/>
          <w:bCs/>
          <w:sz w:val="32"/>
          <w:szCs w:val="32"/>
        </w:rPr>
        <w:t>.</w:t>
      </w:r>
      <w:r>
        <w:rPr>
          <w:b/>
          <w:bCs/>
          <w:sz w:val="32"/>
          <w:szCs w:val="32"/>
        </w:rPr>
        <w:t>10</w:t>
      </w:r>
      <w:r w:rsidRPr="00D02940">
        <w:rPr>
          <w:b/>
          <w:bCs/>
          <w:sz w:val="32"/>
          <w:szCs w:val="32"/>
        </w:rPr>
        <w:t xml:space="preserve">.2026 г. № </w:t>
      </w:r>
      <w:r>
        <w:rPr>
          <w:b/>
          <w:bCs/>
          <w:sz w:val="32"/>
          <w:szCs w:val="32"/>
        </w:rPr>
        <w:t>5</w:t>
      </w:r>
      <w:r>
        <w:rPr>
          <w:b/>
          <w:bCs/>
          <w:sz w:val="32"/>
          <w:szCs w:val="32"/>
        </w:rPr>
        <w:t>2</w:t>
      </w:r>
    </w:p>
    <w:p w:rsidR="00F22F5E" w:rsidRDefault="00F22F5E" w:rsidP="00F22F5E">
      <w:pPr>
        <w:spacing w:line="240" w:lineRule="auto"/>
        <w:ind w:firstLine="0"/>
        <w:jc w:val="center"/>
        <w:rPr>
          <w:b/>
          <w:bCs/>
          <w:sz w:val="32"/>
          <w:szCs w:val="32"/>
        </w:rPr>
      </w:pPr>
      <w:r w:rsidRPr="00F22F5E">
        <w:rPr>
          <w:b/>
          <w:bCs/>
          <w:sz w:val="32"/>
          <w:szCs w:val="32"/>
        </w:rPr>
        <w:t>О ВНЕСЕНИИ ИЗМЕНЕНИЙ В АДМИНИСТРАТИВНЫЙ РЕГЛАМЕНТ ПРЕДОСТАВЛЕНИЯ МУНИЦИПАЛЬНОЙ УСЛУГИ «ПРЕДОСТАВЛЕНИЕ ЖИЛОГО ПОМЕЩЕНИЯ ПО ДОГОВОРУ СОЦИАЛЬНОГО НАЙМА» НА ТЕРРИТОРИИ СЕЛЬСКОГО ПОСЕЛЕНИЯ УСМАНКА МУНИЦИПАЛЬНОГО РАЙОНА БОРСКИЙ САМАРСКОЙ ОБЛАСТИ, УТВЕРЖДЕННЫЙ ПОСТАНОВЛЕНИЕМ АДМИНИСТРАЦИИ СЕЛЬСКОГО ПОСЕЛЕНИЯ УСМАНКА МУНИЦИПАЛЬНОГО РАЙОНА БОРСКИЙ САМАРСКОЙ ОБЛАСТИ ОТ 20.11.2025 Г. № 50</w:t>
      </w:r>
    </w:p>
    <w:p w:rsidR="00F22F5E" w:rsidRDefault="00F22F5E" w:rsidP="00F22F5E">
      <w:pPr>
        <w:spacing w:line="240" w:lineRule="auto"/>
        <w:ind w:firstLine="0"/>
        <w:jc w:val="center"/>
        <w:rPr>
          <w:b/>
          <w:bCs/>
          <w:sz w:val="32"/>
          <w:szCs w:val="32"/>
        </w:rPr>
      </w:pPr>
    </w:p>
    <w:p w:rsidR="00F22F5E" w:rsidRDefault="00F22F5E" w:rsidP="00F22F5E">
      <w:pPr>
        <w:spacing w:line="240" w:lineRule="auto"/>
        <w:ind w:firstLine="0"/>
        <w:jc w:val="center"/>
        <w:rPr>
          <w:b/>
          <w:bCs/>
          <w:sz w:val="32"/>
          <w:szCs w:val="32"/>
        </w:rPr>
      </w:pPr>
    </w:p>
    <w:p w:rsidR="00F22F5E" w:rsidRDefault="00F22F5E" w:rsidP="00F22F5E">
      <w:pPr>
        <w:spacing w:after="0" w:line="240" w:lineRule="auto"/>
        <w:ind w:firstLine="708"/>
        <w:jc w:val="both"/>
      </w:pPr>
      <w:r>
        <w:t>В соответствии Федеральным законом от 27.07.2010 № 210-ФЗ «Об организации предоставления государственных и муниципальных услуг», Земельным кодексом Российской Федерации, Уставом сельского поселения Усманка муниципального района Борский Самарской области, Администрация сельского поселения Усманка муниципального района Борский Самарской области</w:t>
      </w:r>
    </w:p>
    <w:p w:rsidR="00F22F5E" w:rsidRDefault="00F22F5E" w:rsidP="00F22F5E">
      <w:pPr>
        <w:spacing w:after="0" w:line="240" w:lineRule="auto"/>
        <w:ind w:firstLine="0"/>
        <w:jc w:val="both"/>
      </w:pPr>
      <w:r>
        <w:t>ПОСТАНОВЛЯЕТ:</w:t>
      </w:r>
    </w:p>
    <w:p w:rsidR="00F22F5E" w:rsidRDefault="00F22F5E" w:rsidP="00F22F5E">
      <w:pPr>
        <w:spacing w:after="0"/>
        <w:ind w:firstLine="708"/>
        <w:jc w:val="both"/>
      </w:pPr>
      <w:r>
        <w:t>1. Внести в административный регламент предоставления муниципальной услуги «Предоставление жилого помещения по договору социального найма» на территории сельского поселения Усманка муниципального района Борский Самарской области, утвержденный постановлением Администрации сельского поселения Усманка муниципального района Борский Самарской области от 20.11.2025 г. № 50 (далее – Регламент), следующие изменения:</w:t>
      </w:r>
    </w:p>
    <w:p w:rsidR="00F22F5E" w:rsidRDefault="00F22F5E" w:rsidP="00F22F5E">
      <w:pPr>
        <w:spacing w:after="0"/>
        <w:ind w:firstLine="708"/>
        <w:jc w:val="both"/>
      </w:pPr>
      <w:r>
        <w:t>1.1. Пункт 2.3. Регламента дополнить подпунктом 2.3.5. следующего содержания:</w:t>
      </w:r>
    </w:p>
    <w:p w:rsidR="00F22F5E" w:rsidRDefault="00F22F5E" w:rsidP="00F22F5E">
      <w:pPr>
        <w:spacing w:after="0"/>
        <w:ind w:firstLine="0"/>
        <w:jc w:val="both"/>
      </w:pPr>
      <w:r>
        <w:t>«2.3.5. Министерство юстиции Российской Федерации.».</w:t>
      </w:r>
    </w:p>
    <w:p w:rsidR="00F22F5E" w:rsidRDefault="00F22F5E" w:rsidP="00F22F5E">
      <w:pPr>
        <w:spacing w:after="0"/>
        <w:ind w:firstLine="708"/>
        <w:jc w:val="both"/>
      </w:pPr>
      <w:r>
        <w:t>1.2. Пункт 2.10. Регламента дополнить подпунктом 2.10.6. следующего содержания:</w:t>
      </w:r>
    </w:p>
    <w:p w:rsidR="00F22F5E" w:rsidRDefault="00F22F5E" w:rsidP="00F22F5E">
      <w:pPr>
        <w:spacing w:after="0"/>
        <w:ind w:firstLine="0"/>
        <w:jc w:val="both"/>
      </w:pPr>
      <w:r>
        <w:t>«2.10.6. Сведения о включении физического лица в список лиц, в отношении которых применяются временные ограничительные меры, установленные Федеральным законом от 04.08.2026 № 284-ФЗ, ведение которого осуществляет Министерство юстиции Российской Федерации.».</w:t>
      </w:r>
    </w:p>
    <w:p w:rsidR="00F22F5E" w:rsidRDefault="00F22F5E" w:rsidP="00F22F5E">
      <w:pPr>
        <w:spacing w:after="0"/>
        <w:ind w:firstLine="708"/>
        <w:jc w:val="both"/>
      </w:pPr>
      <w:r>
        <w:t>1.2. Пункт 2.13. Регламента дополнить подпунктом 2.13.3. следующего содержания:</w:t>
      </w:r>
    </w:p>
    <w:p w:rsidR="00F22F5E" w:rsidRDefault="00F22F5E" w:rsidP="00F22F5E">
      <w:pPr>
        <w:spacing w:after="0"/>
        <w:ind w:firstLine="0"/>
        <w:jc w:val="both"/>
      </w:pPr>
      <w:r>
        <w:t>«2.13.3. Включение заявителя (представителя заявителя) в список лиц, в отношении которых применяются временные ограничительные меры, установленные Федеральным законом от 04.08.2026 № 284-ФЗ.».</w:t>
      </w:r>
    </w:p>
    <w:p w:rsidR="00F22F5E" w:rsidRDefault="00F22F5E" w:rsidP="00F22F5E">
      <w:pPr>
        <w:spacing w:after="0"/>
        <w:ind w:firstLine="708"/>
        <w:jc w:val="both"/>
      </w:pPr>
      <w:r>
        <w:t xml:space="preserve">2. Опубликовать постановление в газете «Вестник сельского поселения Борское» и разместить на официальном сайте администрации сельского поселения Усманка </w:t>
      </w:r>
      <w:r>
        <w:lastRenderedPageBreak/>
        <w:t xml:space="preserve">муниципального района Борский Самарской области </w:t>
      </w:r>
      <w:r w:rsidRPr="00F22F5E">
        <w:t>информационно-телекоммуникационной сети «Интернет» - http://усманка-адм.рф</w:t>
      </w:r>
      <w:r>
        <w:t>/</w:t>
      </w:r>
      <w:r w:rsidRPr="00F22F5E">
        <w:t xml:space="preserve">.       </w:t>
      </w:r>
      <w:r>
        <w:t xml:space="preserve"> </w:t>
      </w:r>
      <w:r w:rsidRPr="00F22F5E">
        <w:t xml:space="preserve"> </w:t>
      </w:r>
    </w:p>
    <w:p w:rsidR="00F22F5E" w:rsidRDefault="00F22F5E" w:rsidP="00F22F5E">
      <w:pPr>
        <w:spacing w:after="0"/>
        <w:ind w:firstLine="708"/>
        <w:jc w:val="both"/>
      </w:pPr>
      <w:r>
        <w:t>3. Контроль за выполнением настоящего Постановления оставляю за собой.</w:t>
      </w:r>
    </w:p>
    <w:p w:rsidR="00FD5A5A" w:rsidRDefault="00F22F5E" w:rsidP="00F22F5E">
      <w:pPr>
        <w:spacing w:after="0"/>
        <w:ind w:firstLine="708"/>
        <w:jc w:val="both"/>
      </w:pPr>
      <w:r>
        <w:t>4.Настоящее Постановление вступает в силу со дня его официального опубликования.</w:t>
      </w:r>
    </w:p>
    <w:p w:rsidR="00F22F5E" w:rsidRDefault="00F22F5E" w:rsidP="00F22F5E">
      <w:pPr>
        <w:spacing w:after="0"/>
        <w:ind w:firstLine="708"/>
        <w:jc w:val="both"/>
      </w:pPr>
    </w:p>
    <w:p w:rsidR="00F22F5E" w:rsidRDefault="00F22F5E" w:rsidP="00F22F5E">
      <w:pPr>
        <w:spacing w:after="0"/>
        <w:ind w:firstLine="708"/>
        <w:jc w:val="both"/>
      </w:pPr>
    </w:p>
    <w:p w:rsidR="00F22F5E" w:rsidRDefault="00F22F5E" w:rsidP="00F22F5E">
      <w:pPr>
        <w:spacing w:after="0"/>
        <w:ind w:firstLine="708"/>
        <w:jc w:val="right"/>
      </w:pPr>
      <w:r>
        <w:t xml:space="preserve">Глава сельского поселения Усманка                                      </w:t>
      </w:r>
    </w:p>
    <w:p w:rsidR="00F22F5E" w:rsidRDefault="00F22F5E" w:rsidP="00F22F5E">
      <w:pPr>
        <w:spacing w:after="0"/>
        <w:ind w:firstLine="708"/>
        <w:jc w:val="right"/>
      </w:pPr>
      <w:r>
        <w:t>муниципального района Борский</w:t>
      </w:r>
    </w:p>
    <w:p w:rsidR="00F22F5E" w:rsidRDefault="00F22F5E" w:rsidP="00F22F5E">
      <w:pPr>
        <w:spacing w:after="0"/>
        <w:ind w:firstLine="708"/>
        <w:jc w:val="right"/>
      </w:pPr>
      <w:r>
        <w:t xml:space="preserve">Самарской области                           </w:t>
      </w:r>
    </w:p>
    <w:p w:rsidR="00F22F5E" w:rsidRDefault="00F22F5E" w:rsidP="00F22F5E">
      <w:pPr>
        <w:ind w:firstLine="708"/>
        <w:jc w:val="right"/>
      </w:pPr>
      <w:r>
        <w:t xml:space="preserve">       ________________ </w:t>
      </w:r>
      <w:proofErr w:type="spellStart"/>
      <w:r>
        <w:t>С.А.Серебряков</w:t>
      </w:r>
      <w:proofErr w:type="spellEnd"/>
    </w:p>
    <w:p w:rsidR="00F22F5E" w:rsidRDefault="00F22F5E" w:rsidP="00F22F5E">
      <w:pPr>
        <w:spacing w:after="0"/>
        <w:ind w:firstLine="708"/>
        <w:jc w:val="right"/>
      </w:pPr>
      <w:bookmarkStart w:id="0" w:name="_GoBack"/>
      <w:bookmarkEnd w:id="0"/>
    </w:p>
    <w:sectPr w:rsidR="00F22F5E"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69236E"/>
    <w:rsid w:val="00E413CC"/>
    <w:rsid w:val="00F22F5E"/>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1ABA"/>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2</cp:revision>
  <dcterms:created xsi:type="dcterms:W3CDTF">2026-10-08T06:43:00Z</dcterms:created>
  <dcterms:modified xsi:type="dcterms:W3CDTF">2026-10-08T06:43:00Z</dcterms:modified>
</cp:coreProperties>
</file>