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981" w:rsidRPr="0014523A" w:rsidRDefault="00247981" w:rsidP="00247981">
      <w:pPr>
        <w:pStyle w:val="Default"/>
        <w:spacing w:after="240"/>
        <w:jc w:val="center"/>
      </w:pPr>
      <w:r>
        <w:rPr>
          <w:b/>
          <w:sz w:val="28"/>
          <w:szCs w:val="28"/>
        </w:rPr>
        <w:t>Российская Федерация</w:t>
      </w:r>
    </w:p>
    <w:p w:rsidR="00247981" w:rsidRDefault="00247981" w:rsidP="00247981">
      <w:pPr>
        <w:spacing w:after="24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сельского поселения </w:t>
      </w:r>
      <w:proofErr w:type="spellStart"/>
      <w:r>
        <w:rPr>
          <w:rFonts w:ascii="Times New Roman" w:hAnsi="Times New Roman" w:cs="Times New Roman"/>
          <w:b/>
          <w:sz w:val="28"/>
          <w:szCs w:val="28"/>
        </w:rPr>
        <w:t>Усманка</w:t>
      </w:r>
      <w:proofErr w:type="spellEnd"/>
    </w:p>
    <w:p w:rsidR="00247981" w:rsidRDefault="00247981" w:rsidP="00247981">
      <w:pPr>
        <w:spacing w:after="24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муниципального района</w:t>
      </w:r>
      <w:r>
        <w:rPr>
          <w:rFonts w:ascii="Times New Roman" w:hAnsi="Times New Roman" w:cs="Times New Roman"/>
          <w:sz w:val="28"/>
          <w:szCs w:val="28"/>
        </w:rPr>
        <w:t xml:space="preserve"> </w:t>
      </w:r>
      <w:proofErr w:type="spellStart"/>
      <w:r>
        <w:rPr>
          <w:rFonts w:ascii="Times New Roman" w:hAnsi="Times New Roman" w:cs="Times New Roman"/>
          <w:b/>
          <w:sz w:val="28"/>
          <w:szCs w:val="28"/>
        </w:rPr>
        <w:t>Борский</w:t>
      </w:r>
      <w:proofErr w:type="spellEnd"/>
    </w:p>
    <w:p w:rsidR="00247981" w:rsidRDefault="00247981" w:rsidP="00247981">
      <w:pPr>
        <w:spacing w:after="240" w:line="240" w:lineRule="auto"/>
        <w:jc w:val="center"/>
        <w:rPr>
          <w:rFonts w:ascii="Times New Roman" w:hAnsi="Times New Roman" w:cs="Times New Roman"/>
          <w:b/>
          <w:sz w:val="28"/>
          <w:szCs w:val="28"/>
        </w:rPr>
      </w:pPr>
      <w:r>
        <w:rPr>
          <w:rFonts w:ascii="Times New Roman" w:hAnsi="Times New Roman" w:cs="Times New Roman"/>
          <w:b/>
          <w:sz w:val="28"/>
          <w:szCs w:val="28"/>
        </w:rPr>
        <w:t>Самарской области</w:t>
      </w:r>
    </w:p>
    <w:p w:rsidR="00247981" w:rsidRDefault="00247981" w:rsidP="00247981">
      <w:pPr>
        <w:tabs>
          <w:tab w:val="left" w:pos="1395"/>
        </w:tabs>
        <w:spacing w:after="24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F96E7E" w:rsidRPr="00F96E7E" w:rsidRDefault="00F96E7E" w:rsidP="00F96E7E">
      <w:pPr>
        <w:spacing w:after="0"/>
        <w:rPr>
          <w:rFonts w:ascii="Times New Roman" w:hAnsi="Times New Roman" w:cs="Times New Roman"/>
          <w:sz w:val="28"/>
          <w:szCs w:val="28"/>
        </w:rPr>
      </w:pPr>
      <w:r w:rsidRPr="00F96E7E">
        <w:rPr>
          <w:rFonts w:ascii="Times New Roman" w:hAnsi="Times New Roman" w:cs="Times New Roman"/>
          <w:b/>
          <w:sz w:val="28"/>
          <w:szCs w:val="28"/>
        </w:rPr>
        <w:t>от 0</w:t>
      </w:r>
      <w:r w:rsidR="009A75F5">
        <w:rPr>
          <w:rFonts w:ascii="Times New Roman" w:hAnsi="Times New Roman" w:cs="Times New Roman"/>
          <w:b/>
          <w:sz w:val="28"/>
          <w:szCs w:val="28"/>
        </w:rPr>
        <w:t>4</w:t>
      </w:r>
      <w:r w:rsidRPr="00F96E7E">
        <w:rPr>
          <w:rFonts w:ascii="Times New Roman" w:hAnsi="Times New Roman" w:cs="Times New Roman"/>
          <w:b/>
          <w:sz w:val="28"/>
          <w:szCs w:val="28"/>
        </w:rPr>
        <w:t xml:space="preserve">.03.2020 г.    </w:t>
      </w:r>
      <w:r>
        <w:rPr>
          <w:rFonts w:ascii="Times New Roman" w:hAnsi="Times New Roman" w:cs="Times New Roman"/>
          <w:b/>
          <w:sz w:val="28"/>
          <w:szCs w:val="28"/>
        </w:rPr>
        <w:t xml:space="preserve">                                                                                       </w:t>
      </w:r>
      <w:r w:rsidR="00DB53E8">
        <w:rPr>
          <w:rFonts w:ascii="Times New Roman" w:hAnsi="Times New Roman" w:cs="Times New Roman"/>
          <w:b/>
          <w:sz w:val="28"/>
          <w:szCs w:val="28"/>
        </w:rPr>
        <w:t xml:space="preserve">   </w:t>
      </w:r>
      <w:r w:rsidRPr="00F96E7E">
        <w:rPr>
          <w:rFonts w:ascii="Times New Roman" w:hAnsi="Times New Roman" w:cs="Times New Roman"/>
          <w:b/>
          <w:sz w:val="28"/>
          <w:szCs w:val="28"/>
        </w:rPr>
        <w:t>№ 1</w:t>
      </w:r>
      <w:r w:rsidR="009A75F5">
        <w:rPr>
          <w:rFonts w:ascii="Times New Roman" w:hAnsi="Times New Roman" w:cs="Times New Roman"/>
          <w:b/>
          <w:sz w:val="28"/>
          <w:szCs w:val="28"/>
        </w:rPr>
        <w:t>0</w:t>
      </w:r>
      <w:r w:rsidR="00DB53E8">
        <w:rPr>
          <w:rFonts w:ascii="Times New Roman" w:hAnsi="Times New Roman" w:cs="Times New Roman"/>
          <w:b/>
          <w:sz w:val="28"/>
          <w:szCs w:val="28"/>
        </w:rPr>
        <w:t>-а</w:t>
      </w:r>
    </w:p>
    <w:p w:rsidR="00F96E7E" w:rsidRPr="00F96E7E" w:rsidRDefault="00F96E7E" w:rsidP="00F96E7E">
      <w:pPr>
        <w:spacing w:after="0"/>
        <w:jc w:val="center"/>
        <w:rPr>
          <w:rFonts w:ascii="Times New Roman" w:hAnsi="Times New Roman" w:cs="Times New Roman"/>
          <w:sz w:val="28"/>
          <w:szCs w:val="28"/>
        </w:rPr>
      </w:pPr>
    </w:p>
    <w:p w:rsidR="00F96E7E" w:rsidRPr="00F96E7E" w:rsidRDefault="00F96E7E" w:rsidP="00F96E7E">
      <w:pPr>
        <w:spacing w:after="0"/>
        <w:jc w:val="center"/>
        <w:rPr>
          <w:rFonts w:ascii="Times New Roman" w:hAnsi="Times New Roman" w:cs="Times New Roman"/>
          <w:b/>
          <w:bCs/>
          <w:sz w:val="28"/>
          <w:szCs w:val="28"/>
        </w:rPr>
      </w:pPr>
      <w:r w:rsidRPr="00F96E7E">
        <w:rPr>
          <w:rFonts w:ascii="Times New Roman" w:hAnsi="Times New Roman" w:cs="Times New Roman"/>
          <w:b/>
          <w:bCs/>
          <w:sz w:val="28"/>
          <w:szCs w:val="28"/>
        </w:rPr>
        <w:t>«Об организации работы УКП по ГОЧС для обучения</w:t>
      </w:r>
    </w:p>
    <w:p w:rsidR="00F96E7E" w:rsidRPr="00F96E7E" w:rsidRDefault="00F96E7E" w:rsidP="00F96E7E">
      <w:pPr>
        <w:spacing w:after="0"/>
        <w:jc w:val="center"/>
        <w:rPr>
          <w:rFonts w:ascii="Times New Roman" w:hAnsi="Times New Roman" w:cs="Times New Roman"/>
          <w:b/>
          <w:bCs/>
          <w:sz w:val="28"/>
          <w:szCs w:val="28"/>
        </w:rPr>
      </w:pPr>
      <w:r w:rsidRPr="00F96E7E">
        <w:rPr>
          <w:rFonts w:ascii="Times New Roman" w:hAnsi="Times New Roman" w:cs="Times New Roman"/>
          <w:b/>
          <w:bCs/>
          <w:sz w:val="28"/>
          <w:szCs w:val="28"/>
        </w:rPr>
        <w:t xml:space="preserve">неработающего  населения сельского поселения </w:t>
      </w:r>
      <w:proofErr w:type="spellStart"/>
      <w:r w:rsidR="00247981">
        <w:rPr>
          <w:rFonts w:ascii="Times New Roman" w:hAnsi="Times New Roman" w:cs="Times New Roman"/>
          <w:b/>
          <w:bCs/>
          <w:sz w:val="28"/>
          <w:szCs w:val="28"/>
        </w:rPr>
        <w:t>Усманка</w:t>
      </w:r>
      <w:proofErr w:type="spellEnd"/>
    </w:p>
    <w:p w:rsidR="00F96E7E" w:rsidRPr="00F96E7E" w:rsidRDefault="00F96E7E" w:rsidP="00F96E7E">
      <w:pPr>
        <w:spacing w:after="0"/>
        <w:jc w:val="center"/>
        <w:rPr>
          <w:rFonts w:ascii="Times New Roman" w:hAnsi="Times New Roman" w:cs="Times New Roman"/>
          <w:b/>
          <w:bCs/>
          <w:sz w:val="28"/>
          <w:szCs w:val="28"/>
        </w:rPr>
      </w:pPr>
      <w:r w:rsidRPr="00F96E7E">
        <w:rPr>
          <w:rFonts w:ascii="Times New Roman" w:hAnsi="Times New Roman" w:cs="Times New Roman"/>
          <w:b/>
          <w:bCs/>
          <w:sz w:val="28"/>
          <w:szCs w:val="28"/>
        </w:rPr>
        <w:t xml:space="preserve">муниципального района </w:t>
      </w:r>
      <w:proofErr w:type="spellStart"/>
      <w:r w:rsidRPr="00F96E7E">
        <w:rPr>
          <w:rFonts w:ascii="Times New Roman" w:hAnsi="Times New Roman" w:cs="Times New Roman"/>
          <w:b/>
          <w:bCs/>
          <w:sz w:val="28"/>
          <w:szCs w:val="28"/>
        </w:rPr>
        <w:t>Борский</w:t>
      </w:r>
      <w:proofErr w:type="spellEnd"/>
      <w:r w:rsidRPr="00F96E7E">
        <w:rPr>
          <w:rFonts w:ascii="Times New Roman" w:hAnsi="Times New Roman" w:cs="Times New Roman"/>
          <w:b/>
          <w:bCs/>
          <w:sz w:val="28"/>
          <w:szCs w:val="28"/>
        </w:rPr>
        <w:t xml:space="preserve"> Самарской области »</w:t>
      </w:r>
    </w:p>
    <w:p w:rsidR="00F96E7E" w:rsidRPr="00F96E7E" w:rsidRDefault="00F96E7E" w:rsidP="00F96E7E">
      <w:pPr>
        <w:spacing w:after="0"/>
        <w:jc w:val="center"/>
        <w:rPr>
          <w:rFonts w:ascii="Times New Roman" w:hAnsi="Times New Roman" w:cs="Times New Roman"/>
          <w:sz w:val="28"/>
          <w:szCs w:val="28"/>
        </w:rPr>
      </w:pPr>
    </w:p>
    <w:p w:rsidR="005C603B" w:rsidRDefault="00F96E7E" w:rsidP="00F96E7E">
      <w:pPr>
        <w:spacing w:after="0"/>
        <w:jc w:val="both"/>
        <w:rPr>
          <w:rFonts w:ascii="Times New Roman" w:hAnsi="Times New Roman" w:cs="Times New Roman"/>
          <w:sz w:val="28"/>
          <w:szCs w:val="28"/>
        </w:rPr>
      </w:pPr>
      <w:r w:rsidRPr="00F96E7E">
        <w:rPr>
          <w:rFonts w:ascii="Times New Roman" w:hAnsi="Times New Roman" w:cs="Times New Roman"/>
          <w:sz w:val="28"/>
          <w:szCs w:val="28"/>
        </w:rPr>
        <w:tab/>
        <w:t xml:space="preserve">В соответствии с Федеральными законами от 12.02.1998 № 28-ФЗ «О гражданской обороне», от 21.12.1994 № 68-ФЗ «О защите населения и территорий от чрезвычайных ситуаций природного и техногенного </w:t>
      </w:r>
      <w:proofErr w:type="gramStart"/>
      <w:r w:rsidRPr="00F96E7E">
        <w:rPr>
          <w:rFonts w:ascii="Times New Roman" w:hAnsi="Times New Roman" w:cs="Times New Roman"/>
          <w:sz w:val="28"/>
          <w:szCs w:val="28"/>
        </w:rPr>
        <w:t xml:space="preserve">характера», от 06.10 20003 № 131-ФЗ «Об общих принципах организации местного самоуправления в Российской Федерации», постановлением Правительства Российской Федерации от 04.09.2003 № 547 «О подготовке населения в области защиты от чрезвычайных ситуаций природного и техногенного характера», руководствуясь </w:t>
      </w:r>
      <w:proofErr w:type="gramEnd"/>
      <w:r w:rsidRPr="00F96E7E">
        <w:rPr>
          <w:rFonts w:ascii="Times New Roman" w:hAnsi="Times New Roman" w:cs="Times New Roman"/>
          <w:sz w:val="28"/>
          <w:szCs w:val="28"/>
        </w:rPr>
        <w:t xml:space="preserve">Уставом сельского поселения </w:t>
      </w:r>
      <w:proofErr w:type="spellStart"/>
      <w:r w:rsidR="005C603B">
        <w:rPr>
          <w:rFonts w:ascii="Times New Roman" w:hAnsi="Times New Roman" w:cs="Times New Roman"/>
          <w:sz w:val="28"/>
          <w:szCs w:val="28"/>
        </w:rPr>
        <w:t>Усманка</w:t>
      </w:r>
      <w:proofErr w:type="spellEnd"/>
      <w:r w:rsidR="005C603B">
        <w:rPr>
          <w:rFonts w:ascii="Times New Roman" w:hAnsi="Times New Roman" w:cs="Times New Roman"/>
          <w:sz w:val="28"/>
          <w:szCs w:val="28"/>
        </w:rPr>
        <w:t xml:space="preserve"> </w:t>
      </w:r>
      <w:r w:rsidRPr="00F96E7E">
        <w:rPr>
          <w:rFonts w:ascii="Times New Roman" w:hAnsi="Times New Roman" w:cs="Times New Roman"/>
          <w:sz w:val="28"/>
          <w:szCs w:val="28"/>
        </w:rPr>
        <w:t xml:space="preserve">муниципального района </w:t>
      </w:r>
      <w:proofErr w:type="spellStart"/>
      <w:r w:rsidRPr="00F96E7E">
        <w:rPr>
          <w:rFonts w:ascii="Times New Roman" w:hAnsi="Times New Roman" w:cs="Times New Roman"/>
          <w:sz w:val="28"/>
          <w:szCs w:val="28"/>
        </w:rPr>
        <w:t>Борский</w:t>
      </w:r>
      <w:proofErr w:type="spellEnd"/>
      <w:r w:rsidRPr="00F96E7E">
        <w:rPr>
          <w:rFonts w:ascii="Times New Roman" w:hAnsi="Times New Roman" w:cs="Times New Roman"/>
          <w:sz w:val="28"/>
          <w:szCs w:val="28"/>
        </w:rPr>
        <w:t xml:space="preserve">   Самарской области, в целях создания учебно-консультационного пункта по гражданской обороне и чрезвычайным ситуациям и проведения в нём обучения неработающего населения сельского поселения </w:t>
      </w:r>
      <w:proofErr w:type="spellStart"/>
      <w:r w:rsidR="005C603B">
        <w:rPr>
          <w:rFonts w:ascii="Times New Roman" w:hAnsi="Times New Roman" w:cs="Times New Roman"/>
          <w:sz w:val="28"/>
          <w:szCs w:val="28"/>
        </w:rPr>
        <w:t>Усманка</w:t>
      </w:r>
      <w:proofErr w:type="spellEnd"/>
      <w:r w:rsidRPr="00F96E7E">
        <w:rPr>
          <w:rFonts w:ascii="Times New Roman" w:hAnsi="Times New Roman" w:cs="Times New Roman"/>
          <w:sz w:val="28"/>
          <w:szCs w:val="28"/>
        </w:rPr>
        <w:t xml:space="preserve"> в области безопасности жизнедеятельности, </w:t>
      </w:r>
    </w:p>
    <w:p w:rsidR="00F96E7E" w:rsidRPr="00F96E7E" w:rsidRDefault="00F96E7E" w:rsidP="00F96E7E">
      <w:pPr>
        <w:spacing w:after="0"/>
        <w:jc w:val="both"/>
        <w:rPr>
          <w:rFonts w:ascii="Times New Roman" w:hAnsi="Times New Roman" w:cs="Times New Roman"/>
          <w:b/>
          <w:bCs/>
          <w:sz w:val="28"/>
          <w:szCs w:val="28"/>
        </w:rPr>
      </w:pPr>
      <w:r w:rsidRPr="00F96E7E">
        <w:rPr>
          <w:rFonts w:ascii="Times New Roman" w:hAnsi="Times New Roman" w:cs="Times New Roman"/>
          <w:b/>
          <w:sz w:val="28"/>
          <w:szCs w:val="28"/>
        </w:rPr>
        <w:t>ПОСТАНОВЛЯЕТ:</w:t>
      </w:r>
    </w:p>
    <w:p w:rsidR="00F96E7E" w:rsidRPr="00F96E7E" w:rsidRDefault="00F96E7E" w:rsidP="00F96E7E">
      <w:pPr>
        <w:pStyle w:val="a8"/>
        <w:jc w:val="both"/>
        <w:rPr>
          <w:rFonts w:ascii="Times New Roman" w:hAnsi="Times New Roman" w:cs="Times New Roman"/>
          <w:sz w:val="28"/>
          <w:szCs w:val="28"/>
        </w:rPr>
      </w:pPr>
      <w:r w:rsidRPr="00F96E7E">
        <w:rPr>
          <w:rFonts w:ascii="Times New Roman" w:hAnsi="Times New Roman" w:cs="Times New Roman"/>
          <w:sz w:val="28"/>
          <w:szCs w:val="28"/>
        </w:rPr>
        <w:t xml:space="preserve">     1.   Организовать обучение неработающего населения, проживающего на территории сельского  поселения   </w:t>
      </w:r>
      <w:proofErr w:type="spellStart"/>
      <w:r w:rsidR="005C603B">
        <w:rPr>
          <w:rFonts w:ascii="Times New Roman" w:hAnsi="Times New Roman" w:cs="Times New Roman"/>
          <w:sz w:val="28"/>
          <w:szCs w:val="28"/>
        </w:rPr>
        <w:t>Усманка</w:t>
      </w:r>
      <w:proofErr w:type="spellEnd"/>
      <w:r w:rsidRPr="00F96E7E">
        <w:rPr>
          <w:rFonts w:ascii="Times New Roman" w:hAnsi="Times New Roman" w:cs="Times New Roman"/>
          <w:sz w:val="28"/>
          <w:szCs w:val="28"/>
        </w:rPr>
        <w:t xml:space="preserve">   на учебно-консультационном пункте по ГО ЧС при Администрации сельского поселения </w:t>
      </w:r>
      <w:proofErr w:type="spellStart"/>
      <w:r w:rsidR="005C603B">
        <w:rPr>
          <w:rFonts w:ascii="Times New Roman" w:hAnsi="Times New Roman" w:cs="Times New Roman"/>
          <w:sz w:val="28"/>
          <w:szCs w:val="28"/>
        </w:rPr>
        <w:t>Усманка</w:t>
      </w:r>
      <w:proofErr w:type="spellEnd"/>
      <w:r w:rsidR="005C603B">
        <w:rPr>
          <w:rFonts w:ascii="Times New Roman" w:hAnsi="Times New Roman" w:cs="Times New Roman"/>
          <w:sz w:val="28"/>
          <w:szCs w:val="28"/>
        </w:rPr>
        <w:t xml:space="preserve"> </w:t>
      </w:r>
      <w:r w:rsidRPr="00F96E7E">
        <w:rPr>
          <w:rFonts w:ascii="Times New Roman" w:hAnsi="Times New Roman" w:cs="Times New Roman"/>
          <w:sz w:val="28"/>
          <w:szCs w:val="28"/>
        </w:rPr>
        <w:t>расположенного по адресу  с.</w:t>
      </w:r>
      <w:r w:rsidR="005C603B">
        <w:rPr>
          <w:rFonts w:ascii="Times New Roman" w:hAnsi="Times New Roman" w:cs="Times New Roman"/>
          <w:sz w:val="28"/>
          <w:szCs w:val="28"/>
        </w:rPr>
        <w:t xml:space="preserve"> </w:t>
      </w:r>
      <w:proofErr w:type="spellStart"/>
      <w:r w:rsidR="005C603B">
        <w:rPr>
          <w:rFonts w:ascii="Times New Roman" w:hAnsi="Times New Roman" w:cs="Times New Roman"/>
          <w:sz w:val="28"/>
          <w:szCs w:val="28"/>
        </w:rPr>
        <w:t>Усманка</w:t>
      </w:r>
      <w:proofErr w:type="spellEnd"/>
      <w:r w:rsidRPr="00F96E7E">
        <w:rPr>
          <w:rFonts w:ascii="Times New Roman" w:hAnsi="Times New Roman" w:cs="Times New Roman"/>
          <w:sz w:val="28"/>
          <w:szCs w:val="28"/>
        </w:rPr>
        <w:t xml:space="preserve"> ул</w:t>
      </w:r>
      <w:proofErr w:type="gramStart"/>
      <w:r w:rsidRPr="00F96E7E">
        <w:rPr>
          <w:rFonts w:ascii="Times New Roman" w:hAnsi="Times New Roman" w:cs="Times New Roman"/>
          <w:sz w:val="28"/>
          <w:szCs w:val="28"/>
        </w:rPr>
        <w:t>.</w:t>
      </w:r>
      <w:r w:rsidR="005C603B">
        <w:rPr>
          <w:rFonts w:ascii="Times New Roman" w:hAnsi="Times New Roman" w:cs="Times New Roman"/>
          <w:sz w:val="28"/>
          <w:szCs w:val="28"/>
        </w:rPr>
        <w:t>Ц</w:t>
      </w:r>
      <w:proofErr w:type="gramEnd"/>
      <w:r w:rsidR="005C603B">
        <w:rPr>
          <w:rFonts w:ascii="Times New Roman" w:hAnsi="Times New Roman" w:cs="Times New Roman"/>
          <w:sz w:val="28"/>
          <w:szCs w:val="28"/>
        </w:rPr>
        <w:t>ентральная</w:t>
      </w:r>
      <w:r w:rsidRPr="00F96E7E">
        <w:rPr>
          <w:rFonts w:ascii="Times New Roman" w:hAnsi="Times New Roman" w:cs="Times New Roman"/>
          <w:sz w:val="28"/>
          <w:szCs w:val="28"/>
        </w:rPr>
        <w:t xml:space="preserve"> д.</w:t>
      </w:r>
      <w:r w:rsidR="005C603B">
        <w:rPr>
          <w:rFonts w:ascii="Times New Roman" w:hAnsi="Times New Roman" w:cs="Times New Roman"/>
          <w:sz w:val="28"/>
          <w:szCs w:val="28"/>
        </w:rPr>
        <w:t>2</w:t>
      </w:r>
      <w:r w:rsidRPr="00F96E7E">
        <w:rPr>
          <w:rFonts w:ascii="Times New Roman" w:hAnsi="Times New Roman" w:cs="Times New Roman"/>
          <w:sz w:val="28"/>
          <w:szCs w:val="28"/>
        </w:rPr>
        <w:t xml:space="preserve">4. </w:t>
      </w:r>
    </w:p>
    <w:p w:rsidR="00F96E7E" w:rsidRPr="00F96E7E" w:rsidRDefault="00F96E7E" w:rsidP="00F96E7E">
      <w:pPr>
        <w:pStyle w:val="a8"/>
        <w:jc w:val="both"/>
        <w:rPr>
          <w:rFonts w:ascii="Times New Roman" w:hAnsi="Times New Roman" w:cs="Times New Roman"/>
          <w:sz w:val="28"/>
          <w:szCs w:val="28"/>
        </w:rPr>
      </w:pPr>
      <w:r w:rsidRPr="00F96E7E">
        <w:rPr>
          <w:rFonts w:ascii="Times New Roman" w:hAnsi="Times New Roman" w:cs="Times New Roman"/>
          <w:sz w:val="28"/>
          <w:szCs w:val="28"/>
        </w:rPr>
        <w:t xml:space="preserve">       2. Утвердить положение об учебно-консультационном пункте по гражданской обороне и чрезвычайным ситуациям при администрации сельского поселения </w:t>
      </w:r>
      <w:proofErr w:type="spellStart"/>
      <w:r w:rsidR="005C603B">
        <w:rPr>
          <w:rFonts w:ascii="Times New Roman" w:hAnsi="Times New Roman" w:cs="Times New Roman"/>
          <w:sz w:val="28"/>
          <w:szCs w:val="28"/>
        </w:rPr>
        <w:t>Усманка</w:t>
      </w:r>
      <w:proofErr w:type="spellEnd"/>
      <w:r w:rsidRPr="00F96E7E">
        <w:rPr>
          <w:rFonts w:ascii="Times New Roman" w:hAnsi="Times New Roman" w:cs="Times New Roman"/>
          <w:sz w:val="28"/>
          <w:szCs w:val="28"/>
        </w:rPr>
        <w:t xml:space="preserve"> (Приложение 1).</w:t>
      </w:r>
    </w:p>
    <w:p w:rsidR="00F96E7E" w:rsidRPr="00F96E7E" w:rsidRDefault="00F96E7E" w:rsidP="00F96E7E">
      <w:pPr>
        <w:pStyle w:val="a8"/>
        <w:jc w:val="both"/>
        <w:rPr>
          <w:rFonts w:ascii="Times New Roman" w:hAnsi="Times New Roman" w:cs="Times New Roman"/>
          <w:sz w:val="28"/>
          <w:szCs w:val="28"/>
        </w:rPr>
      </w:pPr>
      <w:r w:rsidRPr="00F96E7E">
        <w:rPr>
          <w:rFonts w:ascii="Times New Roman" w:hAnsi="Times New Roman" w:cs="Times New Roman"/>
          <w:sz w:val="28"/>
          <w:szCs w:val="28"/>
        </w:rPr>
        <w:t xml:space="preserve">       3. Утвердить программу подготовки населения не занятого в производстве и сфере обслуживания, проживающего на территории, закреплённой для обучения в УКП по ГОЧС при администрации сельского поселения </w:t>
      </w:r>
      <w:proofErr w:type="spellStart"/>
      <w:r w:rsidR="005C603B">
        <w:rPr>
          <w:rFonts w:ascii="Times New Roman" w:hAnsi="Times New Roman" w:cs="Times New Roman"/>
          <w:sz w:val="28"/>
          <w:szCs w:val="28"/>
        </w:rPr>
        <w:t>Усманка</w:t>
      </w:r>
      <w:proofErr w:type="spellEnd"/>
      <w:r w:rsidRPr="00F96E7E">
        <w:rPr>
          <w:rFonts w:ascii="Times New Roman" w:hAnsi="Times New Roman" w:cs="Times New Roman"/>
          <w:sz w:val="28"/>
          <w:szCs w:val="28"/>
        </w:rPr>
        <w:t xml:space="preserve"> (Приложение 2).</w:t>
      </w:r>
    </w:p>
    <w:p w:rsidR="00F96E7E" w:rsidRPr="00F96E7E" w:rsidRDefault="00F96E7E" w:rsidP="00F96E7E">
      <w:pPr>
        <w:pStyle w:val="a8"/>
        <w:jc w:val="both"/>
        <w:rPr>
          <w:rFonts w:ascii="Times New Roman" w:hAnsi="Times New Roman" w:cs="Times New Roman"/>
          <w:sz w:val="28"/>
          <w:szCs w:val="28"/>
        </w:rPr>
      </w:pPr>
      <w:r w:rsidRPr="00F96E7E">
        <w:rPr>
          <w:rFonts w:ascii="Times New Roman" w:hAnsi="Times New Roman" w:cs="Times New Roman"/>
          <w:sz w:val="28"/>
          <w:szCs w:val="28"/>
        </w:rPr>
        <w:lastRenderedPageBreak/>
        <w:t xml:space="preserve">       4. Назначить начальником учебно-консультационного пункта по ГО ЧС при  администрации сельского  поселения  </w:t>
      </w:r>
      <w:proofErr w:type="spellStart"/>
      <w:r w:rsidR="00204D82">
        <w:rPr>
          <w:rFonts w:ascii="Times New Roman" w:hAnsi="Times New Roman" w:cs="Times New Roman"/>
          <w:sz w:val="28"/>
          <w:szCs w:val="28"/>
        </w:rPr>
        <w:t>Усманка</w:t>
      </w:r>
      <w:proofErr w:type="spellEnd"/>
      <w:r w:rsidRPr="00F96E7E">
        <w:rPr>
          <w:rFonts w:ascii="Times New Roman" w:hAnsi="Times New Roman" w:cs="Times New Roman"/>
          <w:sz w:val="28"/>
          <w:szCs w:val="28"/>
        </w:rPr>
        <w:t xml:space="preserve">  главу сельского поселения </w:t>
      </w:r>
      <w:proofErr w:type="spellStart"/>
      <w:r w:rsidR="00204D82">
        <w:rPr>
          <w:rFonts w:ascii="Times New Roman" w:hAnsi="Times New Roman" w:cs="Times New Roman"/>
          <w:sz w:val="28"/>
          <w:szCs w:val="28"/>
        </w:rPr>
        <w:t>Усманка</w:t>
      </w:r>
      <w:proofErr w:type="spellEnd"/>
      <w:r w:rsidRPr="00F96E7E">
        <w:rPr>
          <w:rFonts w:ascii="Times New Roman" w:hAnsi="Times New Roman" w:cs="Times New Roman"/>
          <w:sz w:val="28"/>
          <w:szCs w:val="28"/>
        </w:rPr>
        <w:t xml:space="preserve"> </w:t>
      </w:r>
      <w:r w:rsidR="00204D82">
        <w:rPr>
          <w:rFonts w:ascii="Times New Roman" w:hAnsi="Times New Roman" w:cs="Times New Roman"/>
          <w:sz w:val="28"/>
          <w:szCs w:val="28"/>
        </w:rPr>
        <w:t>Л.Е. Щеколдина</w:t>
      </w:r>
      <w:r w:rsidRPr="00F96E7E">
        <w:rPr>
          <w:rFonts w:ascii="Times New Roman" w:hAnsi="Times New Roman" w:cs="Times New Roman"/>
          <w:sz w:val="28"/>
          <w:szCs w:val="28"/>
        </w:rPr>
        <w:t>.</w:t>
      </w:r>
    </w:p>
    <w:p w:rsidR="00F96E7E" w:rsidRPr="00F96E7E" w:rsidRDefault="00F96E7E" w:rsidP="00F96E7E">
      <w:pPr>
        <w:pStyle w:val="a8"/>
        <w:jc w:val="both"/>
        <w:rPr>
          <w:rFonts w:ascii="Times New Roman" w:hAnsi="Times New Roman" w:cs="Times New Roman"/>
          <w:sz w:val="28"/>
          <w:szCs w:val="28"/>
        </w:rPr>
      </w:pPr>
      <w:r w:rsidRPr="00F96E7E">
        <w:rPr>
          <w:rFonts w:ascii="Times New Roman" w:hAnsi="Times New Roman" w:cs="Times New Roman"/>
          <w:sz w:val="28"/>
          <w:szCs w:val="28"/>
        </w:rPr>
        <w:t xml:space="preserve">       5. Утвердить обязанности должностных лиц УКП (Приложение 3)</w:t>
      </w:r>
    </w:p>
    <w:p w:rsidR="00F96E7E" w:rsidRPr="00F96E7E" w:rsidRDefault="00F96E7E" w:rsidP="00F96E7E">
      <w:pPr>
        <w:pStyle w:val="a8"/>
        <w:jc w:val="both"/>
        <w:rPr>
          <w:rFonts w:ascii="Times New Roman" w:hAnsi="Times New Roman" w:cs="Times New Roman"/>
          <w:sz w:val="28"/>
          <w:szCs w:val="28"/>
        </w:rPr>
      </w:pPr>
      <w:r w:rsidRPr="00F96E7E">
        <w:rPr>
          <w:rFonts w:ascii="Times New Roman" w:hAnsi="Times New Roman" w:cs="Times New Roman"/>
          <w:sz w:val="28"/>
          <w:szCs w:val="28"/>
        </w:rPr>
        <w:t xml:space="preserve">       6. Начальнику УКП по ГОЧС при  администрации  сельского  поселения  </w:t>
      </w:r>
      <w:proofErr w:type="spellStart"/>
      <w:r w:rsidR="00204D82">
        <w:rPr>
          <w:rFonts w:ascii="Times New Roman" w:hAnsi="Times New Roman" w:cs="Times New Roman"/>
          <w:sz w:val="28"/>
          <w:szCs w:val="28"/>
        </w:rPr>
        <w:t>Усманка</w:t>
      </w:r>
      <w:proofErr w:type="spellEnd"/>
      <w:r w:rsidRPr="00F96E7E">
        <w:rPr>
          <w:rFonts w:ascii="Times New Roman" w:hAnsi="Times New Roman" w:cs="Times New Roman"/>
          <w:sz w:val="28"/>
          <w:szCs w:val="28"/>
        </w:rPr>
        <w:t xml:space="preserve">  по обучению  неработающего населения  разработать и утвердить до 0</w:t>
      </w:r>
      <w:r w:rsidR="00204D82">
        <w:rPr>
          <w:rFonts w:ascii="Times New Roman" w:hAnsi="Times New Roman" w:cs="Times New Roman"/>
          <w:sz w:val="28"/>
          <w:szCs w:val="28"/>
        </w:rPr>
        <w:t>4</w:t>
      </w:r>
      <w:r w:rsidRPr="00F96E7E">
        <w:rPr>
          <w:rFonts w:ascii="Times New Roman" w:hAnsi="Times New Roman" w:cs="Times New Roman"/>
          <w:sz w:val="28"/>
          <w:szCs w:val="28"/>
        </w:rPr>
        <w:t>.03.2020  г:</w:t>
      </w:r>
    </w:p>
    <w:p w:rsidR="00F96E7E" w:rsidRPr="00F96E7E" w:rsidRDefault="00F96E7E" w:rsidP="00F96E7E">
      <w:pPr>
        <w:pStyle w:val="a8"/>
        <w:jc w:val="both"/>
        <w:rPr>
          <w:rFonts w:ascii="Times New Roman" w:hAnsi="Times New Roman" w:cs="Times New Roman"/>
          <w:sz w:val="28"/>
          <w:szCs w:val="28"/>
        </w:rPr>
      </w:pPr>
      <w:r w:rsidRPr="00F96E7E">
        <w:rPr>
          <w:rFonts w:ascii="Times New Roman" w:hAnsi="Times New Roman" w:cs="Times New Roman"/>
          <w:sz w:val="28"/>
          <w:szCs w:val="28"/>
        </w:rPr>
        <w:t xml:space="preserve">  -  план работы учебно-консультационного пункта по ГО ЧС по обучению неработающего населения;  </w:t>
      </w:r>
    </w:p>
    <w:p w:rsidR="00F96E7E" w:rsidRPr="00F96E7E" w:rsidRDefault="00F96E7E" w:rsidP="00F96E7E">
      <w:pPr>
        <w:pStyle w:val="a8"/>
        <w:jc w:val="both"/>
        <w:rPr>
          <w:rFonts w:ascii="Times New Roman" w:hAnsi="Times New Roman" w:cs="Times New Roman"/>
          <w:sz w:val="28"/>
          <w:szCs w:val="28"/>
        </w:rPr>
      </w:pPr>
      <w:r w:rsidRPr="00F96E7E">
        <w:rPr>
          <w:rFonts w:ascii="Times New Roman" w:hAnsi="Times New Roman" w:cs="Times New Roman"/>
          <w:sz w:val="28"/>
          <w:szCs w:val="28"/>
        </w:rPr>
        <w:t xml:space="preserve">  -  распорядок дня работы учебно-консультационного пункта по ГО ЧС и вывесить его в УКП;  </w:t>
      </w:r>
    </w:p>
    <w:p w:rsidR="00F96E7E" w:rsidRPr="00F96E7E" w:rsidRDefault="00F96E7E" w:rsidP="00F96E7E">
      <w:pPr>
        <w:pStyle w:val="a8"/>
        <w:jc w:val="both"/>
        <w:rPr>
          <w:rFonts w:ascii="Times New Roman" w:hAnsi="Times New Roman" w:cs="Times New Roman"/>
          <w:sz w:val="28"/>
          <w:szCs w:val="28"/>
        </w:rPr>
      </w:pPr>
      <w:r w:rsidRPr="00F96E7E">
        <w:rPr>
          <w:rFonts w:ascii="Times New Roman" w:hAnsi="Times New Roman" w:cs="Times New Roman"/>
          <w:sz w:val="28"/>
          <w:szCs w:val="28"/>
        </w:rPr>
        <w:t xml:space="preserve">  -  график дежурства по учебно-консультационному пункту по ГО ЧС; </w:t>
      </w:r>
    </w:p>
    <w:p w:rsidR="00F96E7E" w:rsidRPr="00F96E7E" w:rsidRDefault="00F96E7E" w:rsidP="00F96E7E">
      <w:pPr>
        <w:pStyle w:val="a8"/>
        <w:jc w:val="both"/>
        <w:rPr>
          <w:rFonts w:ascii="Times New Roman" w:hAnsi="Times New Roman" w:cs="Times New Roman"/>
          <w:sz w:val="28"/>
          <w:szCs w:val="28"/>
        </w:rPr>
      </w:pPr>
      <w:r w:rsidRPr="00F96E7E">
        <w:rPr>
          <w:rFonts w:ascii="Times New Roman" w:hAnsi="Times New Roman" w:cs="Times New Roman"/>
          <w:sz w:val="28"/>
          <w:szCs w:val="28"/>
        </w:rPr>
        <w:t xml:space="preserve"> -  вести журнал учета проведения занятий и консультаций; </w:t>
      </w:r>
    </w:p>
    <w:p w:rsidR="00F96E7E" w:rsidRPr="00F96E7E" w:rsidRDefault="00F96E7E" w:rsidP="00F96E7E">
      <w:pPr>
        <w:tabs>
          <w:tab w:val="center" w:pos="1985"/>
        </w:tabs>
        <w:spacing w:after="0"/>
        <w:jc w:val="both"/>
        <w:rPr>
          <w:rFonts w:ascii="Times New Roman" w:hAnsi="Times New Roman" w:cs="Times New Roman"/>
          <w:sz w:val="28"/>
          <w:szCs w:val="28"/>
        </w:rPr>
      </w:pPr>
      <w:r w:rsidRPr="00F96E7E">
        <w:rPr>
          <w:rFonts w:ascii="Times New Roman" w:hAnsi="Times New Roman" w:cs="Times New Roman"/>
          <w:sz w:val="28"/>
          <w:szCs w:val="28"/>
        </w:rPr>
        <w:t xml:space="preserve"> -  оборудовать класс для проведения   занятий </w:t>
      </w:r>
      <w:proofErr w:type="gramStart"/>
      <w:r w:rsidRPr="00F96E7E">
        <w:rPr>
          <w:rFonts w:ascii="Times New Roman" w:hAnsi="Times New Roman" w:cs="Times New Roman"/>
          <w:sz w:val="28"/>
          <w:szCs w:val="28"/>
        </w:rPr>
        <w:t>согласно «Положения</w:t>
      </w:r>
      <w:proofErr w:type="gramEnd"/>
      <w:r w:rsidRPr="00F96E7E">
        <w:rPr>
          <w:rFonts w:ascii="Times New Roman" w:hAnsi="Times New Roman" w:cs="Times New Roman"/>
          <w:sz w:val="28"/>
          <w:szCs w:val="28"/>
        </w:rPr>
        <w:t xml:space="preserve"> об  учебно-консультационном пункте  по ГОЧС», далее проверять и пополнять учебно-материальную базу, оборудование и комплектность класса для проведения занятий согласно «Положения об учебно-консультационном пункте по ГОЧС».</w:t>
      </w:r>
    </w:p>
    <w:p w:rsidR="00F96E7E" w:rsidRPr="00F96E7E" w:rsidRDefault="00F96E7E" w:rsidP="00F96E7E">
      <w:pPr>
        <w:pStyle w:val="a8"/>
        <w:jc w:val="both"/>
        <w:rPr>
          <w:rFonts w:ascii="Times New Roman" w:hAnsi="Times New Roman" w:cs="Times New Roman"/>
          <w:sz w:val="28"/>
          <w:szCs w:val="28"/>
        </w:rPr>
      </w:pPr>
      <w:r w:rsidRPr="00F96E7E">
        <w:rPr>
          <w:rFonts w:ascii="Times New Roman" w:hAnsi="Times New Roman" w:cs="Times New Roman"/>
          <w:sz w:val="28"/>
          <w:szCs w:val="28"/>
        </w:rPr>
        <w:t xml:space="preserve">     7.  Начальнику УКП по ГОЧС  </w:t>
      </w:r>
      <w:r w:rsidR="00204D82">
        <w:rPr>
          <w:rFonts w:ascii="Times New Roman" w:hAnsi="Times New Roman" w:cs="Times New Roman"/>
          <w:sz w:val="28"/>
          <w:szCs w:val="28"/>
        </w:rPr>
        <w:t>Л.Е. Щеколдиной</w:t>
      </w:r>
      <w:r w:rsidRPr="00F96E7E">
        <w:rPr>
          <w:rFonts w:ascii="Times New Roman" w:hAnsi="Times New Roman" w:cs="Times New Roman"/>
          <w:sz w:val="28"/>
          <w:szCs w:val="28"/>
        </w:rPr>
        <w:t xml:space="preserve"> совместно со специалистом </w:t>
      </w:r>
      <w:r w:rsidR="00204D82">
        <w:rPr>
          <w:rFonts w:ascii="Times New Roman" w:hAnsi="Times New Roman" w:cs="Times New Roman"/>
          <w:sz w:val="28"/>
          <w:szCs w:val="28"/>
        </w:rPr>
        <w:t>Н.П. Полянских</w:t>
      </w:r>
      <w:r w:rsidRPr="00F96E7E">
        <w:rPr>
          <w:rFonts w:ascii="Times New Roman" w:hAnsi="Times New Roman" w:cs="Times New Roman"/>
          <w:sz w:val="28"/>
          <w:szCs w:val="28"/>
        </w:rPr>
        <w:t xml:space="preserve"> составить смету расходов на приобретение необходимого оборудования, учебного имущества и  литературы, ежегодно подписываться на журналы «Гражданская защита» и «Спасатель» и хранить их подшивку на учебно-консультационном пункте по ГОЧС.</w:t>
      </w:r>
    </w:p>
    <w:p w:rsidR="00F96E7E" w:rsidRPr="00F96E7E" w:rsidRDefault="00F96E7E" w:rsidP="00F96E7E">
      <w:pPr>
        <w:pStyle w:val="a8"/>
        <w:jc w:val="both"/>
        <w:rPr>
          <w:rFonts w:ascii="Times New Roman" w:hAnsi="Times New Roman" w:cs="Times New Roman"/>
          <w:sz w:val="28"/>
          <w:szCs w:val="28"/>
        </w:rPr>
      </w:pPr>
      <w:r w:rsidRPr="00F96E7E">
        <w:rPr>
          <w:rFonts w:ascii="Times New Roman" w:hAnsi="Times New Roman" w:cs="Times New Roman"/>
          <w:sz w:val="28"/>
          <w:szCs w:val="28"/>
        </w:rPr>
        <w:t xml:space="preserve">    8. Опубликовать настоящее постановление на официальном сайте администрации  муниципального района </w:t>
      </w:r>
      <w:proofErr w:type="spellStart"/>
      <w:r w:rsidRPr="00F96E7E">
        <w:rPr>
          <w:rFonts w:ascii="Times New Roman" w:hAnsi="Times New Roman" w:cs="Times New Roman"/>
          <w:sz w:val="28"/>
          <w:szCs w:val="28"/>
        </w:rPr>
        <w:t>Борский</w:t>
      </w:r>
      <w:proofErr w:type="spellEnd"/>
      <w:r w:rsidRPr="00F96E7E">
        <w:rPr>
          <w:rFonts w:ascii="Times New Roman" w:hAnsi="Times New Roman" w:cs="Times New Roman"/>
          <w:sz w:val="28"/>
          <w:szCs w:val="28"/>
        </w:rPr>
        <w:t xml:space="preserve">  в разделе </w:t>
      </w:r>
      <w:proofErr w:type="spellStart"/>
      <w:r w:rsidRPr="00F96E7E">
        <w:rPr>
          <w:rFonts w:ascii="Times New Roman" w:hAnsi="Times New Roman" w:cs="Times New Roman"/>
          <w:sz w:val="28"/>
          <w:szCs w:val="28"/>
        </w:rPr>
        <w:t>с.п</w:t>
      </w:r>
      <w:proofErr w:type="gramStart"/>
      <w:r w:rsidRPr="00F96E7E">
        <w:rPr>
          <w:rFonts w:ascii="Times New Roman" w:hAnsi="Times New Roman" w:cs="Times New Roman"/>
          <w:sz w:val="28"/>
          <w:szCs w:val="28"/>
        </w:rPr>
        <w:t>.</w:t>
      </w:r>
      <w:r w:rsidR="00204D82">
        <w:rPr>
          <w:rFonts w:ascii="Times New Roman" w:hAnsi="Times New Roman" w:cs="Times New Roman"/>
          <w:sz w:val="28"/>
          <w:szCs w:val="28"/>
        </w:rPr>
        <w:t>У</w:t>
      </w:r>
      <w:proofErr w:type="gramEnd"/>
      <w:r w:rsidR="00204D82">
        <w:rPr>
          <w:rFonts w:ascii="Times New Roman" w:hAnsi="Times New Roman" w:cs="Times New Roman"/>
          <w:sz w:val="28"/>
          <w:szCs w:val="28"/>
        </w:rPr>
        <w:t>сманка</w:t>
      </w:r>
      <w:proofErr w:type="spellEnd"/>
      <w:r w:rsidRPr="00F96E7E">
        <w:rPr>
          <w:rFonts w:ascii="Times New Roman" w:hAnsi="Times New Roman" w:cs="Times New Roman"/>
          <w:sz w:val="28"/>
          <w:szCs w:val="28"/>
        </w:rPr>
        <w:t xml:space="preserve"> и газете « Вестник сельского поселения </w:t>
      </w:r>
      <w:proofErr w:type="spellStart"/>
      <w:r w:rsidR="00204D82">
        <w:rPr>
          <w:rFonts w:ascii="Times New Roman" w:hAnsi="Times New Roman" w:cs="Times New Roman"/>
          <w:sz w:val="28"/>
          <w:szCs w:val="28"/>
        </w:rPr>
        <w:t>Усманка</w:t>
      </w:r>
      <w:proofErr w:type="spellEnd"/>
      <w:r w:rsidRPr="00F96E7E">
        <w:rPr>
          <w:rFonts w:ascii="Times New Roman" w:hAnsi="Times New Roman" w:cs="Times New Roman"/>
          <w:sz w:val="28"/>
          <w:szCs w:val="28"/>
        </w:rPr>
        <w:t xml:space="preserve"> ».</w:t>
      </w:r>
      <w:bookmarkStart w:id="0" w:name="sub_6"/>
    </w:p>
    <w:p w:rsidR="00F96E7E" w:rsidRPr="00F96E7E" w:rsidRDefault="00F96E7E" w:rsidP="00F96E7E">
      <w:pPr>
        <w:pStyle w:val="a3"/>
        <w:spacing w:before="0" w:beforeAutospacing="0" w:after="0" w:afterAutospacing="0"/>
        <w:jc w:val="both"/>
        <w:rPr>
          <w:sz w:val="28"/>
          <w:szCs w:val="28"/>
        </w:rPr>
      </w:pPr>
      <w:r w:rsidRPr="00F96E7E">
        <w:rPr>
          <w:sz w:val="28"/>
          <w:szCs w:val="28"/>
        </w:rPr>
        <w:t xml:space="preserve">    9. Контроль над выполнением настоящего постановления  оставляю за собой.</w:t>
      </w:r>
    </w:p>
    <w:bookmarkEnd w:id="0"/>
    <w:p w:rsidR="00F96E7E" w:rsidRPr="00F96E7E" w:rsidRDefault="00F96E7E" w:rsidP="00F96E7E">
      <w:pPr>
        <w:spacing w:after="0"/>
        <w:jc w:val="both"/>
        <w:rPr>
          <w:rFonts w:ascii="Times New Roman" w:hAnsi="Times New Roman" w:cs="Times New Roman"/>
          <w:sz w:val="28"/>
          <w:szCs w:val="28"/>
        </w:rPr>
      </w:pPr>
    </w:p>
    <w:p w:rsidR="00F96E7E" w:rsidRDefault="00F96E7E" w:rsidP="00F96E7E">
      <w:pPr>
        <w:spacing w:after="0"/>
        <w:jc w:val="both"/>
        <w:rPr>
          <w:rFonts w:ascii="Times New Roman" w:hAnsi="Times New Roman" w:cs="Times New Roman"/>
          <w:sz w:val="28"/>
          <w:szCs w:val="28"/>
        </w:rPr>
      </w:pPr>
    </w:p>
    <w:p w:rsidR="005A47A7" w:rsidRDefault="005A47A7" w:rsidP="00F96E7E">
      <w:pPr>
        <w:spacing w:after="0"/>
        <w:jc w:val="both"/>
        <w:rPr>
          <w:rFonts w:ascii="Times New Roman" w:hAnsi="Times New Roman" w:cs="Times New Roman"/>
          <w:sz w:val="28"/>
          <w:szCs w:val="28"/>
        </w:rPr>
      </w:pPr>
    </w:p>
    <w:p w:rsidR="005A47A7" w:rsidRDefault="005A47A7" w:rsidP="00F96E7E">
      <w:pPr>
        <w:spacing w:after="0"/>
        <w:jc w:val="both"/>
        <w:rPr>
          <w:rFonts w:ascii="Times New Roman" w:hAnsi="Times New Roman" w:cs="Times New Roman"/>
          <w:sz w:val="28"/>
          <w:szCs w:val="28"/>
        </w:rPr>
      </w:pPr>
    </w:p>
    <w:p w:rsidR="005A47A7" w:rsidRDefault="005A47A7" w:rsidP="00F96E7E">
      <w:pPr>
        <w:spacing w:after="0"/>
        <w:jc w:val="both"/>
        <w:rPr>
          <w:rFonts w:ascii="Times New Roman" w:hAnsi="Times New Roman" w:cs="Times New Roman"/>
          <w:sz w:val="28"/>
          <w:szCs w:val="28"/>
        </w:rPr>
      </w:pPr>
    </w:p>
    <w:p w:rsidR="005A47A7" w:rsidRDefault="005A47A7" w:rsidP="00F96E7E">
      <w:pPr>
        <w:spacing w:after="0"/>
        <w:jc w:val="both"/>
        <w:rPr>
          <w:rFonts w:ascii="Times New Roman" w:hAnsi="Times New Roman" w:cs="Times New Roman"/>
          <w:sz w:val="28"/>
          <w:szCs w:val="28"/>
        </w:rPr>
      </w:pPr>
    </w:p>
    <w:p w:rsidR="005A47A7" w:rsidRDefault="005A47A7" w:rsidP="00F96E7E">
      <w:pPr>
        <w:spacing w:after="0"/>
        <w:jc w:val="both"/>
        <w:rPr>
          <w:rFonts w:ascii="Times New Roman" w:hAnsi="Times New Roman" w:cs="Times New Roman"/>
          <w:sz w:val="28"/>
          <w:szCs w:val="28"/>
        </w:rPr>
      </w:pPr>
    </w:p>
    <w:p w:rsidR="00D30659" w:rsidRDefault="00D30659" w:rsidP="00F96E7E">
      <w:pPr>
        <w:spacing w:after="0"/>
        <w:jc w:val="both"/>
        <w:rPr>
          <w:rFonts w:ascii="Times New Roman" w:hAnsi="Times New Roman" w:cs="Times New Roman"/>
          <w:sz w:val="28"/>
          <w:szCs w:val="28"/>
        </w:rPr>
      </w:pPr>
    </w:p>
    <w:p w:rsidR="00D30659" w:rsidRDefault="00D30659" w:rsidP="00F96E7E">
      <w:pPr>
        <w:spacing w:after="0"/>
        <w:jc w:val="both"/>
        <w:rPr>
          <w:rFonts w:ascii="Times New Roman" w:hAnsi="Times New Roman" w:cs="Times New Roman"/>
          <w:sz w:val="28"/>
          <w:szCs w:val="28"/>
        </w:rPr>
      </w:pPr>
    </w:p>
    <w:p w:rsidR="00D30659" w:rsidRPr="00F96E7E" w:rsidRDefault="00D30659" w:rsidP="00F96E7E">
      <w:pPr>
        <w:spacing w:after="0"/>
        <w:jc w:val="both"/>
        <w:rPr>
          <w:rFonts w:ascii="Times New Roman" w:hAnsi="Times New Roman" w:cs="Times New Roman"/>
          <w:sz w:val="28"/>
          <w:szCs w:val="28"/>
        </w:rPr>
      </w:pPr>
    </w:p>
    <w:p w:rsidR="005A47A7" w:rsidRPr="005A47A7" w:rsidRDefault="005A47A7" w:rsidP="005A47A7">
      <w:pPr>
        <w:spacing w:after="0" w:line="240" w:lineRule="auto"/>
        <w:rPr>
          <w:rFonts w:ascii="Times New Roman" w:hAnsi="Times New Roman" w:cs="Times New Roman"/>
          <w:sz w:val="28"/>
          <w:szCs w:val="28"/>
        </w:rPr>
      </w:pPr>
      <w:r w:rsidRPr="005A47A7">
        <w:rPr>
          <w:rFonts w:ascii="Times New Roman" w:hAnsi="Times New Roman" w:cs="Times New Roman"/>
          <w:sz w:val="28"/>
          <w:szCs w:val="28"/>
        </w:rPr>
        <w:t xml:space="preserve">Глава сельского поселения </w:t>
      </w:r>
      <w:proofErr w:type="spellStart"/>
      <w:r w:rsidRPr="005A47A7">
        <w:rPr>
          <w:rFonts w:ascii="Times New Roman" w:hAnsi="Times New Roman" w:cs="Times New Roman"/>
          <w:sz w:val="28"/>
          <w:szCs w:val="28"/>
        </w:rPr>
        <w:t>Усманка</w:t>
      </w:r>
      <w:proofErr w:type="spellEnd"/>
    </w:p>
    <w:p w:rsidR="005A47A7" w:rsidRPr="005A47A7" w:rsidRDefault="005A47A7" w:rsidP="005A47A7">
      <w:pPr>
        <w:spacing w:after="0" w:line="240" w:lineRule="auto"/>
        <w:rPr>
          <w:rFonts w:ascii="Times New Roman" w:hAnsi="Times New Roman" w:cs="Times New Roman"/>
          <w:sz w:val="28"/>
          <w:szCs w:val="28"/>
        </w:rPr>
      </w:pPr>
      <w:r>
        <w:rPr>
          <w:rFonts w:ascii="Times New Roman" w:hAnsi="Times New Roman" w:cs="Times New Roman"/>
          <w:sz w:val="28"/>
          <w:szCs w:val="28"/>
        </w:rPr>
        <w:t>м</w:t>
      </w:r>
      <w:r w:rsidRPr="005A47A7">
        <w:rPr>
          <w:rFonts w:ascii="Times New Roman" w:hAnsi="Times New Roman" w:cs="Times New Roman"/>
          <w:sz w:val="28"/>
          <w:szCs w:val="28"/>
        </w:rPr>
        <w:t xml:space="preserve">униципального района </w:t>
      </w:r>
      <w:proofErr w:type="spellStart"/>
      <w:r w:rsidRPr="005A47A7">
        <w:rPr>
          <w:rFonts w:ascii="Times New Roman" w:hAnsi="Times New Roman" w:cs="Times New Roman"/>
          <w:sz w:val="28"/>
          <w:szCs w:val="28"/>
        </w:rPr>
        <w:t>Борский</w:t>
      </w:r>
      <w:proofErr w:type="spellEnd"/>
    </w:p>
    <w:p w:rsidR="005A47A7" w:rsidRPr="005A47A7" w:rsidRDefault="005A47A7" w:rsidP="005A47A7">
      <w:pPr>
        <w:spacing w:after="0" w:line="240" w:lineRule="auto"/>
        <w:rPr>
          <w:rFonts w:ascii="Times New Roman" w:hAnsi="Times New Roman" w:cs="Times New Roman"/>
          <w:sz w:val="28"/>
          <w:szCs w:val="28"/>
        </w:rPr>
      </w:pPr>
      <w:r w:rsidRPr="005A47A7">
        <w:rPr>
          <w:rFonts w:ascii="Times New Roman" w:hAnsi="Times New Roman" w:cs="Times New Roman"/>
          <w:sz w:val="28"/>
          <w:szCs w:val="28"/>
        </w:rPr>
        <w:t xml:space="preserve">Самарской области                                             </w:t>
      </w:r>
      <w:r>
        <w:rPr>
          <w:rFonts w:ascii="Times New Roman" w:hAnsi="Times New Roman" w:cs="Times New Roman"/>
          <w:sz w:val="28"/>
          <w:szCs w:val="28"/>
        </w:rPr>
        <w:t xml:space="preserve">                          </w:t>
      </w:r>
      <w:r w:rsidRPr="005A47A7">
        <w:rPr>
          <w:rFonts w:ascii="Times New Roman" w:hAnsi="Times New Roman" w:cs="Times New Roman"/>
          <w:sz w:val="28"/>
          <w:szCs w:val="28"/>
        </w:rPr>
        <w:t>Л.Е. Щеколдина</w:t>
      </w:r>
    </w:p>
    <w:p w:rsidR="00D30659" w:rsidRDefault="00D30659" w:rsidP="00D30659">
      <w:pPr>
        <w:spacing w:after="0"/>
        <w:jc w:val="center"/>
        <w:rPr>
          <w:rFonts w:ascii="Times New Roman" w:hAnsi="Times New Roman" w:cs="Times New Roman"/>
          <w:sz w:val="28"/>
          <w:szCs w:val="28"/>
        </w:rPr>
      </w:pPr>
    </w:p>
    <w:p w:rsidR="00F96E7E" w:rsidRPr="00F96E7E" w:rsidRDefault="00F96E7E" w:rsidP="00D30659">
      <w:pPr>
        <w:spacing w:after="0"/>
        <w:jc w:val="right"/>
        <w:rPr>
          <w:rFonts w:ascii="Times New Roman" w:hAnsi="Times New Roman" w:cs="Times New Roman"/>
          <w:bCs/>
          <w:sz w:val="28"/>
          <w:szCs w:val="28"/>
        </w:rPr>
      </w:pPr>
      <w:r w:rsidRPr="00F96E7E">
        <w:rPr>
          <w:rFonts w:ascii="Times New Roman" w:hAnsi="Times New Roman" w:cs="Times New Roman"/>
          <w:bCs/>
          <w:sz w:val="28"/>
          <w:szCs w:val="28"/>
        </w:rPr>
        <w:lastRenderedPageBreak/>
        <w:t xml:space="preserve">Приложение № 1  </w:t>
      </w:r>
    </w:p>
    <w:p w:rsidR="00F96E7E" w:rsidRPr="00F96E7E" w:rsidRDefault="00F96E7E" w:rsidP="00F96E7E">
      <w:pPr>
        <w:spacing w:after="0"/>
        <w:jc w:val="right"/>
        <w:rPr>
          <w:rFonts w:ascii="Times New Roman" w:hAnsi="Times New Roman" w:cs="Times New Roman"/>
          <w:bCs/>
          <w:sz w:val="28"/>
          <w:szCs w:val="28"/>
        </w:rPr>
      </w:pPr>
      <w:r w:rsidRPr="00F96E7E">
        <w:rPr>
          <w:rFonts w:ascii="Times New Roman" w:hAnsi="Times New Roman" w:cs="Times New Roman"/>
          <w:bCs/>
          <w:sz w:val="28"/>
          <w:szCs w:val="28"/>
        </w:rPr>
        <w:t xml:space="preserve">                                                              </w:t>
      </w:r>
      <w:r w:rsidR="00D30659">
        <w:rPr>
          <w:rFonts w:ascii="Times New Roman" w:hAnsi="Times New Roman" w:cs="Times New Roman"/>
          <w:bCs/>
          <w:sz w:val="28"/>
          <w:szCs w:val="28"/>
        </w:rPr>
        <w:t xml:space="preserve">                к </w:t>
      </w:r>
      <w:proofErr w:type="gramStart"/>
      <w:r w:rsidR="00D30659">
        <w:rPr>
          <w:rFonts w:ascii="Times New Roman" w:hAnsi="Times New Roman" w:cs="Times New Roman"/>
          <w:bCs/>
          <w:sz w:val="28"/>
          <w:szCs w:val="28"/>
        </w:rPr>
        <w:t>постановлении</w:t>
      </w:r>
      <w:proofErr w:type="gramEnd"/>
      <w:r w:rsidR="00D30659">
        <w:rPr>
          <w:rFonts w:ascii="Times New Roman" w:hAnsi="Times New Roman" w:cs="Times New Roman"/>
          <w:bCs/>
          <w:sz w:val="28"/>
          <w:szCs w:val="28"/>
        </w:rPr>
        <w:t xml:space="preserve"> </w:t>
      </w:r>
      <w:r w:rsidRPr="00F96E7E">
        <w:rPr>
          <w:rFonts w:ascii="Times New Roman" w:hAnsi="Times New Roman" w:cs="Times New Roman"/>
          <w:bCs/>
          <w:sz w:val="28"/>
          <w:szCs w:val="28"/>
        </w:rPr>
        <w:t xml:space="preserve">Администрации </w:t>
      </w:r>
    </w:p>
    <w:p w:rsidR="00F96E7E" w:rsidRPr="00F96E7E" w:rsidRDefault="00F96E7E" w:rsidP="00F96E7E">
      <w:pPr>
        <w:spacing w:after="0"/>
        <w:jc w:val="right"/>
        <w:rPr>
          <w:rFonts w:ascii="Times New Roman" w:hAnsi="Times New Roman" w:cs="Times New Roman"/>
          <w:bCs/>
          <w:sz w:val="28"/>
          <w:szCs w:val="28"/>
        </w:rPr>
      </w:pPr>
      <w:r w:rsidRPr="00F96E7E">
        <w:rPr>
          <w:rFonts w:ascii="Times New Roman" w:hAnsi="Times New Roman" w:cs="Times New Roman"/>
          <w:bCs/>
          <w:sz w:val="28"/>
          <w:szCs w:val="28"/>
        </w:rPr>
        <w:t xml:space="preserve">                                              </w:t>
      </w:r>
      <w:r w:rsidR="00D30659">
        <w:rPr>
          <w:rFonts w:ascii="Times New Roman" w:hAnsi="Times New Roman" w:cs="Times New Roman"/>
          <w:bCs/>
          <w:sz w:val="28"/>
          <w:szCs w:val="28"/>
        </w:rPr>
        <w:t xml:space="preserve">                         </w:t>
      </w:r>
      <w:r w:rsidRPr="00F96E7E">
        <w:rPr>
          <w:rFonts w:ascii="Times New Roman" w:hAnsi="Times New Roman" w:cs="Times New Roman"/>
          <w:bCs/>
          <w:sz w:val="28"/>
          <w:szCs w:val="28"/>
        </w:rPr>
        <w:t xml:space="preserve">сельского поселения </w:t>
      </w:r>
      <w:proofErr w:type="spellStart"/>
      <w:r w:rsidR="00D30659">
        <w:rPr>
          <w:rFonts w:ascii="Times New Roman" w:hAnsi="Times New Roman" w:cs="Times New Roman"/>
          <w:bCs/>
          <w:sz w:val="28"/>
          <w:szCs w:val="28"/>
        </w:rPr>
        <w:t>Усманка</w:t>
      </w:r>
      <w:proofErr w:type="spellEnd"/>
    </w:p>
    <w:p w:rsidR="00F96E7E" w:rsidRPr="00F96E7E" w:rsidRDefault="00F96E7E" w:rsidP="00F96E7E">
      <w:pPr>
        <w:spacing w:after="0"/>
        <w:jc w:val="right"/>
        <w:rPr>
          <w:rFonts w:ascii="Times New Roman" w:hAnsi="Times New Roman" w:cs="Times New Roman"/>
          <w:bCs/>
          <w:sz w:val="28"/>
          <w:szCs w:val="28"/>
        </w:rPr>
      </w:pPr>
      <w:r w:rsidRPr="00F96E7E">
        <w:rPr>
          <w:rFonts w:ascii="Times New Roman" w:hAnsi="Times New Roman" w:cs="Times New Roman"/>
          <w:bCs/>
          <w:sz w:val="28"/>
          <w:szCs w:val="28"/>
        </w:rPr>
        <w:t xml:space="preserve">                                              </w:t>
      </w:r>
      <w:r w:rsidR="00DB4D44">
        <w:rPr>
          <w:rFonts w:ascii="Times New Roman" w:hAnsi="Times New Roman" w:cs="Times New Roman"/>
          <w:bCs/>
          <w:sz w:val="28"/>
          <w:szCs w:val="28"/>
        </w:rPr>
        <w:t xml:space="preserve">                            муниципального района </w:t>
      </w:r>
      <w:proofErr w:type="spellStart"/>
      <w:r w:rsidRPr="00F96E7E">
        <w:rPr>
          <w:rFonts w:ascii="Times New Roman" w:hAnsi="Times New Roman" w:cs="Times New Roman"/>
          <w:bCs/>
          <w:sz w:val="28"/>
          <w:szCs w:val="28"/>
        </w:rPr>
        <w:t>Борский</w:t>
      </w:r>
      <w:proofErr w:type="spellEnd"/>
    </w:p>
    <w:p w:rsidR="00F96E7E" w:rsidRPr="00F96E7E" w:rsidRDefault="00F96E7E" w:rsidP="00F96E7E">
      <w:pPr>
        <w:spacing w:after="0"/>
        <w:jc w:val="right"/>
        <w:rPr>
          <w:rFonts w:ascii="Times New Roman" w:hAnsi="Times New Roman" w:cs="Times New Roman"/>
          <w:bCs/>
          <w:sz w:val="28"/>
          <w:szCs w:val="28"/>
        </w:rPr>
      </w:pPr>
      <w:r w:rsidRPr="00F96E7E">
        <w:rPr>
          <w:rFonts w:ascii="Times New Roman" w:hAnsi="Times New Roman" w:cs="Times New Roman"/>
          <w:bCs/>
          <w:sz w:val="28"/>
          <w:szCs w:val="28"/>
        </w:rPr>
        <w:t xml:space="preserve">                                                                         Самарской области</w:t>
      </w:r>
    </w:p>
    <w:p w:rsidR="00F96E7E" w:rsidRPr="00F96E7E" w:rsidRDefault="00F96E7E" w:rsidP="00F96E7E">
      <w:pPr>
        <w:spacing w:after="0"/>
        <w:jc w:val="right"/>
        <w:rPr>
          <w:rFonts w:ascii="Times New Roman" w:hAnsi="Times New Roman" w:cs="Times New Roman"/>
          <w:bCs/>
          <w:sz w:val="28"/>
          <w:szCs w:val="28"/>
        </w:rPr>
      </w:pPr>
      <w:r w:rsidRPr="00F96E7E">
        <w:rPr>
          <w:rFonts w:ascii="Times New Roman" w:hAnsi="Times New Roman" w:cs="Times New Roman"/>
          <w:bCs/>
          <w:sz w:val="28"/>
          <w:szCs w:val="28"/>
        </w:rPr>
        <w:t xml:space="preserve">                            от 0</w:t>
      </w:r>
      <w:r w:rsidR="00A23E50">
        <w:rPr>
          <w:rFonts w:ascii="Times New Roman" w:hAnsi="Times New Roman" w:cs="Times New Roman"/>
          <w:bCs/>
          <w:sz w:val="28"/>
          <w:szCs w:val="28"/>
        </w:rPr>
        <w:t>4</w:t>
      </w:r>
      <w:r w:rsidRPr="00F96E7E">
        <w:rPr>
          <w:rFonts w:ascii="Times New Roman" w:hAnsi="Times New Roman" w:cs="Times New Roman"/>
          <w:bCs/>
          <w:sz w:val="28"/>
          <w:szCs w:val="28"/>
        </w:rPr>
        <w:t>.03.2020 г. № 1</w:t>
      </w:r>
      <w:r w:rsidR="00A23E50">
        <w:rPr>
          <w:rFonts w:ascii="Times New Roman" w:hAnsi="Times New Roman" w:cs="Times New Roman"/>
          <w:bCs/>
          <w:sz w:val="28"/>
          <w:szCs w:val="28"/>
        </w:rPr>
        <w:t>0</w:t>
      </w:r>
      <w:r w:rsidR="002C32CC">
        <w:rPr>
          <w:rFonts w:ascii="Times New Roman" w:hAnsi="Times New Roman" w:cs="Times New Roman"/>
          <w:bCs/>
          <w:sz w:val="28"/>
          <w:szCs w:val="28"/>
        </w:rPr>
        <w:t>-а</w:t>
      </w:r>
    </w:p>
    <w:p w:rsidR="00F96E7E" w:rsidRPr="00F96E7E" w:rsidRDefault="00F96E7E" w:rsidP="00F96E7E">
      <w:pPr>
        <w:spacing w:after="0"/>
        <w:jc w:val="center"/>
        <w:rPr>
          <w:rFonts w:ascii="Times New Roman" w:hAnsi="Times New Roman" w:cs="Times New Roman"/>
          <w:b/>
          <w:bCs/>
          <w:sz w:val="28"/>
          <w:szCs w:val="28"/>
        </w:rPr>
      </w:pPr>
    </w:p>
    <w:p w:rsidR="00F96E7E" w:rsidRPr="00F96E7E" w:rsidRDefault="00F96E7E" w:rsidP="00F96E7E">
      <w:pPr>
        <w:spacing w:after="0"/>
        <w:jc w:val="center"/>
        <w:rPr>
          <w:rFonts w:ascii="Times New Roman" w:hAnsi="Times New Roman" w:cs="Times New Roman"/>
          <w:b/>
          <w:bCs/>
          <w:sz w:val="28"/>
          <w:szCs w:val="28"/>
        </w:rPr>
      </w:pPr>
    </w:p>
    <w:p w:rsidR="00F96E7E" w:rsidRPr="00F96E7E" w:rsidRDefault="00F96E7E" w:rsidP="00F96E7E">
      <w:pPr>
        <w:spacing w:after="0"/>
        <w:jc w:val="center"/>
        <w:rPr>
          <w:rFonts w:ascii="Times New Roman" w:hAnsi="Times New Roman" w:cs="Times New Roman"/>
          <w:b/>
          <w:bCs/>
          <w:sz w:val="28"/>
          <w:szCs w:val="28"/>
        </w:rPr>
      </w:pPr>
      <w:r w:rsidRPr="00F96E7E">
        <w:rPr>
          <w:rFonts w:ascii="Times New Roman" w:hAnsi="Times New Roman" w:cs="Times New Roman"/>
          <w:b/>
          <w:bCs/>
          <w:sz w:val="28"/>
          <w:szCs w:val="28"/>
        </w:rPr>
        <w:t>ПОЛОЖЕНИЕ</w:t>
      </w:r>
    </w:p>
    <w:p w:rsidR="00F96E7E" w:rsidRPr="00F96E7E" w:rsidRDefault="00F96E7E" w:rsidP="00F96E7E">
      <w:pPr>
        <w:spacing w:after="0"/>
        <w:jc w:val="center"/>
        <w:rPr>
          <w:rFonts w:ascii="Times New Roman" w:hAnsi="Times New Roman" w:cs="Times New Roman"/>
          <w:b/>
          <w:bCs/>
          <w:sz w:val="28"/>
          <w:szCs w:val="28"/>
        </w:rPr>
      </w:pPr>
      <w:r w:rsidRPr="00F96E7E">
        <w:rPr>
          <w:rFonts w:ascii="Times New Roman" w:hAnsi="Times New Roman" w:cs="Times New Roman"/>
          <w:b/>
          <w:bCs/>
          <w:sz w:val="28"/>
          <w:szCs w:val="28"/>
        </w:rPr>
        <w:t>об учебно-консультационных пунктах по гражданской обороне</w:t>
      </w:r>
    </w:p>
    <w:p w:rsidR="00F96E7E" w:rsidRPr="00F96E7E" w:rsidRDefault="00F96E7E" w:rsidP="00F96E7E">
      <w:pPr>
        <w:spacing w:after="0"/>
        <w:jc w:val="center"/>
        <w:rPr>
          <w:rFonts w:ascii="Times New Roman" w:hAnsi="Times New Roman" w:cs="Times New Roman"/>
          <w:b/>
          <w:bCs/>
          <w:sz w:val="28"/>
          <w:szCs w:val="28"/>
        </w:rPr>
      </w:pPr>
      <w:r w:rsidRPr="00F96E7E">
        <w:rPr>
          <w:rFonts w:ascii="Times New Roman" w:hAnsi="Times New Roman" w:cs="Times New Roman"/>
          <w:b/>
          <w:bCs/>
          <w:sz w:val="28"/>
          <w:szCs w:val="28"/>
        </w:rPr>
        <w:t xml:space="preserve">и чрезвычайным ситуациям при администрации </w:t>
      </w:r>
    </w:p>
    <w:p w:rsidR="00F96E7E" w:rsidRPr="00F96E7E" w:rsidRDefault="00F96E7E" w:rsidP="00F96E7E">
      <w:pPr>
        <w:spacing w:after="0"/>
        <w:jc w:val="center"/>
        <w:rPr>
          <w:rFonts w:ascii="Times New Roman" w:hAnsi="Times New Roman" w:cs="Times New Roman"/>
          <w:b/>
          <w:bCs/>
          <w:sz w:val="28"/>
          <w:szCs w:val="28"/>
        </w:rPr>
      </w:pPr>
      <w:r w:rsidRPr="00F96E7E">
        <w:rPr>
          <w:rFonts w:ascii="Times New Roman" w:hAnsi="Times New Roman" w:cs="Times New Roman"/>
          <w:b/>
          <w:bCs/>
          <w:sz w:val="28"/>
          <w:szCs w:val="28"/>
        </w:rPr>
        <w:t xml:space="preserve">сельского поселения </w:t>
      </w:r>
      <w:proofErr w:type="spellStart"/>
      <w:r w:rsidR="00DB4D44">
        <w:rPr>
          <w:rFonts w:ascii="Times New Roman" w:hAnsi="Times New Roman" w:cs="Times New Roman"/>
          <w:b/>
          <w:bCs/>
          <w:sz w:val="28"/>
          <w:szCs w:val="28"/>
        </w:rPr>
        <w:t>Усманка</w:t>
      </w:r>
      <w:proofErr w:type="spellEnd"/>
    </w:p>
    <w:p w:rsidR="00F96E7E" w:rsidRPr="00F96E7E" w:rsidRDefault="00F96E7E" w:rsidP="00F96E7E">
      <w:pPr>
        <w:spacing w:after="0"/>
        <w:rPr>
          <w:rFonts w:ascii="Times New Roman" w:hAnsi="Times New Roman" w:cs="Times New Roman"/>
          <w:sz w:val="28"/>
          <w:szCs w:val="28"/>
        </w:rPr>
      </w:pPr>
    </w:p>
    <w:p w:rsidR="00F96E7E" w:rsidRPr="00F96E7E" w:rsidRDefault="00F96E7E" w:rsidP="00F96E7E">
      <w:pPr>
        <w:spacing w:after="0"/>
        <w:jc w:val="both"/>
        <w:rPr>
          <w:rFonts w:ascii="Times New Roman" w:hAnsi="Times New Roman" w:cs="Times New Roman"/>
          <w:sz w:val="28"/>
          <w:szCs w:val="28"/>
        </w:rPr>
      </w:pPr>
      <w:r w:rsidRPr="00F96E7E">
        <w:rPr>
          <w:rFonts w:ascii="Times New Roman" w:hAnsi="Times New Roman" w:cs="Times New Roman"/>
          <w:sz w:val="28"/>
          <w:szCs w:val="28"/>
        </w:rPr>
        <w:tab/>
        <w:t>Положение предназначено для руководителей органов местного самоуправления, органов, специально уполномоченных решать задачи по ГО, задачи по предупреждению и ликвидации ЧС, для начальников ГО организаций, при которых создаются учебно-консультационные пункты по ГО ЧС (Далее – УКП по ГОЧС) и его персонала.</w:t>
      </w:r>
    </w:p>
    <w:p w:rsidR="00F96E7E" w:rsidRPr="00F96E7E" w:rsidRDefault="00F96E7E" w:rsidP="00F96E7E">
      <w:pPr>
        <w:spacing w:after="0"/>
        <w:jc w:val="both"/>
        <w:rPr>
          <w:rFonts w:ascii="Times New Roman" w:hAnsi="Times New Roman" w:cs="Times New Roman"/>
          <w:sz w:val="28"/>
          <w:szCs w:val="28"/>
        </w:rPr>
      </w:pPr>
      <w:r w:rsidRPr="00F96E7E">
        <w:rPr>
          <w:rFonts w:ascii="Times New Roman" w:hAnsi="Times New Roman" w:cs="Times New Roman"/>
          <w:sz w:val="28"/>
          <w:szCs w:val="28"/>
        </w:rPr>
        <w:tab/>
        <w:t xml:space="preserve">Оно определяет ответственность должностных лиц за подготовку населения, не занятого в производстве и сфере обслуживания </w:t>
      </w:r>
      <w:proofErr w:type="gramStart"/>
      <w:r w:rsidRPr="00F96E7E">
        <w:rPr>
          <w:rFonts w:ascii="Times New Roman" w:hAnsi="Times New Roman" w:cs="Times New Roman"/>
          <w:sz w:val="28"/>
          <w:szCs w:val="28"/>
        </w:rPr>
        <w:t xml:space="preserve">( </w:t>
      </w:r>
      <w:proofErr w:type="gramEnd"/>
      <w:r w:rsidRPr="00F96E7E">
        <w:rPr>
          <w:rFonts w:ascii="Times New Roman" w:hAnsi="Times New Roman" w:cs="Times New Roman"/>
          <w:sz w:val="28"/>
          <w:szCs w:val="28"/>
        </w:rPr>
        <w:t>далее – неработающее население), организацию работы УКП по ГОЧС и дает рекомендации по его оборудованию и оснащению.</w:t>
      </w:r>
    </w:p>
    <w:p w:rsidR="00F96E7E" w:rsidRPr="00F96E7E" w:rsidRDefault="00F96E7E" w:rsidP="00F96E7E">
      <w:pPr>
        <w:pStyle w:val="1"/>
        <w:rPr>
          <w:sz w:val="28"/>
          <w:szCs w:val="28"/>
          <w:u w:val="single"/>
        </w:rPr>
      </w:pPr>
      <w:r w:rsidRPr="00F96E7E">
        <w:rPr>
          <w:sz w:val="28"/>
          <w:szCs w:val="28"/>
          <w:u w:val="single"/>
        </w:rPr>
        <w:t>ОБЩИЕ ПОЛОЖЕНИЯ</w:t>
      </w:r>
    </w:p>
    <w:p w:rsidR="00F96E7E" w:rsidRPr="00F96E7E" w:rsidRDefault="00F96E7E" w:rsidP="00F96E7E">
      <w:pPr>
        <w:spacing w:after="0"/>
        <w:rPr>
          <w:rFonts w:ascii="Times New Roman" w:hAnsi="Times New Roman" w:cs="Times New Roman"/>
          <w:sz w:val="28"/>
          <w:szCs w:val="28"/>
          <w:u w:val="single"/>
        </w:rPr>
      </w:pPr>
    </w:p>
    <w:p w:rsidR="00F96E7E" w:rsidRPr="00F96E7E" w:rsidRDefault="00F96E7E" w:rsidP="00F96E7E">
      <w:pPr>
        <w:pStyle w:val="21"/>
        <w:rPr>
          <w:sz w:val="28"/>
          <w:szCs w:val="28"/>
        </w:rPr>
      </w:pPr>
      <w:r w:rsidRPr="00F96E7E">
        <w:rPr>
          <w:sz w:val="28"/>
          <w:szCs w:val="28"/>
        </w:rPr>
        <w:tab/>
      </w:r>
      <w:proofErr w:type="gramStart"/>
      <w:r w:rsidRPr="00F96E7E">
        <w:rPr>
          <w:sz w:val="28"/>
          <w:szCs w:val="28"/>
        </w:rPr>
        <w:t>УКП по ГОЧС предназначены для обучения неработающего населения и создаются в соответствии с требованиями федеральных законов «О защите населения и территорий от чрезвычайных ситуаций природного и техногенного характера» и «О гражданской обороне», постановлений Правительства РФ «О порядке подготовки населения в области защиты от чрезвычайных ситуаций» и «Об утверждении Положения об организации обучения населения в области гражданской обороны».</w:t>
      </w:r>
      <w:proofErr w:type="gramEnd"/>
    </w:p>
    <w:p w:rsidR="00F96E7E" w:rsidRPr="00F96E7E" w:rsidRDefault="00F96E7E" w:rsidP="00F96E7E">
      <w:pPr>
        <w:spacing w:after="0"/>
        <w:rPr>
          <w:rFonts w:ascii="Times New Roman" w:hAnsi="Times New Roman" w:cs="Times New Roman"/>
          <w:sz w:val="28"/>
          <w:szCs w:val="28"/>
        </w:rPr>
      </w:pPr>
    </w:p>
    <w:p w:rsidR="00F96E7E" w:rsidRPr="00F96E7E" w:rsidRDefault="00F96E7E" w:rsidP="00F96E7E">
      <w:pPr>
        <w:spacing w:after="0"/>
        <w:jc w:val="both"/>
        <w:rPr>
          <w:rFonts w:ascii="Times New Roman" w:hAnsi="Times New Roman" w:cs="Times New Roman"/>
          <w:sz w:val="28"/>
          <w:szCs w:val="28"/>
        </w:rPr>
      </w:pPr>
      <w:r w:rsidRPr="00F96E7E">
        <w:rPr>
          <w:rFonts w:ascii="Times New Roman" w:hAnsi="Times New Roman" w:cs="Times New Roman"/>
          <w:bCs/>
          <w:sz w:val="28"/>
          <w:szCs w:val="28"/>
        </w:rPr>
        <w:t>Главная цель создания УКП по ГОЧС</w:t>
      </w:r>
      <w:r w:rsidRPr="00F96E7E">
        <w:rPr>
          <w:rFonts w:ascii="Times New Roman" w:hAnsi="Times New Roman" w:cs="Times New Roman"/>
          <w:sz w:val="28"/>
          <w:szCs w:val="28"/>
        </w:rPr>
        <w:t xml:space="preserve"> – обеспечение необходимых условий для подготовки неработающего населения по проблемам гражданской обороны и защиты от чрезвычайных ситуаций (далее – </w:t>
      </w:r>
      <w:r w:rsidRPr="00F96E7E">
        <w:rPr>
          <w:rFonts w:ascii="Times New Roman" w:hAnsi="Times New Roman" w:cs="Times New Roman"/>
          <w:bCs/>
          <w:sz w:val="28"/>
          <w:szCs w:val="28"/>
        </w:rPr>
        <w:t>ГОЧС) по месту жительства</w:t>
      </w:r>
      <w:r w:rsidRPr="00F96E7E">
        <w:rPr>
          <w:rFonts w:ascii="Times New Roman" w:hAnsi="Times New Roman" w:cs="Times New Roman"/>
          <w:sz w:val="28"/>
          <w:szCs w:val="28"/>
        </w:rPr>
        <w:t>.</w:t>
      </w:r>
    </w:p>
    <w:p w:rsidR="00F96E7E" w:rsidRPr="00F96E7E" w:rsidRDefault="00F96E7E" w:rsidP="00F96E7E">
      <w:pPr>
        <w:spacing w:after="0"/>
        <w:jc w:val="both"/>
        <w:rPr>
          <w:rFonts w:ascii="Times New Roman" w:hAnsi="Times New Roman" w:cs="Times New Roman"/>
          <w:sz w:val="28"/>
          <w:szCs w:val="28"/>
        </w:rPr>
      </w:pPr>
    </w:p>
    <w:p w:rsidR="00DB4D44" w:rsidRDefault="00DB4D44" w:rsidP="00F96E7E">
      <w:pPr>
        <w:spacing w:after="0"/>
        <w:jc w:val="center"/>
        <w:rPr>
          <w:rFonts w:ascii="Times New Roman" w:hAnsi="Times New Roman" w:cs="Times New Roman"/>
          <w:b/>
          <w:bCs/>
          <w:sz w:val="28"/>
          <w:szCs w:val="28"/>
          <w:u w:val="single"/>
        </w:rPr>
      </w:pPr>
    </w:p>
    <w:p w:rsidR="00DB4D44" w:rsidRDefault="00DB4D44" w:rsidP="00F96E7E">
      <w:pPr>
        <w:spacing w:after="0"/>
        <w:jc w:val="center"/>
        <w:rPr>
          <w:rFonts w:ascii="Times New Roman" w:hAnsi="Times New Roman" w:cs="Times New Roman"/>
          <w:b/>
          <w:bCs/>
          <w:sz w:val="28"/>
          <w:szCs w:val="28"/>
          <w:u w:val="single"/>
        </w:rPr>
      </w:pPr>
    </w:p>
    <w:p w:rsidR="00F96E7E" w:rsidRPr="00F96E7E" w:rsidRDefault="00F96E7E" w:rsidP="00F96E7E">
      <w:pPr>
        <w:spacing w:after="0"/>
        <w:jc w:val="center"/>
        <w:rPr>
          <w:rFonts w:ascii="Times New Roman" w:hAnsi="Times New Roman" w:cs="Times New Roman"/>
          <w:b/>
          <w:bCs/>
          <w:sz w:val="28"/>
          <w:szCs w:val="28"/>
          <w:u w:val="single"/>
        </w:rPr>
      </w:pPr>
      <w:r w:rsidRPr="00F96E7E">
        <w:rPr>
          <w:rFonts w:ascii="Times New Roman" w:hAnsi="Times New Roman" w:cs="Times New Roman"/>
          <w:b/>
          <w:bCs/>
          <w:sz w:val="28"/>
          <w:szCs w:val="28"/>
          <w:u w:val="single"/>
        </w:rPr>
        <w:lastRenderedPageBreak/>
        <w:t>Основными задачами УКП по ГОЧС являются:</w:t>
      </w:r>
    </w:p>
    <w:p w:rsidR="00F96E7E" w:rsidRPr="00F96E7E" w:rsidRDefault="00F96E7E" w:rsidP="00F96E7E">
      <w:pPr>
        <w:spacing w:after="0"/>
        <w:rPr>
          <w:rFonts w:ascii="Times New Roman" w:hAnsi="Times New Roman" w:cs="Times New Roman"/>
          <w:sz w:val="28"/>
          <w:szCs w:val="28"/>
        </w:rPr>
      </w:pPr>
    </w:p>
    <w:p w:rsidR="00F96E7E" w:rsidRPr="00F96E7E" w:rsidRDefault="00F96E7E" w:rsidP="00F96E7E">
      <w:pPr>
        <w:numPr>
          <w:ilvl w:val="0"/>
          <w:numId w:val="1"/>
        </w:numPr>
        <w:spacing w:after="0" w:line="240" w:lineRule="auto"/>
        <w:ind w:left="0"/>
        <w:jc w:val="both"/>
        <w:rPr>
          <w:rFonts w:ascii="Times New Roman" w:hAnsi="Times New Roman" w:cs="Times New Roman"/>
          <w:sz w:val="28"/>
          <w:szCs w:val="28"/>
        </w:rPr>
      </w:pPr>
      <w:r w:rsidRPr="00F96E7E">
        <w:rPr>
          <w:rFonts w:ascii="Times New Roman" w:hAnsi="Times New Roman" w:cs="Times New Roman"/>
          <w:sz w:val="28"/>
          <w:szCs w:val="28"/>
        </w:rPr>
        <w:t xml:space="preserve">организация </w:t>
      </w:r>
      <w:proofErr w:type="gramStart"/>
      <w:r w:rsidRPr="00F96E7E">
        <w:rPr>
          <w:rFonts w:ascii="Times New Roman" w:hAnsi="Times New Roman" w:cs="Times New Roman"/>
          <w:sz w:val="28"/>
          <w:szCs w:val="28"/>
        </w:rPr>
        <w:t>обучения неработающего населения по программам</w:t>
      </w:r>
      <w:proofErr w:type="gramEnd"/>
      <w:r w:rsidRPr="00F96E7E">
        <w:rPr>
          <w:rFonts w:ascii="Times New Roman" w:hAnsi="Times New Roman" w:cs="Times New Roman"/>
          <w:sz w:val="28"/>
          <w:szCs w:val="28"/>
        </w:rPr>
        <w:t>, утвержденным МЧС России (рекомендациям вышестоящих  органов РСЧС);</w:t>
      </w:r>
    </w:p>
    <w:p w:rsidR="00F96E7E" w:rsidRPr="00F96E7E" w:rsidRDefault="00F96E7E" w:rsidP="00F96E7E">
      <w:pPr>
        <w:numPr>
          <w:ilvl w:val="0"/>
          <w:numId w:val="1"/>
        </w:numPr>
        <w:spacing w:after="0" w:line="240" w:lineRule="auto"/>
        <w:ind w:left="0"/>
        <w:jc w:val="both"/>
        <w:rPr>
          <w:rFonts w:ascii="Times New Roman" w:hAnsi="Times New Roman" w:cs="Times New Roman"/>
          <w:sz w:val="28"/>
          <w:szCs w:val="28"/>
        </w:rPr>
      </w:pPr>
      <w:r w:rsidRPr="00F96E7E">
        <w:rPr>
          <w:rFonts w:ascii="Times New Roman" w:hAnsi="Times New Roman" w:cs="Times New Roman"/>
          <w:sz w:val="28"/>
          <w:szCs w:val="28"/>
        </w:rPr>
        <w:t>выработка практических навыков действий в условиях ЧС мирного и военного времени;</w:t>
      </w:r>
    </w:p>
    <w:p w:rsidR="00F96E7E" w:rsidRPr="00F96E7E" w:rsidRDefault="00F96E7E" w:rsidP="00F96E7E">
      <w:pPr>
        <w:numPr>
          <w:ilvl w:val="0"/>
          <w:numId w:val="1"/>
        </w:numPr>
        <w:spacing w:after="0" w:line="240" w:lineRule="auto"/>
        <w:ind w:left="0"/>
        <w:jc w:val="both"/>
        <w:rPr>
          <w:rFonts w:ascii="Times New Roman" w:hAnsi="Times New Roman" w:cs="Times New Roman"/>
          <w:sz w:val="28"/>
          <w:szCs w:val="28"/>
        </w:rPr>
      </w:pPr>
      <w:r w:rsidRPr="00F96E7E">
        <w:rPr>
          <w:rFonts w:ascii="Times New Roman" w:hAnsi="Times New Roman" w:cs="Times New Roman"/>
          <w:sz w:val="28"/>
          <w:szCs w:val="28"/>
        </w:rPr>
        <w:t>повышение уровня морально-психологического состояния населения в условиях угрозы и возникновения ЧС, а также при ликвидации их последствий;</w:t>
      </w:r>
    </w:p>
    <w:p w:rsidR="00F96E7E" w:rsidRPr="00F96E7E" w:rsidRDefault="00F96E7E" w:rsidP="00F96E7E">
      <w:pPr>
        <w:numPr>
          <w:ilvl w:val="0"/>
          <w:numId w:val="1"/>
        </w:numPr>
        <w:spacing w:after="0" w:line="240" w:lineRule="auto"/>
        <w:ind w:left="0"/>
        <w:jc w:val="both"/>
        <w:rPr>
          <w:rFonts w:ascii="Times New Roman" w:hAnsi="Times New Roman" w:cs="Times New Roman"/>
          <w:sz w:val="28"/>
          <w:szCs w:val="28"/>
        </w:rPr>
      </w:pPr>
      <w:r w:rsidRPr="00F96E7E">
        <w:rPr>
          <w:rFonts w:ascii="Times New Roman" w:hAnsi="Times New Roman" w:cs="Times New Roman"/>
          <w:sz w:val="28"/>
          <w:szCs w:val="28"/>
        </w:rPr>
        <w:t xml:space="preserve">пропаганда важности и необходимости всех мероприятий ГОЧС в современных условиях. </w:t>
      </w:r>
    </w:p>
    <w:p w:rsidR="00F96E7E" w:rsidRPr="00F96E7E" w:rsidRDefault="00F96E7E" w:rsidP="00F96E7E">
      <w:pPr>
        <w:spacing w:after="0"/>
        <w:jc w:val="both"/>
        <w:rPr>
          <w:rFonts w:ascii="Times New Roman" w:hAnsi="Times New Roman" w:cs="Times New Roman"/>
          <w:sz w:val="28"/>
          <w:szCs w:val="28"/>
        </w:rPr>
      </w:pPr>
      <w:r w:rsidRPr="00F96E7E">
        <w:rPr>
          <w:rFonts w:ascii="Times New Roman" w:hAnsi="Times New Roman" w:cs="Times New Roman"/>
          <w:b/>
          <w:sz w:val="28"/>
          <w:szCs w:val="28"/>
        </w:rPr>
        <w:t>Создание, оснащение и организация деятельности УКП по ГОЧС, на соответствующей территории, осуществляется органами местного самоуправления.</w:t>
      </w:r>
    </w:p>
    <w:p w:rsidR="00F96E7E" w:rsidRPr="00F96E7E" w:rsidRDefault="00F96E7E" w:rsidP="00F96E7E">
      <w:pPr>
        <w:spacing w:after="0"/>
        <w:ind w:firstLine="360"/>
        <w:jc w:val="both"/>
        <w:rPr>
          <w:rFonts w:ascii="Times New Roman" w:hAnsi="Times New Roman" w:cs="Times New Roman"/>
          <w:sz w:val="28"/>
          <w:szCs w:val="28"/>
        </w:rPr>
      </w:pPr>
      <w:r w:rsidRPr="00F96E7E">
        <w:rPr>
          <w:rFonts w:ascii="Times New Roman" w:hAnsi="Times New Roman" w:cs="Times New Roman"/>
          <w:sz w:val="28"/>
          <w:szCs w:val="28"/>
        </w:rPr>
        <w:t>Методическое руководство УКП по ГОЧС осуществляют органы, специально уполномоченные решать задачи по гражданской обороне, предупреждению и ликвидации ЧС при территориальных органах исполнительной власти.</w:t>
      </w:r>
    </w:p>
    <w:p w:rsidR="00F96E7E" w:rsidRPr="00F96E7E" w:rsidRDefault="00F96E7E" w:rsidP="00F96E7E">
      <w:pPr>
        <w:spacing w:after="0"/>
        <w:jc w:val="both"/>
        <w:rPr>
          <w:rFonts w:ascii="Times New Roman" w:hAnsi="Times New Roman" w:cs="Times New Roman"/>
          <w:sz w:val="28"/>
          <w:szCs w:val="28"/>
        </w:rPr>
      </w:pPr>
    </w:p>
    <w:p w:rsidR="00F96E7E" w:rsidRPr="00F96E7E" w:rsidRDefault="00F96E7E" w:rsidP="00F96E7E">
      <w:pPr>
        <w:spacing w:after="0"/>
        <w:jc w:val="center"/>
        <w:rPr>
          <w:rFonts w:ascii="Times New Roman" w:hAnsi="Times New Roman" w:cs="Times New Roman"/>
          <w:b/>
          <w:bCs/>
          <w:sz w:val="28"/>
          <w:szCs w:val="28"/>
          <w:u w:val="single"/>
        </w:rPr>
      </w:pPr>
      <w:r w:rsidRPr="00F96E7E">
        <w:rPr>
          <w:rFonts w:ascii="Times New Roman" w:hAnsi="Times New Roman" w:cs="Times New Roman"/>
          <w:b/>
          <w:bCs/>
          <w:sz w:val="28"/>
          <w:szCs w:val="28"/>
          <w:u w:val="single"/>
        </w:rPr>
        <w:t>Создание и организационная структура УКП по ГОЧС.</w:t>
      </w:r>
    </w:p>
    <w:p w:rsidR="00F96E7E" w:rsidRPr="00F96E7E" w:rsidRDefault="00F96E7E" w:rsidP="00F96E7E">
      <w:pPr>
        <w:spacing w:after="0"/>
        <w:rPr>
          <w:rFonts w:ascii="Times New Roman" w:hAnsi="Times New Roman" w:cs="Times New Roman"/>
          <w:sz w:val="28"/>
          <w:szCs w:val="28"/>
        </w:rPr>
      </w:pPr>
    </w:p>
    <w:p w:rsidR="00F96E7E" w:rsidRPr="00F96E7E" w:rsidRDefault="00F96E7E" w:rsidP="00F96E7E">
      <w:pPr>
        <w:spacing w:after="0"/>
        <w:ind w:firstLine="708"/>
        <w:jc w:val="both"/>
        <w:rPr>
          <w:rFonts w:ascii="Times New Roman" w:hAnsi="Times New Roman" w:cs="Times New Roman"/>
          <w:b/>
          <w:sz w:val="28"/>
          <w:szCs w:val="28"/>
        </w:rPr>
      </w:pPr>
      <w:r w:rsidRPr="00F96E7E">
        <w:rPr>
          <w:rFonts w:ascii="Times New Roman" w:hAnsi="Times New Roman" w:cs="Times New Roman"/>
          <w:sz w:val="28"/>
          <w:szCs w:val="28"/>
        </w:rPr>
        <w:t xml:space="preserve">УКП  создаются </w:t>
      </w:r>
      <w:r w:rsidRPr="00F96E7E">
        <w:rPr>
          <w:rFonts w:ascii="Times New Roman" w:hAnsi="Times New Roman" w:cs="Times New Roman"/>
          <w:b/>
          <w:sz w:val="28"/>
          <w:szCs w:val="28"/>
        </w:rPr>
        <w:t xml:space="preserve">при  администрации сельского поселения </w:t>
      </w:r>
      <w:proofErr w:type="spellStart"/>
      <w:r w:rsidR="00DB4D44">
        <w:rPr>
          <w:rFonts w:ascii="Times New Roman" w:hAnsi="Times New Roman" w:cs="Times New Roman"/>
          <w:b/>
          <w:sz w:val="28"/>
          <w:szCs w:val="28"/>
        </w:rPr>
        <w:t>Усманка</w:t>
      </w:r>
      <w:proofErr w:type="spellEnd"/>
      <w:r w:rsidRPr="00F96E7E">
        <w:rPr>
          <w:rFonts w:ascii="Times New Roman" w:hAnsi="Times New Roman" w:cs="Times New Roman"/>
          <w:b/>
          <w:sz w:val="28"/>
          <w:szCs w:val="28"/>
        </w:rPr>
        <w:t xml:space="preserve"> муниципального района </w:t>
      </w:r>
      <w:proofErr w:type="spellStart"/>
      <w:r w:rsidRPr="00F96E7E">
        <w:rPr>
          <w:rFonts w:ascii="Times New Roman" w:hAnsi="Times New Roman" w:cs="Times New Roman"/>
          <w:b/>
          <w:sz w:val="28"/>
          <w:szCs w:val="28"/>
        </w:rPr>
        <w:t>Борский</w:t>
      </w:r>
      <w:proofErr w:type="spellEnd"/>
      <w:r w:rsidRPr="00F96E7E">
        <w:rPr>
          <w:rFonts w:ascii="Times New Roman" w:hAnsi="Times New Roman" w:cs="Times New Roman"/>
          <w:b/>
          <w:sz w:val="28"/>
          <w:szCs w:val="28"/>
        </w:rPr>
        <w:t xml:space="preserve"> Самарской области.</w:t>
      </w:r>
    </w:p>
    <w:p w:rsidR="00F96E7E" w:rsidRPr="00F96E7E" w:rsidRDefault="00F96E7E" w:rsidP="00F96E7E">
      <w:pPr>
        <w:spacing w:after="0"/>
        <w:ind w:firstLine="708"/>
        <w:jc w:val="both"/>
        <w:rPr>
          <w:rFonts w:ascii="Times New Roman" w:hAnsi="Times New Roman" w:cs="Times New Roman"/>
          <w:sz w:val="28"/>
          <w:szCs w:val="28"/>
        </w:rPr>
      </w:pPr>
      <w:r w:rsidRPr="00F96E7E">
        <w:rPr>
          <w:rFonts w:ascii="Times New Roman" w:hAnsi="Times New Roman" w:cs="Times New Roman"/>
          <w:sz w:val="28"/>
          <w:szCs w:val="28"/>
        </w:rPr>
        <w:t>Количество УКП по ГОЧС и их размещение определяются распоряжением глав органов исполнительной власти, муниципальных образований, исходя из принципа охвата обучением всего неработающего населения. Каждый УКП по ГОЧС должен обслуживать территорию, на которой проживает не более 300 человек неработающего населения.</w:t>
      </w:r>
    </w:p>
    <w:p w:rsidR="00F96E7E" w:rsidRPr="00F96E7E" w:rsidRDefault="00F96E7E" w:rsidP="00F96E7E">
      <w:pPr>
        <w:spacing w:after="0"/>
        <w:ind w:firstLine="708"/>
        <w:jc w:val="both"/>
        <w:rPr>
          <w:rFonts w:ascii="Times New Roman" w:hAnsi="Times New Roman" w:cs="Times New Roman"/>
          <w:sz w:val="28"/>
          <w:szCs w:val="28"/>
        </w:rPr>
      </w:pPr>
      <w:r w:rsidRPr="00F96E7E">
        <w:rPr>
          <w:rFonts w:ascii="Times New Roman" w:hAnsi="Times New Roman" w:cs="Times New Roman"/>
          <w:sz w:val="28"/>
          <w:szCs w:val="28"/>
        </w:rPr>
        <w:t xml:space="preserve">УКП по ГОЧС должны размещаться в специально отведенных для них помещениях. При невозможности выделить отдельные помещения УКП по ГОЧС могут временно размещаться в других, наиболее часто посещаемых неработающим населением помещениях, где имеется возможность проводить плановые и другие </w:t>
      </w:r>
      <w:proofErr w:type="gramStart"/>
      <w:r w:rsidRPr="00F96E7E">
        <w:rPr>
          <w:rFonts w:ascii="Times New Roman" w:hAnsi="Times New Roman" w:cs="Times New Roman"/>
          <w:sz w:val="28"/>
          <w:szCs w:val="28"/>
        </w:rPr>
        <w:t>мероприятия</w:t>
      </w:r>
      <w:proofErr w:type="gramEnd"/>
      <w:r w:rsidRPr="00F96E7E">
        <w:rPr>
          <w:rFonts w:ascii="Times New Roman" w:hAnsi="Times New Roman" w:cs="Times New Roman"/>
          <w:sz w:val="28"/>
          <w:szCs w:val="28"/>
        </w:rPr>
        <w:t xml:space="preserve"> возложенные на УКП по ГОЧС (команды здоровья, методические и технические кабинеты, общественные советы, культурно-просветительные учреждения образования и др.).</w:t>
      </w:r>
    </w:p>
    <w:p w:rsidR="00F96E7E" w:rsidRPr="00F96E7E" w:rsidRDefault="00F96E7E" w:rsidP="00F96E7E">
      <w:pPr>
        <w:pStyle w:val="a6"/>
        <w:jc w:val="both"/>
        <w:rPr>
          <w:sz w:val="28"/>
          <w:szCs w:val="28"/>
        </w:rPr>
      </w:pPr>
      <w:r w:rsidRPr="00F96E7E">
        <w:rPr>
          <w:sz w:val="28"/>
          <w:szCs w:val="28"/>
        </w:rPr>
        <w:t>Организационная структура УКП по ГОЧС может быть различной в зависимости от финансовых возможностей и величины обслуживаемой территории, а также количества проживающего на ней неработающего населения.</w:t>
      </w:r>
    </w:p>
    <w:p w:rsidR="00F96E7E" w:rsidRPr="00F96E7E" w:rsidRDefault="00F96E7E" w:rsidP="00F96E7E">
      <w:pPr>
        <w:spacing w:after="0"/>
        <w:ind w:firstLine="708"/>
        <w:jc w:val="both"/>
        <w:rPr>
          <w:rFonts w:ascii="Times New Roman" w:hAnsi="Times New Roman" w:cs="Times New Roman"/>
          <w:sz w:val="28"/>
          <w:szCs w:val="28"/>
        </w:rPr>
      </w:pPr>
      <w:r w:rsidRPr="00F96E7E">
        <w:rPr>
          <w:rFonts w:ascii="Times New Roman" w:hAnsi="Times New Roman" w:cs="Times New Roman"/>
          <w:sz w:val="28"/>
          <w:szCs w:val="28"/>
        </w:rPr>
        <w:t xml:space="preserve">Наиболее оптимальный вариант – начальник УКП по ГОЧС, который, как правило, должен быть штатным и 1-2 организатора (консультанта), </w:t>
      </w:r>
      <w:proofErr w:type="gramStart"/>
      <w:r w:rsidRPr="00F96E7E">
        <w:rPr>
          <w:rFonts w:ascii="Times New Roman" w:hAnsi="Times New Roman" w:cs="Times New Roman"/>
          <w:sz w:val="28"/>
          <w:szCs w:val="28"/>
        </w:rPr>
        <w:lastRenderedPageBreak/>
        <w:t>которые</w:t>
      </w:r>
      <w:proofErr w:type="gramEnd"/>
      <w:r w:rsidRPr="00F96E7E">
        <w:rPr>
          <w:rFonts w:ascii="Times New Roman" w:hAnsi="Times New Roman" w:cs="Times New Roman"/>
          <w:sz w:val="28"/>
          <w:szCs w:val="28"/>
        </w:rPr>
        <w:t xml:space="preserve"> могут быть как штатными, так и работать по совместительству или на общественных началах.</w:t>
      </w:r>
    </w:p>
    <w:p w:rsidR="00F96E7E" w:rsidRPr="00F96E7E" w:rsidRDefault="00F96E7E" w:rsidP="00F96E7E">
      <w:pPr>
        <w:spacing w:after="0"/>
        <w:ind w:firstLine="708"/>
        <w:jc w:val="both"/>
        <w:rPr>
          <w:rFonts w:ascii="Times New Roman" w:hAnsi="Times New Roman" w:cs="Times New Roman"/>
          <w:sz w:val="28"/>
          <w:szCs w:val="28"/>
        </w:rPr>
      </w:pPr>
      <w:r w:rsidRPr="00F96E7E">
        <w:rPr>
          <w:rFonts w:ascii="Times New Roman" w:hAnsi="Times New Roman" w:cs="Times New Roman"/>
          <w:sz w:val="28"/>
          <w:szCs w:val="28"/>
        </w:rPr>
        <w:t>Финансовые и материальные расходы, связанные с организацией работы УКП по ГОЧС, осуществляются в соответствии с требованиями руководящих документов указанных в общих положениях.</w:t>
      </w:r>
    </w:p>
    <w:p w:rsidR="00F96E7E" w:rsidRPr="00F96E7E" w:rsidRDefault="00F96E7E" w:rsidP="00F96E7E">
      <w:pPr>
        <w:spacing w:after="0"/>
        <w:ind w:firstLine="708"/>
        <w:rPr>
          <w:rFonts w:ascii="Times New Roman" w:hAnsi="Times New Roman" w:cs="Times New Roman"/>
          <w:sz w:val="28"/>
          <w:szCs w:val="28"/>
        </w:rPr>
      </w:pPr>
    </w:p>
    <w:p w:rsidR="00F96E7E" w:rsidRPr="00F96E7E" w:rsidRDefault="00F96E7E" w:rsidP="00F96E7E">
      <w:pPr>
        <w:spacing w:after="0"/>
        <w:jc w:val="center"/>
        <w:rPr>
          <w:rFonts w:ascii="Times New Roman" w:hAnsi="Times New Roman" w:cs="Times New Roman"/>
          <w:b/>
          <w:bCs/>
          <w:sz w:val="28"/>
          <w:szCs w:val="28"/>
          <w:u w:val="single"/>
        </w:rPr>
      </w:pPr>
      <w:r w:rsidRPr="00F96E7E">
        <w:rPr>
          <w:rFonts w:ascii="Times New Roman" w:hAnsi="Times New Roman" w:cs="Times New Roman"/>
          <w:b/>
          <w:bCs/>
          <w:sz w:val="28"/>
          <w:szCs w:val="28"/>
          <w:u w:val="single"/>
        </w:rPr>
        <w:t>Организация работы УКП по ГОЧС.</w:t>
      </w:r>
    </w:p>
    <w:p w:rsidR="00F96E7E" w:rsidRPr="00F96E7E" w:rsidRDefault="00F96E7E" w:rsidP="00F96E7E">
      <w:pPr>
        <w:spacing w:after="0"/>
        <w:ind w:firstLine="708"/>
        <w:jc w:val="both"/>
        <w:rPr>
          <w:rFonts w:ascii="Times New Roman" w:hAnsi="Times New Roman" w:cs="Times New Roman"/>
          <w:b/>
          <w:bCs/>
          <w:sz w:val="28"/>
          <w:szCs w:val="28"/>
        </w:rPr>
      </w:pPr>
    </w:p>
    <w:p w:rsidR="00F96E7E" w:rsidRPr="00F96E7E" w:rsidRDefault="00F96E7E" w:rsidP="00F96E7E">
      <w:pPr>
        <w:spacing w:after="0"/>
        <w:ind w:firstLine="708"/>
        <w:jc w:val="both"/>
        <w:rPr>
          <w:rFonts w:ascii="Times New Roman" w:hAnsi="Times New Roman" w:cs="Times New Roman"/>
          <w:sz w:val="28"/>
          <w:szCs w:val="28"/>
        </w:rPr>
      </w:pPr>
      <w:r w:rsidRPr="00F96E7E">
        <w:rPr>
          <w:rFonts w:ascii="Times New Roman" w:hAnsi="Times New Roman" w:cs="Times New Roman"/>
          <w:b/>
          <w:i/>
          <w:iCs/>
          <w:sz w:val="28"/>
          <w:szCs w:val="28"/>
        </w:rPr>
        <w:t>Общее руководство подготовкой неработающего населения осуществляет руководитель органа местного самоуправления</w:t>
      </w:r>
      <w:r w:rsidRPr="00F96E7E">
        <w:rPr>
          <w:rFonts w:ascii="Times New Roman" w:hAnsi="Times New Roman" w:cs="Times New Roman"/>
          <w:b/>
          <w:sz w:val="28"/>
          <w:szCs w:val="28"/>
        </w:rPr>
        <w:t>.</w:t>
      </w:r>
      <w:r w:rsidRPr="00F96E7E">
        <w:rPr>
          <w:rFonts w:ascii="Times New Roman" w:hAnsi="Times New Roman" w:cs="Times New Roman"/>
          <w:sz w:val="28"/>
          <w:szCs w:val="28"/>
        </w:rPr>
        <w:t xml:space="preserve"> Он издает приказ (распоряжение) о создании УКП по ГОЧС, в котором определяет:</w:t>
      </w:r>
    </w:p>
    <w:p w:rsidR="00F96E7E" w:rsidRPr="00F96E7E" w:rsidRDefault="00F96E7E" w:rsidP="00F96E7E">
      <w:pPr>
        <w:spacing w:after="0"/>
        <w:jc w:val="both"/>
        <w:rPr>
          <w:rFonts w:ascii="Times New Roman" w:hAnsi="Times New Roman" w:cs="Times New Roman"/>
          <w:sz w:val="28"/>
          <w:szCs w:val="28"/>
        </w:rPr>
      </w:pPr>
    </w:p>
    <w:p w:rsidR="00F96E7E" w:rsidRPr="00F96E7E" w:rsidRDefault="00F96E7E" w:rsidP="00F96E7E">
      <w:pPr>
        <w:numPr>
          <w:ilvl w:val="0"/>
          <w:numId w:val="1"/>
        </w:numPr>
        <w:spacing w:after="0" w:line="240" w:lineRule="auto"/>
        <w:ind w:left="0"/>
        <w:jc w:val="both"/>
        <w:rPr>
          <w:rFonts w:ascii="Times New Roman" w:hAnsi="Times New Roman" w:cs="Times New Roman"/>
          <w:sz w:val="28"/>
          <w:szCs w:val="28"/>
        </w:rPr>
      </w:pPr>
      <w:r w:rsidRPr="00F96E7E">
        <w:rPr>
          <w:rFonts w:ascii="Times New Roman" w:hAnsi="Times New Roman" w:cs="Times New Roman"/>
          <w:sz w:val="28"/>
          <w:szCs w:val="28"/>
        </w:rPr>
        <w:t>на какой базе они создаются;</w:t>
      </w:r>
    </w:p>
    <w:p w:rsidR="00F96E7E" w:rsidRPr="00F96E7E" w:rsidRDefault="00F96E7E" w:rsidP="00F96E7E">
      <w:pPr>
        <w:numPr>
          <w:ilvl w:val="0"/>
          <w:numId w:val="1"/>
        </w:numPr>
        <w:spacing w:after="0" w:line="240" w:lineRule="auto"/>
        <w:ind w:left="0"/>
        <w:jc w:val="both"/>
        <w:rPr>
          <w:rFonts w:ascii="Times New Roman" w:hAnsi="Times New Roman" w:cs="Times New Roman"/>
          <w:sz w:val="28"/>
          <w:szCs w:val="28"/>
        </w:rPr>
      </w:pPr>
      <w:r w:rsidRPr="00F96E7E">
        <w:rPr>
          <w:rFonts w:ascii="Times New Roman" w:hAnsi="Times New Roman" w:cs="Times New Roman"/>
          <w:sz w:val="28"/>
          <w:szCs w:val="28"/>
        </w:rPr>
        <w:t>порядок финансирования и материально-техническое обеспечение;</w:t>
      </w:r>
    </w:p>
    <w:p w:rsidR="00F96E7E" w:rsidRPr="00F96E7E" w:rsidRDefault="00F96E7E" w:rsidP="00F96E7E">
      <w:pPr>
        <w:numPr>
          <w:ilvl w:val="0"/>
          <w:numId w:val="1"/>
        </w:numPr>
        <w:spacing w:after="0" w:line="240" w:lineRule="auto"/>
        <w:ind w:left="0"/>
        <w:jc w:val="both"/>
        <w:rPr>
          <w:rFonts w:ascii="Times New Roman" w:hAnsi="Times New Roman" w:cs="Times New Roman"/>
          <w:sz w:val="28"/>
          <w:szCs w:val="28"/>
        </w:rPr>
      </w:pPr>
      <w:r w:rsidRPr="00F96E7E">
        <w:rPr>
          <w:rFonts w:ascii="Times New Roman" w:hAnsi="Times New Roman" w:cs="Times New Roman"/>
          <w:sz w:val="28"/>
          <w:szCs w:val="28"/>
        </w:rPr>
        <w:t>ответственных за работу лиц и другие организационные вопросы.</w:t>
      </w:r>
    </w:p>
    <w:p w:rsidR="00F96E7E" w:rsidRPr="00F96E7E" w:rsidRDefault="00F96E7E" w:rsidP="00F96E7E">
      <w:pPr>
        <w:spacing w:after="0"/>
        <w:jc w:val="both"/>
        <w:rPr>
          <w:rFonts w:ascii="Times New Roman" w:hAnsi="Times New Roman" w:cs="Times New Roman"/>
          <w:sz w:val="28"/>
          <w:szCs w:val="28"/>
        </w:rPr>
      </w:pPr>
    </w:p>
    <w:p w:rsidR="00F96E7E" w:rsidRPr="00F96E7E" w:rsidRDefault="00F96E7E" w:rsidP="00F96E7E">
      <w:pPr>
        <w:spacing w:after="0"/>
        <w:ind w:firstLine="360"/>
        <w:jc w:val="both"/>
        <w:rPr>
          <w:rFonts w:ascii="Times New Roman" w:hAnsi="Times New Roman" w:cs="Times New Roman"/>
          <w:sz w:val="28"/>
          <w:szCs w:val="28"/>
        </w:rPr>
      </w:pPr>
      <w:r w:rsidRPr="00F96E7E">
        <w:rPr>
          <w:rFonts w:ascii="Times New Roman" w:hAnsi="Times New Roman" w:cs="Times New Roman"/>
          <w:sz w:val="28"/>
          <w:szCs w:val="28"/>
        </w:rPr>
        <w:t xml:space="preserve">Непосредственным организатором обучения является </w:t>
      </w:r>
      <w:proofErr w:type="gramStart"/>
      <w:r w:rsidRPr="00F96E7E">
        <w:rPr>
          <w:rFonts w:ascii="Times New Roman" w:hAnsi="Times New Roman" w:cs="Times New Roman"/>
          <w:sz w:val="28"/>
          <w:szCs w:val="28"/>
        </w:rPr>
        <w:t>специалист</w:t>
      </w:r>
      <w:proofErr w:type="gramEnd"/>
      <w:r w:rsidRPr="00F96E7E">
        <w:rPr>
          <w:rFonts w:ascii="Times New Roman" w:hAnsi="Times New Roman" w:cs="Times New Roman"/>
          <w:sz w:val="28"/>
          <w:szCs w:val="28"/>
        </w:rPr>
        <w:t xml:space="preserve">  уполномоченный на решение  вопросов по ГО ЧС и ПБ, а в ведомственном жилом секторе – руководители соответствующих учреждений, организаций.</w:t>
      </w:r>
    </w:p>
    <w:p w:rsidR="00F96E7E" w:rsidRPr="00F96E7E" w:rsidRDefault="00F96E7E" w:rsidP="00F96E7E">
      <w:pPr>
        <w:spacing w:after="0"/>
        <w:jc w:val="both"/>
        <w:rPr>
          <w:rFonts w:ascii="Times New Roman" w:hAnsi="Times New Roman" w:cs="Times New Roman"/>
          <w:sz w:val="28"/>
          <w:szCs w:val="28"/>
        </w:rPr>
      </w:pPr>
      <w:r w:rsidRPr="00F96E7E">
        <w:rPr>
          <w:rFonts w:ascii="Times New Roman" w:hAnsi="Times New Roman" w:cs="Times New Roman"/>
          <w:sz w:val="28"/>
          <w:szCs w:val="28"/>
        </w:rPr>
        <w:t>Они издают приказ (распоряжение), в котором определяют:</w:t>
      </w:r>
    </w:p>
    <w:p w:rsidR="00F96E7E" w:rsidRPr="00F96E7E" w:rsidRDefault="00F96E7E" w:rsidP="00F96E7E">
      <w:pPr>
        <w:numPr>
          <w:ilvl w:val="0"/>
          <w:numId w:val="1"/>
        </w:numPr>
        <w:spacing w:after="0" w:line="240" w:lineRule="auto"/>
        <w:ind w:left="0"/>
        <w:jc w:val="both"/>
        <w:rPr>
          <w:rFonts w:ascii="Times New Roman" w:hAnsi="Times New Roman" w:cs="Times New Roman"/>
          <w:sz w:val="28"/>
          <w:szCs w:val="28"/>
        </w:rPr>
      </w:pPr>
      <w:r w:rsidRPr="00F96E7E">
        <w:rPr>
          <w:rFonts w:ascii="Times New Roman" w:hAnsi="Times New Roman" w:cs="Times New Roman"/>
          <w:sz w:val="28"/>
          <w:szCs w:val="28"/>
        </w:rPr>
        <w:t>место расположения УКП по ГОЧС и других помещений, используемых для подготовки неработающего населения;</w:t>
      </w:r>
    </w:p>
    <w:p w:rsidR="00F96E7E" w:rsidRPr="00F96E7E" w:rsidRDefault="00F96E7E" w:rsidP="00F96E7E">
      <w:pPr>
        <w:numPr>
          <w:ilvl w:val="0"/>
          <w:numId w:val="1"/>
        </w:numPr>
        <w:spacing w:after="0" w:line="240" w:lineRule="auto"/>
        <w:ind w:left="0"/>
        <w:jc w:val="both"/>
        <w:rPr>
          <w:rFonts w:ascii="Times New Roman" w:hAnsi="Times New Roman" w:cs="Times New Roman"/>
          <w:sz w:val="28"/>
          <w:szCs w:val="28"/>
        </w:rPr>
      </w:pPr>
      <w:r w:rsidRPr="00F96E7E">
        <w:rPr>
          <w:rFonts w:ascii="Times New Roman" w:hAnsi="Times New Roman" w:cs="Times New Roman"/>
          <w:sz w:val="28"/>
          <w:szCs w:val="28"/>
        </w:rPr>
        <w:t>порядок работы УКП по ГОЧС;</w:t>
      </w:r>
    </w:p>
    <w:p w:rsidR="00F96E7E" w:rsidRPr="00F96E7E" w:rsidRDefault="00F96E7E" w:rsidP="00F96E7E">
      <w:pPr>
        <w:numPr>
          <w:ilvl w:val="0"/>
          <w:numId w:val="1"/>
        </w:numPr>
        <w:spacing w:after="0" w:line="240" w:lineRule="auto"/>
        <w:ind w:left="0"/>
        <w:jc w:val="both"/>
        <w:rPr>
          <w:rFonts w:ascii="Times New Roman" w:hAnsi="Times New Roman" w:cs="Times New Roman"/>
          <w:sz w:val="28"/>
          <w:szCs w:val="28"/>
        </w:rPr>
      </w:pPr>
      <w:r w:rsidRPr="00F96E7E">
        <w:rPr>
          <w:rFonts w:ascii="Times New Roman" w:hAnsi="Times New Roman" w:cs="Times New Roman"/>
          <w:sz w:val="28"/>
          <w:szCs w:val="28"/>
        </w:rPr>
        <w:t>организацию проведения занятий, консультаций, тренировок;</w:t>
      </w:r>
    </w:p>
    <w:p w:rsidR="00F96E7E" w:rsidRPr="00F96E7E" w:rsidRDefault="00F96E7E" w:rsidP="00F96E7E">
      <w:pPr>
        <w:numPr>
          <w:ilvl w:val="0"/>
          <w:numId w:val="1"/>
        </w:numPr>
        <w:spacing w:after="0" w:line="240" w:lineRule="auto"/>
        <w:ind w:left="0"/>
        <w:jc w:val="both"/>
        <w:rPr>
          <w:rFonts w:ascii="Times New Roman" w:hAnsi="Times New Roman" w:cs="Times New Roman"/>
          <w:sz w:val="28"/>
          <w:szCs w:val="28"/>
        </w:rPr>
      </w:pPr>
      <w:r w:rsidRPr="00F96E7E">
        <w:rPr>
          <w:rFonts w:ascii="Times New Roman" w:hAnsi="Times New Roman" w:cs="Times New Roman"/>
          <w:sz w:val="28"/>
          <w:szCs w:val="28"/>
        </w:rPr>
        <w:t>должностных лиц УКП по ГОЧС и лиц, привлекаемых для проведения занятий, консультаций и других мероприятий по обучению;</w:t>
      </w:r>
    </w:p>
    <w:p w:rsidR="00F96E7E" w:rsidRPr="00F96E7E" w:rsidRDefault="00F96E7E" w:rsidP="00F96E7E">
      <w:pPr>
        <w:numPr>
          <w:ilvl w:val="0"/>
          <w:numId w:val="1"/>
        </w:numPr>
        <w:spacing w:after="0" w:line="240" w:lineRule="auto"/>
        <w:ind w:left="0"/>
        <w:jc w:val="both"/>
        <w:rPr>
          <w:rFonts w:ascii="Times New Roman" w:hAnsi="Times New Roman" w:cs="Times New Roman"/>
          <w:sz w:val="28"/>
          <w:szCs w:val="28"/>
        </w:rPr>
      </w:pPr>
      <w:r w:rsidRPr="00F96E7E">
        <w:rPr>
          <w:rFonts w:ascii="Times New Roman" w:hAnsi="Times New Roman" w:cs="Times New Roman"/>
          <w:sz w:val="28"/>
          <w:szCs w:val="28"/>
        </w:rPr>
        <w:t>порядок обеспечения литературой, учебными пособиями и техническими средствами обучения;</w:t>
      </w:r>
    </w:p>
    <w:p w:rsidR="00F96E7E" w:rsidRPr="00F96E7E" w:rsidRDefault="00F96E7E" w:rsidP="00F96E7E">
      <w:pPr>
        <w:numPr>
          <w:ilvl w:val="0"/>
          <w:numId w:val="1"/>
        </w:numPr>
        <w:spacing w:after="0" w:line="240" w:lineRule="auto"/>
        <w:ind w:left="0"/>
        <w:jc w:val="both"/>
        <w:rPr>
          <w:rFonts w:ascii="Times New Roman" w:hAnsi="Times New Roman" w:cs="Times New Roman"/>
          <w:sz w:val="28"/>
          <w:szCs w:val="28"/>
        </w:rPr>
      </w:pPr>
      <w:r w:rsidRPr="00F96E7E">
        <w:rPr>
          <w:rFonts w:ascii="Times New Roman" w:hAnsi="Times New Roman" w:cs="Times New Roman"/>
          <w:sz w:val="28"/>
          <w:szCs w:val="28"/>
        </w:rPr>
        <w:t>закрепление жителей домов (улиц, кварталов) за помещениями и распределение их по учебным группам;</w:t>
      </w:r>
    </w:p>
    <w:p w:rsidR="00F96E7E" w:rsidRPr="00F96E7E" w:rsidRDefault="00F96E7E" w:rsidP="00F96E7E">
      <w:pPr>
        <w:numPr>
          <w:ilvl w:val="0"/>
          <w:numId w:val="1"/>
        </w:numPr>
        <w:spacing w:after="0" w:line="240" w:lineRule="auto"/>
        <w:ind w:left="0"/>
        <w:jc w:val="both"/>
        <w:rPr>
          <w:rFonts w:ascii="Times New Roman" w:hAnsi="Times New Roman" w:cs="Times New Roman"/>
          <w:sz w:val="28"/>
          <w:szCs w:val="28"/>
        </w:rPr>
      </w:pPr>
      <w:r w:rsidRPr="00F96E7E">
        <w:rPr>
          <w:rFonts w:ascii="Times New Roman" w:hAnsi="Times New Roman" w:cs="Times New Roman"/>
          <w:sz w:val="28"/>
          <w:szCs w:val="28"/>
        </w:rPr>
        <w:t>другие организационные вопросы.</w:t>
      </w:r>
    </w:p>
    <w:p w:rsidR="00F96E7E" w:rsidRPr="00F96E7E" w:rsidRDefault="00F96E7E" w:rsidP="00F96E7E">
      <w:pPr>
        <w:spacing w:after="0"/>
        <w:rPr>
          <w:rFonts w:ascii="Times New Roman" w:hAnsi="Times New Roman" w:cs="Times New Roman"/>
          <w:sz w:val="28"/>
          <w:szCs w:val="28"/>
        </w:rPr>
      </w:pPr>
    </w:p>
    <w:p w:rsidR="00F96E7E" w:rsidRPr="00F96E7E" w:rsidRDefault="00F96E7E" w:rsidP="00F96E7E">
      <w:pPr>
        <w:spacing w:after="0"/>
        <w:jc w:val="center"/>
        <w:rPr>
          <w:rFonts w:ascii="Times New Roman" w:hAnsi="Times New Roman" w:cs="Times New Roman"/>
          <w:b/>
          <w:bCs/>
          <w:sz w:val="28"/>
          <w:szCs w:val="28"/>
          <w:u w:val="single"/>
        </w:rPr>
      </w:pPr>
      <w:r w:rsidRPr="00F96E7E">
        <w:rPr>
          <w:rFonts w:ascii="Times New Roman" w:hAnsi="Times New Roman" w:cs="Times New Roman"/>
          <w:b/>
          <w:bCs/>
          <w:sz w:val="28"/>
          <w:szCs w:val="28"/>
          <w:u w:val="single"/>
        </w:rPr>
        <w:t>Обучение неработающего населения.</w:t>
      </w:r>
    </w:p>
    <w:p w:rsidR="00F96E7E" w:rsidRPr="00F96E7E" w:rsidRDefault="00F96E7E" w:rsidP="00F96E7E">
      <w:pPr>
        <w:spacing w:after="0"/>
        <w:rPr>
          <w:rFonts w:ascii="Times New Roman" w:hAnsi="Times New Roman" w:cs="Times New Roman"/>
          <w:sz w:val="28"/>
          <w:szCs w:val="28"/>
        </w:rPr>
      </w:pPr>
    </w:p>
    <w:p w:rsidR="00F96E7E" w:rsidRPr="00F96E7E" w:rsidRDefault="00F96E7E" w:rsidP="00F96E7E">
      <w:pPr>
        <w:spacing w:after="0"/>
        <w:jc w:val="both"/>
        <w:rPr>
          <w:rFonts w:ascii="Times New Roman" w:hAnsi="Times New Roman" w:cs="Times New Roman"/>
          <w:sz w:val="28"/>
          <w:szCs w:val="28"/>
        </w:rPr>
      </w:pPr>
      <w:r w:rsidRPr="00F96E7E">
        <w:rPr>
          <w:rFonts w:ascii="Times New Roman" w:hAnsi="Times New Roman" w:cs="Times New Roman"/>
          <w:sz w:val="28"/>
          <w:szCs w:val="28"/>
        </w:rPr>
        <w:tab/>
        <w:t>Обучение неработающего населения осуществляется путем:</w:t>
      </w:r>
    </w:p>
    <w:p w:rsidR="00F96E7E" w:rsidRPr="00F96E7E" w:rsidRDefault="00F96E7E" w:rsidP="00F96E7E">
      <w:pPr>
        <w:numPr>
          <w:ilvl w:val="0"/>
          <w:numId w:val="1"/>
        </w:numPr>
        <w:spacing w:after="0" w:line="240" w:lineRule="auto"/>
        <w:ind w:left="0"/>
        <w:jc w:val="both"/>
        <w:rPr>
          <w:rFonts w:ascii="Times New Roman" w:hAnsi="Times New Roman" w:cs="Times New Roman"/>
          <w:sz w:val="28"/>
          <w:szCs w:val="28"/>
        </w:rPr>
      </w:pPr>
      <w:r w:rsidRPr="00F96E7E">
        <w:rPr>
          <w:rFonts w:ascii="Times New Roman" w:hAnsi="Times New Roman" w:cs="Times New Roman"/>
          <w:sz w:val="28"/>
          <w:szCs w:val="28"/>
        </w:rPr>
        <w:t>проведения занятий по программе, утвержденной МЧС России (рекомендациям вышестоящих органов ГОЧС);</w:t>
      </w:r>
    </w:p>
    <w:p w:rsidR="00F96E7E" w:rsidRPr="00F96E7E" w:rsidRDefault="00F96E7E" w:rsidP="00F96E7E">
      <w:pPr>
        <w:numPr>
          <w:ilvl w:val="0"/>
          <w:numId w:val="1"/>
        </w:numPr>
        <w:spacing w:after="0" w:line="240" w:lineRule="auto"/>
        <w:ind w:left="0"/>
        <w:jc w:val="both"/>
        <w:rPr>
          <w:rFonts w:ascii="Times New Roman" w:hAnsi="Times New Roman" w:cs="Times New Roman"/>
          <w:sz w:val="28"/>
          <w:szCs w:val="28"/>
        </w:rPr>
      </w:pPr>
      <w:r w:rsidRPr="00F96E7E">
        <w:rPr>
          <w:rFonts w:ascii="Times New Roman" w:hAnsi="Times New Roman" w:cs="Times New Roman"/>
          <w:sz w:val="28"/>
          <w:szCs w:val="28"/>
        </w:rPr>
        <w:t>проведения пропагандистских мероприятий (бесед, лекций, вечеров вопросов и ответов, консультаций, показов учебных кино- и видеофильмов и др.), проводимых по планам должностных лиц ГО и РСЧС;</w:t>
      </w:r>
    </w:p>
    <w:p w:rsidR="00F96E7E" w:rsidRPr="00F96E7E" w:rsidRDefault="00F96E7E" w:rsidP="00F96E7E">
      <w:pPr>
        <w:numPr>
          <w:ilvl w:val="0"/>
          <w:numId w:val="1"/>
        </w:numPr>
        <w:spacing w:after="0" w:line="240" w:lineRule="auto"/>
        <w:ind w:left="0"/>
        <w:jc w:val="both"/>
        <w:rPr>
          <w:rFonts w:ascii="Times New Roman" w:hAnsi="Times New Roman" w:cs="Times New Roman"/>
          <w:sz w:val="28"/>
          <w:szCs w:val="28"/>
        </w:rPr>
      </w:pPr>
      <w:r w:rsidRPr="00F96E7E">
        <w:rPr>
          <w:rFonts w:ascii="Times New Roman" w:hAnsi="Times New Roman" w:cs="Times New Roman"/>
          <w:sz w:val="28"/>
          <w:szCs w:val="28"/>
        </w:rPr>
        <w:lastRenderedPageBreak/>
        <w:t>распространения и чтения памяток, листовок, пособий, прослушивания радиопередач и просмотра телепрограмм по тематике гражданской обороны и защиты от ЧС.</w:t>
      </w:r>
    </w:p>
    <w:p w:rsidR="00F96E7E" w:rsidRPr="00F96E7E" w:rsidRDefault="00F96E7E" w:rsidP="00F96E7E">
      <w:pPr>
        <w:spacing w:after="0"/>
        <w:ind w:firstLine="360"/>
        <w:jc w:val="both"/>
        <w:rPr>
          <w:rFonts w:ascii="Times New Roman" w:hAnsi="Times New Roman" w:cs="Times New Roman"/>
          <w:sz w:val="28"/>
          <w:szCs w:val="28"/>
        </w:rPr>
      </w:pPr>
      <w:r w:rsidRPr="00F96E7E">
        <w:rPr>
          <w:rFonts w:ascii="Times New Roman" w:hAnsi="Times New Roman" w:cs="Times New Roman"/>
          <w:sz w:val="28"/>
          <w:szCs w:val="28"/>
        </w:rPr>
        <w:t>Основное внимание при обучении неработающего населения обращается на морально-психологическую подготовку, умелые действия  ЧС, характерных для мест его проживания, на воспитание у него чувства высокой ответственности за свою подготовку и подготовку своей семьи к защите от ЧС мирного и военного времени.</w:t>
      </w:r>
    </w:p>
    <w:p w:rsidR="00F96E7E" w:rsidRPr="00F96E7E" w:rsidRDefault="00F96E7E" w:rsidP="00F96E7E">
      <w:pPr>
        <w:spacing w:after="0"/>
        <w:ind w:firstLine="360"/>
        <w:jc w:val="both"/>
        <w:rPr>
          <w:rFonts w:ascii="Times New Roman" w:hAnsi="Times New Roman" w:cs="Times New Roman"/>
          <w:sz w:val="28"/>
          <w:szCs w:val="28"/>
        </w:rPr>
      </w:pPr>
      <w:r w:rsidRPr="00F96E7E">
        <w:rPr>
          <w:rFonts w:ascii="Times New Roman" w:hAnsi="Times New Roman" w:cs="Times New Roman"/>
          <w:sz w:val="28"/>
          <w:szCs w:val="28"/>
        </w:rPr>
        <w:t>Обучение данной группы населения осуществляется, по возможности, круглогодично. Наиболее целесообразный срок обучения в группах – с 1 ноября по 31 мая. В другое время проводятся консультации и другие мероприятия.</w:t>
      </w:r>
    </w:p>
    <w:p w:rsidR="00F96E7E" w:rsidRPr="00F96E7E" w:rsidRDefault="00F96E7E" w:rsidP="00F96E7E">
      <w:pPr>
        <w:spacing w:after="0"/>
        <w:ind w:firstLine="360"/>
        <w:jc w:val="both"/>
        <w:rPr>
          <w:rFonts w:ascii="Times New Roman" w:hAnsi="Times New Roman" w:cs="Times New Roman"/>
          <w:sz w:val="28"/>
          <w:szCs w:val="28"/>
        </w:rPr>
      </w:pPr>
      <w:r w:rsidRPr="00F96E7E">
        <w:rPr>
          <w:rFonts w:ascii="Times New Roman" w:hAnsi="Times New Roman" w:cs="Times New Roman"/>
          <w:sz w:val="28"/>
          <w:szCs w:val="28"/>
        </w:rPr>
        <w:t xml:space="preserve">Для проведения занятий обучаемые сводятся в учебные группы, которые сводятся из жителей одного дома (несколько малых домов или подъездов). </w:t>
      </w:r>
      <w:r w:rsidRPr="00F96E7E">
        <w:rPr>
          <w:rFonts w:ascii="Times New Roman" w:hAnsi="Times New Roman" w:cs="Times New Roman"/>
          <w:i/>
          <w:sz w:val="28"/>
          <w:szCs w:val="28"/>
        </w:rPr>
        <w:t xml:space="preserve">Оптимальным вариантом является группа из 10-15 человек. </w:t>
      </w:r>
      <w:r w:rsidRPr="00F96E7E">
        <w:rPr>
          <w:rFonts w:ascii="Times New Roman" w:hAnsi="Times New Roman" w:cs="Times New Roman"/>
          <w:sz w:val="28"/>
          <w:szCs w:val="28"/>
        </w:rPr>
        <w:t xml:space="preserve">При создании учебных групп желательно учитывать возраст, состояние здоровья, уровень подготовки обучаемых по вопросам ГО и защиты от ЧС. В каждой из них назначается старший, как </w:t>
      </w:r>
      <w:proofErr w:type="gramStart"/>
      <w:r w:rsidRPr="00F96E7E">
        <w:rPr>
          <w:rFonts w:ascii="Times New Roman" w:hAnsi="Times New Roman" w:cs="Times New Roman"/>
          <w:sz w:val="28"/>
          <w:szCs w:val="28"/>
        </w:rPr>
        <w:t>правило</w:t>
      </w:r>
      <w:proofErr w:type="gramEnd"/>
      <w:r w:rsidRPr="00F96E7E">
        <w:rPr>
          <w:rFonts w:ascii="Times New Roman" w:hAnsi="Times New Roman" w:cs="Times New Roman"/>
          <w:sz w:val="28"/>
          <w:szCs w:val="28"/>
        </w:rPr>
        <w:t xml:space="preserve"> из числа офицеров, прапорщиков запаса, активистов и ветеранов ГО. По возможности за учебными группами закрепляются постоянные места проведения занятий.</w:t>
      </w:r>
    </w:p>
    <w:p w:rsidR="00F96E7E" w:rsidRPr="00F96E7E" w:rsidRDefault="00F96E7E" w:rsidP="00F96E7E">
      <w:pPr>
        <w:spacing w:after="0"/>
        <w:ind w:firstLine="360"/>
        <w:jc w:val="both"/>
        <w:rPr>
          <w:rFonts w:ascii="Times New Roman" w:hAnsi="Times New Roman" w:cs="Times New Roman"/>
          <w:sz w:val="28"/>
          <w:szCs w:val="28"/>
        </w:rPr>
      </w:pPr>
      <w:r w:rsidRPr="00F96E7E">
        <w:rPr>
          <w:rFonts w:ascii="Times New Roman" w:hAnsi="Times New Roman" w:cs="Times New Roman"/>
          <w:sz w:val="28"/>
          <w:szCs w:val="28"/>
        </w:rPr>
        <w:t xml:space="preserve">С учетом местных условий и </w:t>
      </w:r>
      <w:proofErr w:type="gramStart"/>
      <w:r w:rsidRPr="00F96E7E">
        <w:rPr>
          <w:rFonts w:ascii="Times New Roman" w:hAnsi="Times New Roman" w:cs="Times New Roman"/>
          <w:sz w:val="28"/>
          <w:szCs w:val="28"/>
        </w:rPr>
        <w:t>подготовленности</w:t>
      </w:r>
      <w:proofErr w:type="gramEnd"/>
      <w:r w:rsidRPr="00F96E7E">
        <w:rPr>
          <w:rFonts w:ascii="Times New Roman" w:hAnsi="Times New Roman" w:cs="Times New Roman"/>
          <w:sz w:val="28"/>
          <w:szCs w:val="28"/>
        </w:rPr>
        <w:t xml:space="preserve"> обучаемых тематику занятий ежегодно уточняет руководитель муниципального образования.</w:t>
      </w:r>
    </w:p>
    <w:p w:rsidR="00F96E7E" w:rsidRPr="00F96E7E" w:rsidRDefault="00F96E7E" w:rsidP="00F96E7E">
      <w:pPr>
        <w:spacing w:after="0"/>
        <w:ind w:firstLine="360"/>
        <w:jc w:val="both"/>
        <w:rPr>
          <w:rFonts w:ascii="Times New Roman" w:hAnsi="Times New Roman" w:cs="Times New Roman"/>
          <w:sz w:val="28"/>
          <w:szCs w:val="28"/>
        </w:rPr>
      </w:pPr>
      <w:r w:rsidRPr="00F96E7E">
        <w:rPr>
          <w:rFonts w:ascii="Times New Roman" w:hAnsi="Times New Roman" w:cs="Times New Roman"/>
          <w:sz w:val="28"/>
          <w:szCs w:val="28"/>
        </w:rPr>
        <w:t>Традиционные формы проведения занятий с данной категорией обучаемых (с учетом возраста и здоровья) могут применяться ограниченно с отдельными группами обучаемых.</w:t>
      </w:r>
    </w:p>
    <w:p w:rsidR="00F96E7E" w:rsidRPr="00F96E7E" w:rsidRDefault="00F96E7E" w:rsidP="00F96E7E">
      <w:pPr>
        <w:spacing w:after="0"/>
        <w:ind w:firstLine="360"/>
        <w:jc w:val="both"/>
        <w:rPr>
          <w:rFonts w:ascii="Times New Roman" w:hAnsi="Times New Roman" w:cs="Times New Roman"/>
          <w:sz w:val="28"/>
          <w:szCs w:val="28"/>
        </w:rPr>
      </w:pPr>
      <w:r w:rsidRPr="00F96E7E">
        <w:rPr>
          <w:rFonts w:ascii="Times New Roman" w:hAnsi="Times New Roman" w:cs="Times New Roman"/>
          <w:sz w:val="28"/>
          <w:szCs w:val="28"/>
        </w:rPr>
        <w:t>С подавляющим большинством неработающего населения основными формами занятий являются:</w:t>
      </w:r>
    </w:p>
    <w:p w:rsidR="00F96E7E" w:rsidRPr="00F96E7E" w:rsidRDefault="00F96E7E" w:rsidP="00F96E7E">
      <w:pPr>
        <w:numPr>
          <w:ilvl w:val="0"/>
          <w:numId w:val="1"/>
        </w:numPr>
        <w:spacing w:after="0" w:line="240" w:lineRule="auto"/>
        <w:ind w:left="0"/>
        <w:jc w:val="both"/>
        <w:rPr>
          <w:rFonts w:ascii="Times New Roman" w:hAnsi="Times New Roman" w:cs="Times New Roman"/>
          <w:sz w:val="28"/>
          <w:szCs w:val="28"/>
        </w:rPr>
      </w:pPr>
      <w:r w:rsidRPr="00F96E7E">
        <w:rPr>
          <w:rFonts w:ascii="Times New Roman" w:hAnsi="Times New Roman" w:cs="Times New Roman"/>
          <w:sz w:val="28"/>
          <w:szCs w:val="28"/>
        </w:rPr>
        <w:t>практические занятия;</w:t>
      </w:r>
    </w:p>
    <w:p w:rsidR="00F96E7E" w:rsidRPr="00F96E7E" w:rsidRDefault="00F96E7E" w:rsidP="00F96E7E">
      <w:pPr>
        <w:numPr>
          <w:ilvl w:val="0"/>
          <w:numId w:val="1"/>
        </w:numPr>
        <w:spacing w:after="0" w:line="240" w:lineRule="auto"/>
        <w:ind w:left="0"/>
        <w:jc w:val="both"/>
        <w:rPr>
          <w:rFonts w:ascii="Times New Roman" w:hAnsi="Times New Roman" w:cs="Times New Roman"/>
          <w:sz w:val="28"/>
          <w:szCs w:val="28"/>
        </w:rPr>
      </w:pPr>
      <w:r w:rsidRPr="00F96E7E">
        <w:rPr>
          <w:rFonts w:ascii="Times New Roman" w:hAnsi="Times New Roman" w:cs="Times New Roman"/>
          <w:sz w:val="28"/>
          <w:szCs w:val="28"/>
        </w:rPr>
        <w:t>беседы, викторины;</w:t>
      </w:r>
    </w:p>
    <w:p w:rsidR="00F96E7E" w:rsidRPr="00F96E7E" w:rsidRDefault="00F96E7E" w:rsidP="00F96E7E">
      <w:pPr>
        <w:numPr>
          <w:ilvl w:val="0"/>
          <w:numId w:val="1"/>
        </w:numPr>
        <w:spacing w:after="0" w:line="240" w:lineRule="auto"/>
        <w:ind w:left="0"/>
        <w:jc w:val="both"/>
        <w:rPr>
          <w:rFonts w:ascii="Times New Roman" w:hAnsi="Times New Roman" w:cs="Times New Roman"/>
          <w:sz w:val="28"/>
          <w:szCs w:val="28"/>
        </w:rPr>
      </w:pPr>
      <w:r w:rsidRPr="00F96E7E">
        <w:rPr>
          <w:rFonts w:ascii="Times New Roman" w:hAnsi="Times New Roman" w:cs="Times New Roman"/>
          <w:sz w:val="28"/>
          <w:szCs w:val="28"/>
        </w:rPr>
        <w:t>уроки вопросов и ответов;</w:t>
      </w:r>
    </w:p>
    <w:p w:rsidR="00F96E7E" w:rsidRPr="00F96E7E" w:rsidRDefault="00F96E7E" w:rsidP="00F96E7E">
      <w:pPr>
        <w:numPr>
          <w:ilvl w:val="0"/>
          <w:numId w:val="1"/>
        </w:numPr>
        <w:spacing w:after="0" w:line="240" w:lineRule="auto"/>
        <w:ind w:left="0"/>
        <w:jc w:val="both"/>
        <w:rPr>
          <w:rFonts w:ascii="Times New Roman" w:hAnsi="Times New Roman" w:cs="Times New Roman"/>
          <w:sz w:val="28"/>
          <w:szCs w:val="28"/>
        </w:rPr>
      </w:pPr>
      <w:r w:rsidRPr="00F96E7E">
        <w:rPr>
          <w:rFonts w:ascii="Times New Roman" w:hAnsi="Times New Roman" w:cs="Times New Roman"/>
          <w:sz w:val="28"/>
          <w:szCs w:val="28"/>
        </w:rPr>
        <w:t>игры, дискуссии;</w:t>
      </w:r>
    </w:p>
    <w:p w:rsidR="00F96E7E" w:rsidRPr="00F96E7E" w:rsidRDefault="00F96E7E" w:rsidP="00F96E7E">
      <w:pPr>
        <w:numPr>
          <w:ilvl w:val="0"/>
          <w:numId w:val="1"/>
        </w:numPr>
        <w:spacing w:after="0" w:line="240" w:lineRule="auto"/>
        <w:ind w:left="0"/>
        <w:jc w:val="both"/>
        <w:rPr>
          <w:rFonts w:ascii="Times New Roman" w:hAnsi="Times New Roman" w:cs="Times New Roman"/>
          <w:sz w:val="28"/>
          <w:szCs w:val="28"/>
        </w:rPr>
      </w:pPr>
      <w:r w:rsidRPr="00F96E7E">
        <w:rPr>
          <w:rFonts w:ascii="Times New Roman" w:hAnsi="Times New Roman" w:cs="Times New Roman"/>
          <w:sz w:val="28"/>
          <w:szCs w:val="28"/>
        </w:rPr>
        <w:t>встречи с участниками ликвидации последствий ЧС, руководящим составом и ветеранами ГО;</w:t>
      </w:r>
    </w:p>
    <w:p w:rsidR="00F96E7E" w:rsidRPr="00F96E7E" w:rsidRDefault="00F96E7E" w:rsidP="00F96E7E">
      <w:pPr>
        <w:numPr>
          <w:ilvl w:val="0"/>
          <w:numId w:val="1"/>
        </w:numPr>
        <w:spacing w:after="0" w:line="240" w:lineRule="auto"/>
        <w:ind w:left="0"/>
        <w:jc w:val="both"/>
        <w:rPr>
          <w:rFonts w:ascii="Times New Roman" w:hAnsi="Times New Roman" w:cs="Times New Roman"/>
          <w:sz w:val="28"/>
          <w:szCs w:val="28"/>
        </w:rPr>
      </w:pPr>
      <w:r w:rsidRPr="00F96E7E">
        <w:rPr>
          <w:rFonts w:ascii="Times New Roman" w:hAnsi="Times New Roman" w:cs="Times New Roman"/>
          <w:sz w:val="28"/>
          <w:szCs w:val="28"/>
        </w:rPr>
        <w:t>просмотр видеоматериалов, прослушивание аудиозаписей.</w:t>
      </w:r>
    </w:p>
    <w:p w:rsidR="00F96E7E" w:rsidRPr="00F96E7E" w:rsidRDefault="00F96E7E" w:rsidP="00F96E7E">
      <w:pPr>
        <w:spacing w:after="0"/>
        <w:rPr>
          <w:rFonts w:ascii="Times New Roman" w:hAnsi="Times New Roman" w:cs="Times New Roman"/>
          <w:sz w:val="28"/>
          <w:szCs w:val="28"/>
        </w:rPr>
      </w:pPr>
    </w:p>
    <w:p w:rsidR="00F96E7E" w:rsidRPr="00F96E7E" w:rsidRDefault="00F96E7E" w:rsidP="00F96E7E">
      <w:pPr>
        <w:spacing w:after="0"/>
        <w:ind w:firstLine="360"/>
        <w:jc w:val="both"/>
        <w:rPr>
          <w:rFonts w:ascii="Times New Roman" w:hAnsi="Times New Roman" w:cs="Times New Roman"/>
          <w:i/>
          <w:sz w:val="28"/>
          <w:szCs w:val="28"/>
        </w:rPr>
      </w:pPr>
      <w:r w:rsidRPr="00F96E7E">
        <w:rPr>
          <w:rFonts w:ascii="Times New Roman" w:hAnsi="Times New Roman" w:cs="Times New Roman"/>
          <w:bCs/>
          <w:sz w:val="28"/>
          <w:szCs w:val="28"/>
        </w:rPr>
        <w:t xml:space="preserve">Большую часть учебного времени следует отводить </w:t>
      </w:r>
      <w:r w:rsidRPr="00F96E7E">
        <w:rPr>
          <w:rFonts w:ascii="Times New Roman" w:hAnsi="Times New Roman" w:cs="Times New Roman"/>
          <w:bCs/>
          <w:i/>
          <w:iCs/>
          <w:sz w:val="28"/>
          <w:szCs w:val="28"/>
        </w:rPr>
        <w:t>практическим занятиями тренировкам</w:t>
      </w:r>
      <w:r w:rsidRPr="00F96E7E">
        <w:rPr>
          <w:rFonts w:ascii="Times New Roman" w:hAnsi="Times New Roman" w:cs="Times New Roman"/>
          <w:bCs/>
          <w:sz w:val="28"/>
          <w:szCs w:val="28"/>
        </w:rPr>
        <w:t xml:space="preserve">, в ходе которых отрабатывать действия по сигналам оповещения, правила пользования средствами индивидуальной и коллективной защиты, действия при проведении </w:t>
      </w:r>
      <w:proofErr w:type="spellStart"/>
      <w:r w:rsidRPr="00F96E7E">
        <w:rPr>
          <w:rFonts w:ascii="Times New Roman" w:hAnsi="Times New Roman" w:cs="Times New Roman"/>
          <w:bCs/>
          <w:sz w:val="28"/>
          <w:szCs w:val="28"/>
        </w:rPr>
        <w:t>эвакомероприятий</w:t>
      </w:r>
      <w:proofErr w:type="spellEnd"/>
      <w:r w:rsidRPr="00F96E7E">
        <w:rPr>
          <w:rFonts w:ascii="Times New Roman" w:hAnsi="Times New Roman" w:cs="Times New Roman"/>
          <w:bCs/>
          <w:sz w:val="28"/>
          <w:szCs w:val="28"/>
        </w:rPr>
        <w:t>.</w:t>
      </w:r>
      <w:r w:rsidR="007D1ED7">
        <w:rPr>
          <w:rFonts w:ascii="Times New Roman" w:hAnsi="Times New Roman" w:cs="Times New Roman"/>
          <w:bCs/>
          <w:sz w:val="28"/>
          <w:szCs w:val="28"/>
        </w:rPr>
        <w:t xml:space="preserve"> </w:t>
      </w:r>
      <w:r w:rsidRPr="00F96E7E">
        <w:rPr>
          <w:rFonts w:ascii="Times New Roman" w:hAnsi="Times New Roman" w:cs="Times New Roman"/>
          <w:i/>
          <w:sz w:val="28"/>
          <w:szCs w:val="28"/>
        </w:rPr>
        <w:t xml:space="preserve">Продолжительность занятий одной группы, как </w:t>
      </w:r>
      <w:proofErr w:type="gramStart"/>
      <w:r w:rsidRPr="00F96E7E">
        <w:rPr>
          <w:rFonts w:ascii="Times New Roman" w:hAnsi="Times New Roman" w:cs="Times New Roman"/>
          <w:i/>
          <w:sz w:val="28"/>
          <w:szCs w:val="28"/>
        </w:rPr>
        <w:t>правило</w:t>
      </w:r>
      <w:proofErr w:type="gramEnd"/>
      <w:r w:rsidRPr="00F96E7E">
        <w:rPr>
          <w:rFonts w:ascii="Times New Roman" w:hAnsi="Times New Roman" w:cs="Times New Roman"/>
          <w:i/>
          <w:sz w:val="28"/>
          <w:szCs w:val="28"/>
        </w:rPr>
        <w:t xml:space="preserve"> 1-2 часа в день.</w:t>
      </w:r>
    </w:p>
    <w:p w:rsidR="00F96E7E" w:rsidRPr="00F96E7E" w:rsidRDefault="00F96E7E" w:rsidP="00F96E7E">
      <w:pPr>
        <w:spacing w:after="0"/>
        <w:ind w:firstLine="360"/>
        <w:jc w:val="both"/>
        <w:rPr>
          <w:rFonts w:ascii="Times New Roman" w:hAnsi="Times New Roman" w:cs="Times New Roman"/>
          <w:sz w:val="28"/>
          <w:szCs w:val="28"/>
        </w:rPr>
      </w:pPr>
      <w:r w:rsidRPr="00F96E7E">
        <w:rPr>
          <w:rFonts w:ascii="Times New Roman" w:hAnsi="Times New Roman" w:cs="Times New Roman"/>
          <w:sz w:val="28"/>
          <w:szCs w:val="28"/>
        </w:rPr>
        <w:lastRenderedPageBreak/>
        <w:t>Кроме того, может применяться метод самостоятельной работы по изучению учебно-методической литературы.</w:t>
      </w:r>
    </w:p>
    <w:p w:rsidR="00F96E7E" w:rsidRPr="00F96E7E" w:rsidRDefault="00F96E7E" w:rsidP="00F96E7E">
      <w:pPr>
        <w:spacing w:after="0"/>
        <w:ind w:firstLine="360"/>
        <w:jc w:val="both"/>
        <w:rPr>
          <w:rFonts w:ascii="Times New Roman" w:hAnsi="Times New Roman" w:cs="Times New Roman"/>
          <w:sz w:val="28"/>
          <w:szCs w:val="28"/>
        </w:rPr>
      </w:pPr>
      <w:r w:rsidRPr="00F96E7E">
        <w:rPr>
          <w:rFonts w:ascii="Times New Roman" w:hAnsi="Times New Roman" w:cs="Times New Roman"/>
          <w:sz w:val="28"/>
          <w:szCs w:val="28"/>
        </w:rPr>
        <w:t>В конце учебного года проводится итоговое занятие методом беседы в сочетании с выполнением приемов оказания первой медицинской помощи и пользования средствами индивидуальной и коллективной защиты.</w:t>
      </w:r>
    </w:p>
    <w:p w:rsidR="00F96E7E" w:rsidRPr="00F96E7E" w:rsidRDefault="00F96E7E" w:rsidP="00F96E7E">
      <w:pPr>
        <w:spacing w:after="0"/>
        <w:ind w:firstLine="360"/>
        <w:jc w:val="both"/>
        <w:rPr>
          <w:rFonts w:ascii="Times New Roman" w:hAnsi="Times New Roman" w:cs="Times New Roman"/>
          <w:sz w:val="28"/>
          <w:szCs w:val="28"/>
        </w:rPr>
      </w:pPr>
      <w:r w:rsidRPr="00F96E7E">
        <w:rPr>
          <w:rFonts w:ascii="Times New Roman" w:hAnsi="Times New Roman" w:cs="Times New Roman"/>
          <w:sz w:val="28"/>
          <w:szCs w:val="28"/>
        </w:rPr>
        <w:t xml:space="preserve">Неработающее население, прошедшее </w:t>
      </w:r>
      <w:proofErr w:type="gramStart"/>
      <w:r w:rsidRPr="00F96E7E">
        <w:rPr>
          <w:rFonts w:ascii="Times New Roman" w:hAnsi="Times New Roman" w:cs="Times New Roman"/>
          <w:sz w:val="28"/>
          <w:szCs w:val="28"/>
        </w:rPr>
        <w:t>обучение по</w:t>
      </w:r>
      <w:proofErr w:type="gramEnd"/>
      <w:r w:rsidRPr="00F96E7E">
        <w:rPr>
          <w:rFonts w:ascii="Times New Roman" w:hAnsi="Times New Roman" w:cs="Times New Roman"/>
          <w:sz w:val="28"/>
          <w:szCs w:val="28"/>
        </w:rPr>
        <w:t xml:space="preserve"> полной программе, в следующем году вместо текущей подготовки (частично или полностью) может привлекаться на учения, проводимые при администрации по месту жительства.</w:t>
      </w:r>
    </w:p>
    <w:p w:rsidR="00F96E7E" w:rsidRPr="00F96E7E" w:rsidRDefault="00F96E7E" w:rsidP="00F96E7E">
      <w:pPr>
        <w:spacing w:after="0"/>
        <w:ind w:firstLine="360"/>
        <w:jc w:val="both"/>
        <w:rPr>
          <w:rFonts w:ascii="Times New Roman" w:hAnsi="Times New Roman" w:cs="Times New Roman"/>
          <w:sz w:val="28"/>
          <w:szCs w:val="28"/>
        </w:rPr>
      </w:pPr>
      <w:r w:rsidRPr="00F96E7E">
        <w:rPr>
          <w:rFonts w:ascii="Times New Roman" w:hAnsi="Times New Roman" w:cs="Times New Roman"/>
          <w:sz w:val="28"/>
          <w:szCs w:val="28"/>
        </w:rPr>
        <w:t>Для проведения занятий и консультаций привлекаются сотрудники УКП по ГОЧС, специалисты администрации, консультанты из числа активистов ГО, прошедшие подготовку в специальных учебных заведениях. По медицинским темам и по вопросам психологической подготовки занятия проводят работники органов здравоохранения. Для отработки наиболее сложных тем проведения практических занятий, тренировок привлекаются штатные работники органов управления ГОЧС и преподаватели курсов ГО.</w:t>
      </w:r>
    </w:p>
    <w:p w:rsidR="00F96E7E" w:rsidRPr="00F96E7E" w:rsidRDefault="00F96E7E" w:rsidP="00F96E7E">
      <w:pPr>
        <w:spacing w:after="0"/>
        <w:ind w:firstLine="360"/>
        <w:jc w:val="both"/>
        <w:rPr>
          <w:rFonts w:ascii="Times New Roman" w:hAnsi="Times New Roman" w:cs="Times New Roman"/>
          <w:sz w:val="28"/>
          <w:szCs w:val="28"/>
        </w:rPr>
      </w:pPr>
      <w:r w:rsidRPr="00F96E7E">
        <w:rPr>
          <w:rFonts w:ascii="Times New Roman" w:hAnsi="Times New Roman" w:cs="Times New Roman"/>
          <w:sz w:val="28"/>
          <w:szCs w:val="28"/>
        </w:rPr>
        <w:t>Подготовка сотрудников УКП по ГОЧС, консультантов из числа активистов проводится на курсах ГО.</w:t>
      </w:r>
    </w:p>
    <w:p w:rsidR="00F96E7E" w:rsidRPr="00F96E7E" w:rsidRDefault="00F96E7E" w:rsidP="00F96E7E">
      <w:pPr>
        <w:pStyle w:val="23"/>
        <w:jc w:val="both"/>
        <w:rPr>
          <w:sz w:val="28"/>
          <w:szCs w:val="28"/>
        </w:rPr>
      </w:pPr>
      <w:proofErr w:type="gramStart"/>
      <w:r w:rsidRPr="00F96E7E">
        <w:rPr>
          <w:sz w:val="28"/>
          <w:szCs w:val="28"/>
        </w:rPr>
        <w:t>Контроль, за</w:t>
      </w:r>
      <w:proofErr w:type="gramEnd"/>
      <w:r w:rsidRPr="00F96E7E">
        <w:rPr>
          <w:sz w:val="28"/>
          <w:szCs w:val="28"/>
        </w:rPr>
        <w:t xml:space="preserve"> работой УКП по ГОЧС осуществляют должностные лица органов местного самоуправления и работники органов управления ГОЧС всех уровней.</w:t>
      </w:r>
    </w:p>
    <w:p w:rsidR="00F96E7E" w:rsidRPr="00F96E7E" w:rsidRDefault="00F96E7E" w:rsidP="00F96E7E">
      <w:pPr>
        <w:spacing w:after="0"/>
        <w:ind w:firstLine="360"/>
        <w:rPr>
          <w:rFonts w:ascii="Times New Roman" w:hAnsi="Times New Roman" w:cs="Times New Roman"/>
          <w:sz w:val="28"/>
          <w:szCs w:val="28"/>
        </w:rPr>
      </w:pPr>
    </w:p>
    <w:p w:rsidR="00F96E7E" w:rsidRPr="00F96E7E" w:rsidRDefault="00F96E7E" w:rsidP="00F96E7E">
      <w:pPr>
        <w:spacing w:after="0"/>
        <w:jc w:val="center"/>
        <w:rPr>
          <w:rFonts w:ascii="Times New Roman" w:hAnsi="Times New Roman" w:cs="Times New Roman"/>
          <w:b/>
          <w:bCs/>
          <w:sz w:val="28"/>
          <w:szCs w:val="28"/>
          <w:u w:val="single"/>
        </w:rPr>
      </w:pPr>
      <w:r w:rsidRPr="00F96E7E">
        <w:rPr>
          <w:rFonts w:ascii="Times New Roman" w:hAnsi="Times New Roman" w:cs="Times New Roman"/>
          <w:b/>
          <w:bCs/>
          <w:sz w:val="28"/>
          <w:szCs w:val="28"/>
          <w:u w:val="single"/>
        </w:rPr>
        <w:t>Оборудование и оснащение.</w:t>
      </w:r>
    </w:p>
    <w:p w:rsidR="00F96E7E" w:rsidRPr="00F96E7E" w:rsidRDefault="00F96E7E" w:rsidP="00F96E7E">
      <w:pPr>
        <w:spacing w:after="0"/>
        <w:jc w:val="both"/>
        <w:rPr>
          <w:rFonts w:ascii="Times New Roman" w:hAnsi="Times New Roman" w:cs="Times New Roman"/>
          <w:sz w:val="28"/>
          <w:szCs w:val="28"/>
        </w:rPr>
      </w:pPr>
    </w:p>
    <w:p w:rsidR="00F96E7E" w:rsidRPr="00F96E7E" w:rsidRDefault="00F96E7E" w:rsidP="00F96E7E">
      <w:pPr>
        <w:spacing w:after="0"/>
        <w:jc w:val="both"/>
        <w:rPr>
          <w:rFonts w:ascii="Times New Roman" w:hAnsi="Times New Roman" w:cs="Times New Roman"/>
          <w:sz w:val="28"/>
          <w:szCs w:val="28"/>
          <w:u w:val="single"/>
        </w:rPr>
      </w:pPr>
      <w:r w:rsidRPr="00F96E7E">
        <w:rPr>
          <w:rFonts w:ascii="Times New Roman" w:hAnsi="Times New Roman" w:cs="Times New Roman"/>
          <w:sz w:val="28"/>
          <w:szCs w:val="28"/>
        </w:rPr>
        <w:tab/>
        <w:t xml:space="preserve">УКП по ГОЧС оборудуется в специально отведенном помещении, где есть возможность создать необходимые условия для организации учебного процесса. Должно быть не менее двух комнат (комната, класс) для проведения занятий и консультаций вместимостью 15-20 человек и комната для хранения имущества. Класс обеспечивается необходимым количеством  исправной мебели. </w:t>
      </w:r>
      <w:r w:rsidRPr="00F96E7E">
        <w:rPr>
          <w:rFonts w:ascii="Times New Roman" w:hAnsi="Times New Roman" w:cs="Times New Roman"/>
          <w:sz w:val="28"/>
          <w:szCs w:val="28"/>
          <w:u w:val="single"/>
        </w:rPr>
        <w:t>На видном месте располагается распорядок дня и расписания занятий и консультаций.</w:t>
      </w:r>
    </w:p>
    <w:p w:rsidR="00F96E7E" w:rsidRPr="00F96E7E" w:rsidRDefault="00F96E7E" w:rsidP="00F96E7E">
      <w:pPr>
        <w:spacing w:after="0"/>
        <w:ind w:firstLine="708"/>
        <w:jc w:val="both"/>
        <w:rPr>
          <w:rFonts w:ascii="Times New Roman" w:hAnsi="Times New Roman" w:cs="Times New Roman"/>
          <w:sz w:val="28"/>
          <w:szCs w:val="28"/>
        </w:rPr>
      </w:pPr>
      <w:r w:rsidRPr="00F96E7E">
        <w:rPr>
          <w:rFonts w:ascii="Times New Roman" w:hAnsi="Times New Roman" w:cs="Times New Roman"/>
          <w:sz w:val="28"/>
          <w:szCs w:val="28"/>
        </w:rPr>
        <w:t>Учебно-материальная база УКП по ГОЧС включает в себя технические средства обучения, стенды, учебные наглядные пособия, медицинское имущество, средства индивидуальной защиты, учебно-методическую литературу и дидактические материалы.</w:t>
      </w:r>
    </w:p>
    <w:p w:rsidR="00F96E7E" w:rsidRPr="00F96E7E" w:rsidRDefault="00F96E7E" w:rsidP="00F96E7E">
      <w:pPr>
        <w:spacing w:after="0"/>
        <w:ind w:firstLine="708"/>
        <w:jc w:val="both"/>
        <w:rPr>
          <w:rFonts w:ascii="Times New Roman" w:hAnsi="Times New Roman" w:cs="Times New Roman"/>
          <w:sz w:val="28"/>
          <w:szCs w:val="28"/>
        </w:rPr>
      </w:pPr>
      <w:r w:rsidRPr="00F96E7E">
        <w:rPr>
          <w:rFonts w:ascii="Times New Roman" w:hAnsi="Times New Roman" w:cs="Times New Roman"/>
          <w:sz w:val="28"/>
          <w:szCs w:val="28"/>
        </w:rPr>
        <w:t>К техническим средствам обучения относятся: телевизоры, видеоаппаратура, средства статичной проекции, приемник радиовещания.</w:t>
      </w:r>
    </w:p>
    <w:p w:rsidR="00F96E7E" w:rsidRPr="00F96E7E" w:rsidRDefault="00F96E7E" w:rsidP="00F96E7E">
      <w:pPr>
        <w:spacing w:after="0"/>
        <w:ind w:firstLine="708"/>
        <w:jc w:val="both"/>
        <w:rPr>
          <w:rFonts w:ascii="Times New Roman" w:hAnsi="Times New Roman" w:cs="Times New Roman"/>
          <w:sz w:val="28"/>
          <w:szCs w:val="28"/>
        </w:rPr>
      </w:pPr>
      <w:r w:rsidRPr="00F96E7E">
        <w:rPr>
          <w:rFonts w:ascii="Times New Roman" w:hAnsi="Times New Roman" w:cs="Times New Roman"/>
          <w:sz w:val="28"/>
          <w:szCs w:val="28"/>
        </w:rPr>
        <w:t>Класс оборудуется следующими стендами:</w:t>
      </w:r>
    </w:p>
    <w:p w:rsidR="00F96E7E" w:rsidRPr="00F96E7E" w:rsidRDefault="00F96E7E" w:rsidP="00F96E7E">
      <w:pPr>
        <w:numPr>
          <w:ilvl w:val="0"/>
          <w:numId w:val="1"/>
        </w:numPr>
        <w:spacing w:after="0" w:line="240" w:lineRule="auto"/>
        <w:ind w:left="0"/>
        <w:jc w:val="both"/>
        <w:rPr>
          <w:rFonts w:ascii="Times New Roman" w:hAnsi="Times New Roman" w:cs="Times New Roman"/>
          <w:sz w:val="28"/>
          <w:szCs w:val="28"/>
        </w:rPr>
      </w:pPr>
      <w:r w:rsidRPr="00F96E7E">
        <w:rPr>
          <w:rFonts w:ascii="Times New Roman" w:hAnsi="Times New Roman" w:cs="Times New Roman"/>
          <w:sz w:val="28"/>
          <w:szCs w:val="28"/>
        </w:rPr>
        <w:t>права и обязанности граждан по ГО и защиты от ЧС;</w:t>
      </w:r>
    </w:p>
    <w:p w:rsidR="00F96E7E" w:rsidRPr="00F96E7E" w:rsidRDefault="00F96E7E" w:rsidP="00F96E7E">
      <w:pPr>
        <w:numPr>
          <w:ilvl w:val="0"/>
          <w:numId w:val="1"/>
        </w:numPr>
        <w:spacing w:after="0" w:line="240" w:lineRule="auto"/>
        <w:ind w:left="0"/>
        <w:jc w:val="both"/>
        <w:rPr>
          <w:rFonts w:ascii="Times New Roman" w:hAnsi="Times New Roman" w:cs="Times New Roman"/>
          <w:sz w:val="28"/>
          <w:szCs w:val="28"/>
        </w:rPr>
      </w:pPr>
      <w:r w:rsidRPr="00F96E7E">
        <w:rPr>
          <w:rFonts w:ascii="Times New Roman" w:hAnsi="Times New Roman" w:cs="Times New Roman"/>
          <w:sz w:val="28"/>
          <w:szCs w:val="28"/>
        </w:rPr>
        <w:t>классификация ЧС и способы защиты при их возникновении;</w:t>
      </w:r>
    </w:p>
    <w:p w:rsidR="00F96E7E" w:rsidRPr="00F96E7E" w:rsidRDefault="00F96E7E" w:rsidP="00F96E7E">
      <w:pPr>
        <w:numPr>
          <w:ilvl w:val="0"/>
          <w:numId w:val="1"/>
        </w:numPr>
        <w:spacing w:after="0" w:line="240" w:lineRule="auto"/>
        <w:ind w:left="0"/>
        <w:jc w:val="both"/>
        <w:rPr>
          <w:rFonts w:ascii="Times New Roman" w:hAnsi="Times New Roman" w:cs="Times New Roman"/>
          <w:sz w:val="28"/>
          <w:szCs w:val="28"/>
        </w:rPr>
      </w:pPr>
      <w:proofErr w:type="spellStart"/>
      <w:r w:rsidRPr="00F96E7E">
        <w:rPr>
          <w:rFonts w:ascii="Times New Roman" w:hAnsi="Times New Roman" w:cs="Times New Roman"/>
          <w:sz w:val="28"/>
          <w:szCs w:val="28"/>
        </w:rPr>
        <w:lastRenderedPageBreak/>
        <w:t>радиационн</w:t>
      </w:r>
      <w:proofErr w:type="gramStart"/>
      <w:r w:rsidRPr="00F96E7E">
        <w:rPr>
          <w:rFonts w:ascii="Times New Roman" w:hAnsi="Times New Roman" w:cs="Times New Roman"/>
          <w:sz w:val="28"/>
          <w:szCs w:val="28"/>
        </w:rPr>
        <w:t>о</w:t>
      </w:r>
      <w:proofErr w:type="spellEnd"/>
      <w:r w:rsidRPr="00F96E7E">
        <w:rPr>
          <w:rFonts w:ascii="Times New Roman" w:hAnsi="Times New Roman" w:cs="Times New Roman"/>
          <w:sz w:val="28"/>
          <w:szCs w:val="28"/>
        </w:rPr>
        <w:t>-</w:t>
      </w:r>
      <w:proofErr w:type="gramEnd"/>
      <w:r w:rsidRPr="00F96E7E">
        <w:rPr>
          <w:rFonts w:ascii="Times New Roman" w:hAnsi="Times New Roman" w:cs="Times New Roman"/>
          <w:sz w:val="28"/>
          <w:szCs w:val="28"/>
        </w:rPr>
        <w:t xml:space="preserve">, химически-, </w:t>
      </w:r>
      <w:proofErr w:type="spellStart"/>
      <w:r w:rsidRPr="00F96E7E">
        <w:rPr>
          <w:rFonts w:ascii="Times New Roman" w:hAnsi="Times New Roman" w:cs="Times New Roman"/>
          <w:sz w:val="28"/>
          <w:szCs w:val="28"/>
        </w:rPr>
        <w:t>пожаро</w:t>
      </w:r>
      <w:proofErr w:type="spellEnd"/>
      <w:r w:rsidRPr="00F96E7E">
        <w:rPr>
          <w:rFonts w:ascii="Times New Roman" w:hAnsi="Times New Roman" w:cs="Times New Roman"/>
          <w:sz w:val="28"/>
          <w:szCs w:val="28"/>
        </w:rPr>
        <w:t>-, взрывоопасные объекты, расположенные в районе проживания обучаемого населения;</w:t>
      </w:r>
    </w:p>
    <w:p w:rsidR="00F96E7E" w:rsidRPr="00F96E7E" w:rsidRDefault="00F96E7E" w:rsidP="00F96E7E">
      <w:pPr>
        <w:numPr>
          <w:ilvl w:val="0"/>
          <w:numId w:val="1"/>
        </w:numPr>
        <w:spacing w:after="0" w:line="240" w:lineRule="auto"/>
        <w:ind w:left="0"/>
        <w:jc w:val="both"/>
        <w:rPr>
          <w:rFonts w:ascii="Times New Roman" w:hAnsi="Times New Roman" w:cs="Times New Roman"/>
          <w:sz w:val="28"/>
          <w:szCs w:val="28"/>
        </w:rPr>
      </w:pPr>
      <w:r w:rsidRPr="00F96E7E">
        <w:rPr>
          <w:rFonts w:ascii="Times New Roman" w:hAnsi="Times New Roman" w:cs="Times New Roman"/>
          <w:sz w:val="28"/>
          <w:szCs w:val="28"/>
        </w:rPr>
        <w:t>сигналы оповещения и действия по ним;</w:t>
      </w:r>
    </w:p>
    <w:p w:rsidR="00F96E7E" w:rsidRPr="00F96E7E" w:rsidRDefault="00F96E7E" w:rsidP="00F96E7E">
      <w:pPr>
        <w:numPr>
          <w:ilvl w:val="0"/>
          <w:numId w:val="1"/>
        </w:numPr>
        <w:spacing w:after="0" w:line="240" w:lineRule="auto"/>
        <w:ind w:left="0"/>
        <w:jc w:val="both"/>
        <w:rPr>
          <w:rFonts w:ascii="Times New Roman" w:hAnsi="Times New Roman" w:cs="Times New Roman"/>
          <w:sz w:val="28"/>
          <w:szCs w:val="28"/>
        </w:rPr>
      </w:pPr>
      <w:r w:rsidRPr="00F96E7E">
        <w:rPr>
          <w:rFonts w:ascii="Times New Roman" w:hAnsi="Times New Roman" w:cs="Times New Roman"/>
          <w:sz w:val="28"/>
          <w:szCs w:val="28"/>
        </w:rPr>
        <w:t xml:space="preserve">средства индивидуальной и коллективной защиты. Способы </w:t>
      </w:r>
      <w:proofErr w:type="gramStart"/>
      <w:r w:rsidRPr="00F96E7E">
        <w:rPr>
          <w:rFonts w:ascii="Times New Roman" w:hAnsi="Times New Roman" w:cs="Times New Roman"/>
          <w:sz w:val="28"/>
          <w:szCs w:val="28"/>
        </w:rPr>
        <w:t>изготовления простейших средств защиты органов дыхания</w:t>
      </w:r>
      <w:proofErr w:type="gramEnd"/>
      <w:r w:rsidRPr="00F96E7E">
        <w:rPr>
          <w:rFonts w:ascii="Times New Roman" w:hAnsi="Times New Roman" w:cs="Times New Roman"/>
          <w:sz w:val="28"/>
          <w:szCs w:val="28"/>
        </w:rPr>
        <w:t xml:space="preserve"> и кожи;</w:t>
      </w:r>
    </w:p>
    <w:p w:rsidR="00F96E7E" w:rsidRPr="00F96E7E" w:rsidRDefault="00F96E7E" w:rsidP="00F96E7E">
      <w:pPr>
        <w:numPr>
          <w:ilvl w:val="0"/>
          <w:numId w:val="1"/>
        </w:numPr>
        <w:spacing w:after="0" w:line="240" w:lineRule="auto"/>
        <w:ind w:left="0"/>
        <w:jc w:val="both"/>
        <w:rPr>
          <w:rFonts w:ascii="Times New Roman" w:hAnsi="Times New Roman" w:cs="Times New Roman"/>
          <w:sz w:val="28"/>
          <w:szCs w:val="28"/>
        </w:rPr>
      </w:pPr>
      <w:r w:rsidRPr="00F96E7E">
        <w:rPr>
          <w:rFonts w:ascii="Times New Roman" w:hAnsi="Times New Roman" w:cs="Times New Roman"/>
          <w:sz w:val="28"/>
          <w:szCs w:val="28"/>
        </w:rPr>
        <w:t>порядок и правила эвакуации;</w:t>
      </w:r>
    </w:p>
    <w:p w:rsidR="00F96E7E" w:rsidRPr="00F96E7E" w:rsidRDefault="00F96E7E" w:rsidP="00F96E7E">
      <w:pPr>
        <w:numPr>
          <w:ilvl w:val="0"/>
          <w:numId w:val="1"/>
        </w:numPr>
        <w:spacing w:after="0" w:line="240" w:lineRule="auto"/>
        <w:ind w:left="0"/>
        <w:jc w:val="both"/>
        <w:rPr>
          <w:rFonts w:ascii="Times New Roman" w:hAnsi="Times New Roman" w:cs="Times New Roman"/>
          <w:sz w:val="28"/>
          <w:szCs w:val="28"/>
        </w:rPr>
      </w:pPr>
      <w:r w:rsidRPr="00F96E7E">
        <w:rPr>
          <w:rFonts w:ascii="Times New Roman" w:hAnsi="Times New Roman" w:cs="Times New Roman"/>
          <w:sz w:val="28"/>
          <w:szCs w:val="28"/>
        </w:rPr>
        <w:t>оказание само- и взаимопомощи;</w:t>
      </w:r>
    </w:p>
    <w:p w:rsidR="00F96E7E" w:rsidRPr="00F96E7E" w:rsidRDefault="00F96E7E" w:rsidP="00F96E7E">
      <w:pPr>
        <w:numPr>
          <w:ilvl w:val="0"/>
          <w:numId w:val="1"/>
        </w:numPr>
        <w:spacing w:after="0" w:line="240" w:lineRule="auto"/>
        <w:ind w:left="0"/>
        <w:rPr>
          <w:rFonts w:ascii="Times New Roman" w:hAnsi="Times New Roman" w:cs="Times New Roman"/>
          <w:sz w:val="28"/>
          <w:szCs w:val="28"/>
        </w:rPr>
      </w:pPr>
      <w:r w:rsidRPr="00F96E7E">
        <w:rPr>
          <w:rFonts w:ascii="Times New Roman" w:hAnsi="Times New Roman" w:cs="Times New Roman"/>
          <w:sz w:val="28"/>
          <w:szCs w:val="28"/>
        </w:rPr>
        <w:t>действия населения по предупреждению террористических акций.</w:t>
      </w:r>
    </w:p>
    <w:p w:rsidR="00F96E7E" w:rsidRPr="00F96E7E" w:rsidRDefault="00F96E7E" w:rsidP="00F96E7E">
      <w:pPr>
        <w:spacing w:after="0"/>
        <w:rPr>
          <w:rFonts w:ascii="Times New Roman" w:hAnsi="Times New Roman" w:cs="Times New Roman"/>
          <w:sz w:val="28"/>
          <w:szCs w:val="28"/>
        </w:rPr>
      </w:pPr>
    </w:p>
    <w:p w:rsidR="00F96E7E" w:rsidRPr="00F96E7E" w:rsidRDefault="00F96E7E" w:rsidP="00F96E7E">
      <w:pPr>
        <w:spacing w:after="0"/>
        <w:rPr>
          <w:rFonts w:ascii="Times New Roman" w:hAnsi="Times New Roman" w:cs="Times New Roman"/>
          <w:b/>
          <w:bCs/>
          <w:sz w:val="28"/>
          <w:szCs w:val="28"/>
        </w:rPr>
      </w:pPr>
      <w:r w:rsidRPr="00F96E7E">
        <w:rPr>
          <w:rFonts w:ascii="Times New Roman" w:hAnsi="Times New Roman" w:cs="Times New Roman"/>
          <w:b/>
          <w:bCs/>
          <w:sz w:val="28"/>
          <w:szCs w:val="28"/>
        </w:rPr>
        <w:t>Учебное имущество УКП по ГОЧС:</w:t>
      </w:r>
    </w:p>
    <w:p w:rsidR="00F96E7E" w:rsidRPr="00F96E7E" w:rsidRDefault="00F96E7E" w:rsidP="00F96E7E">
      <w:pPr>
        <w:spacing w:after="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F96E7E" w:rsidRPr="00F96E7E" w:rsidTr="00F96E7E">
        <w:tc>
          <w:tcPr>
            <w:tcW w:w="4785" w:type="dxa"/>
            <w:tcBorders>
              <w:top w:val="nil"/>
              <w:left w:val="nil"/>
              <w:bottom w:val="nil"/>
              <w:right w:val="single" w:sz="4" w:space="0" w:color="auto"/>
            </w:tcBorders>
            <w:hideMark/>
          </w:tcPr>
          <w:p w:rsidR="00F96E7E" w:rsidRPr="00F96E7E" w:rsidRDefault="00F96E7E" w:rsidP="00F96E7E">
            <w:pPr>
              <w:spacing w:after="0"/>
              <w:rPr>
                <w:rFonts w:ascii="Times New Roman" w:eastAsia="Times New Roman" w:hAnsi="Times New Roman" w:cs="Times New Roman"/>
                <w:sz w:val="28"/>
                <w:szCs w:val="28"/>
                <w:lang w:eastAsia="en-US"/>
              </w:rPr>
            </w:pPr>
            <w:r w:rsidRPr="00F96E7E">
              <w:rPr>
                <w:rFonts w:ascii="Times New Roman" w:hAnsi="Times New Roman" w:cs="Times New Roman"/>
                <w:sz w:val="28"/>
                <w:szCs w:val="28"/>
                <w:lang w:eastAsia="en-US"/>
              </w:rPr>
              <w:t>-  Противогазы гражданские для взрослых/ детей – 20/4 шт.;</w:t>
            </w:r>
          </w:p>
        </w:tc>
        <w:tc>
          <w:tcPr>
            <w:tcW w:w="4786" w:type="dxa"/>
            <w:tcBorders>
              <w:top w:val="nil"/>
              <w:left w:val="single" w:sz="4" w:space="0" w:color="auto"/>
              <w:bottom w:val="nil"/>
              <w:right w:val="nil"/>
            </w:tcBorders>
            <w:hideMark/>
          </w:tcPr>
          <w:p w:rsidR="00F96E7E" w:rsidRPr="00F96E7E" w:rsidRDefault="00F96E7E" w:rsidP="00F96E7E">
            <w:pPr>
              <w:spacing w:after="0"/>
              <w:rPr>
                <w:rFonts w:ascii="Times New Roman" w:eastAsia="Times New Roman" w:hAnsi="Times New Roman" w:cs="Times New Roman"/>
                <w:sz w:val="28"/>
                <w:szCs w:val="28"/>
                <w:lang w:eastAsia="en-US"/>
              </w:rPr>
            </w:pPr>
            <w:r w:rsidRPr="00F96E7E">
              <w:rPr>
                <w:rFonts w:ascii="Times New Roman" w:hAnsi="Times New Roman" w:cs="Times New Roman"/>
                <w:sz w:val="28"/>
                <w:szCs w:val="28"/>
                <w:lang w:eastAsia="en-US"/>
              </w:rPr>
              <w:t>-  Индивидуальный противохимический пакет (ИПП) – 2 шт.;</w:t>
            </w:r>
          </w:p>
        </w:tc>
      </w:tr>
      <w:tr w:rsidR="00F96E7E" w:rsidRPr="00F96E7E" w:rsidTr="00F96E7E">
        <w:tc>
          <w:tcPr>
            <w:tcW w:w="4785" w:type="dxa"/>
            <w:tcBorders>
              <w:top w:val="nil"/>
              <w:left w:val="nil"/>
              <w:bottom w:val="nil"/>
              <w:right w:val="single" w:sz="4" w:space="0" w:color="auto"/>
            </w:tcBorders>
            <w:hideMark/>
          </w:tcPr>
          <w:p w:rsidR="00F96E7E" w:rsidRPr="00F96E7E" w:rsidRDefault="00F96E7E" w:rsidP="00F96E7E">
            <w:pPr>
              <w:spacing w:after="0"/>
              <w:rPr>
                <w:rFonts w:ascii="Times New Roman" w:eastAsia="Times New Roman" w:hAnsi="Times New Roman" w:cs="Times New Roman"/>
                <w:sz w:val="28"/>
                <w:szCs w:val="28"/>
                <w:lang w:eastAsia="en-US"/>
              </w:rPr>
            </w:pPr>
            <w:r w:rsidRPr="00F96E7E">
              <w:rPr>
                <w:rFonts w:ascii="Times New Roman" w:hAnsi="Times New Roman" w:cs="Times New Roman"/>
                <w:sz w:val="28"/>
                <w:szCs w:val="28"/>
                <w:lang w:eastAsia="en-US"/>
              </w:rPr>
              <w:t>-  Камера защитная детская – 1 шт.</w:t>
            </w:r>
          </w:p>
          <w:p w:rsidR="00F96E7E" w:rsidRPr="00F96E7E" w:rsidRDefault="00F96E7E" w:rsidP="00F96E7E">
            <w:pPr>
              <w:spacing w:after="0"/>
              <w:rPr>
                <w:rFonts w:ascii="Times New Roman" w:eastAsia="Times New Roman" w:hAnsi="Times New Roman" w:cs="Times New Roman"/>
                <w:sz w:val="28"/>
                <w:szCs w:val="28"/>
                <w:lang w:eastAsia="en-US"/>
              </w:rPr>
            </w:pPr>
            <w:r w:rsidRPr="00F96E7E">
              <w:rPr>
                <w:rFonts w:ascii="Times New Roman" w:hAnsi="Times New Roman" w:cs="Times New Roman"/>
                <w:sz w:val="28"/>
                <w:szCs w:val="28"/>
                <w:lang w:eastAsia="en-US"/>
              </w:rPr>
              <w:t>-  Респираторы (разные) – 20  шт.;</w:t>
            </w:r>
          </w:p>
        </w:tc>
        <w:tc>
          <w:tcPr>
            <w:tcW w:w="4786" w:type="dxa"/>
            <w:tcBorders>
              <w:top w:val="nil"/>
              <w:left w:val="single" w:sz="4" w:space="0" w:color="auto"/>
              <w:bottom w:val="nil"/>
              <w:right w:val="nil"/>
            </w:tcBorders>
            <w:hideMark/>
          </w:tcPr>
          <w:p w:rsidR="00F96E7E" w:rsidRPr="00F96E7E" w:rsidRDefault="00F96E7E" w:rsidP="00F96E7E">
            <w:pPr>
              <w:spacing w:after="0"/>
              <w:rPr>
                <w:rFonts w:ascii="Times New Roman" w:eastAsia="Times New Roman" w:hAnsi="Times New Roman" w:cs="Times New Roman"/>
                <w:sz w:val="28"/>
                <w:szCs w:val="28"/>
                <w:lang w:eastAsia="en-US"/>
              </w:rPr>
            </w:pPr>
            <w:r w:rsidRPr="00F96E7E">
              <w:rPr>
                <w:rFonts w:ascii="Times New Roman" w:hAnsi="Times New Roman" w:cs="Times New Roman"/>
                <w:sz w:val="28"/>
                <w:szCs w:val="28"/>
                <w:lang w:eastAsia="en-US"/>
              </w:rPr>
              <w:t>-  Пакет перевязочный индивидуальный (ППИ) – 3 шт.;</w:t>
            </w:r>
          </w:p>
        </w:tc>
      </w:tr>
      <w:tr w:rsidR="00F96E7E" w:rsidRPr="00F96E7E" w:rsidTr="00F96E7E">
        <w:tc>
          <w:tcPr>
            <w:tcW w:w="4785" w:type="dxa"/>
            <w:tcBorders>
              <w:top w:val="nil"/>
              <w:left w:val="nil"/>
              <w:bottom w:val="nil"/>
              <w:right w:val="single" w:sz="4" w:space="0" w:color="auto"/>
            </w:tcBorders>
            <w:hideMark/>
          </w:tcPr>
          <w:p w:rsidR="00F96E7E" w:rsidRPr="00F96E7E" w:rsidRDefault="00F96E7E" w:rsidP="00F96E7E">
            <w:pPr>
              <w:spacing w:after="0"/>
              <w:rPr>
                <w:rFonts w:ascii="Times New Roman" w:eastAsia="Times New Roman" w:hAnsi="Times New Roman" w:cs="Times New Roman"/>
                <w:sz w:val="28"/>
                <w:szCs w:val="28"/>
                <w:lang w:eastAsia="en-US"/>
              </w:rPr>
            </w:pPr>
            <w:r w:rsidRPr="00F96E7E">
              <w:rPr>
                <w:rFonts w:ascii="Times New Roman" w:hAnsi="Times New Roman" w:cs="Times New Roman"/>
                <w:sz w:val="28"/>
                <w:szCs w:val="28"/>
                <w:lang w:eastAsia="en-US"/>
              </w:rPr>
              <w:t xml:space="preserve">-  Средства защиты кожи – 2 </w:t>
            </w:r>
            <w:proofErr w:type="spellStart"/>
            <w:r w:rsidRPr="00F96E7E">
              <w:rPr>
                <w:rFonts w:ascii="Times New Roman" w:hAnsi="Times New Roman" w:cs="Times New Roman"/>
                <w:sz w:val="28"/>
                <w:szCs w:val="28"/>
                <w:lang w:eastAsia="en-US"/>
              </w:rPr>
              <w:t>компл</w:t>
            </w:r>
            <w:proofErr w:type="spellEnd"/>
            <w:r w:rsidRPr="00F96E7E">
              <w:rPr>
                <w:rFonts w:ascii="Times New Roman" w:hAnsi="Times New Roman" w:cs="Times New Roman"/>
                <w:sz w:val="28"/>
                <w:szCs w:val="28"/>
                <w:lang w:eastAsia="en-US"/>
              </w:rPr>
              <w:t>.;</w:t>
            </w:r>
          </w:p>
          <w:p w:rsidR="00F96E7E" w:rsidRPr="00F96E7E" w:rsidRDefault="00F96E7E" w:rsidP="00F96E7E">
            <w:pPr>
              <w:spacing w:after="0"/>
              <w:rPr>
                <w:rFonts w:ascii="Times New Roman" w:hAnsi="Times New Roman" w:cs="Times New Roman"/>
                <w:sz w:val="28"/>
                <w:szCs w:val="28"/>
                <w:lang w:eastAsia="en-US"/>
              </w:rPr>
            </w:pPr>
            <w:r w:rsidRPr="00F96E7E">
              <w:rPr>
                <w:rFonts w:ascii="Times New Roman" w:hAnsi="Times New Roman" w:cs="Times New Roman"/>
                <w:sz w:val="28"/>
                <w:szCs w:val="28"/>
                <w:lang w:eastAsia="en-US"/>
              </w:rPr>
              <w:t>-  Дозиметры бытовые – 2 шт.;</w:t>
            </w:r>
          </w:p>
          <w:p w:rsidR="00F96E7E" w:rsidRPr="00F96E7E" w:rsidRDefault="00F96E7E" w:rsidP="00F96E7E">
            <w:pPr>
              <w:spacing w:after="0"/>
              <w:rPr>
                <w:rFonts w:ascii="Times New Roman" w:eastAsia="Times New Roman" w:hAnsi="Times New Roman" w:cs="Times New Roman"/>
                <w:sz w:val="28"/>
                <w:szCs w:val="28"/>
                <w:lang w:eastAsia="en-US"/>
              </w:rPr>
            </w:pPr>
            <w:r w:rsidRPr="00F96E7E">
              <w:rPr>
                <w:rFonts w:ascii="Times New Roman" w:hAnsi="Times New Roman" w:cs="Times New Roman"/>
                <w:sz w:val="28"/>
                <w:szCs w:val="28"/>
                <w:lang w:eastAsia="en-US"/>
              </w:rPr>
              <w:t>-  Аптечка индивидуальная АИ-2–10шт.;</w:t>
            </w:r>
          </w:p>
        </w:tc>
        <w:tc>
          <w:tcPr>
            <w:tcW w:w="4786" w:type="dxa"/>
            <w:tcBorders>
              <w:top w:val="nil"/>
              <w:left w:val="single" w:sz="4" w:space="0" w:color="auto"/>
              <w:bottom w:val="nil"/>
              <w:right w:val="nil"/>
            </w:tcBorders>
            <w:hideMark/>
          </w:tcPr>
          <w:p w:rsidR="00F96E7E" w:rsidRPr="00F96E7E" w:rsidRDefault="00F96E7E" w:rsidP="00F96E7E">
            <w:pPr>
              <w:spacing w:after="0"/>
              <w:rPr>
                <w:rFonts w:ascii="Times New Roman" w:eastAsia="Times New Roman" w:hAnsi="Times New Roman" w:cs="Times New Roman"/>
                <w:sz w:val="28"/>
                <w:szCs w:val="28"/>
                <w:lang w:eastAsia="en-US"/>
              </w:rPr>
            </w:pPr>
            <w:r w:rsidRPr="00F96E7E">
              <w:rPr>
                <w:rFonts w:ascii="Times New Roman" w:hAnsi="Times New Roman" w:cs="Times New Roman"/>
                <w:sz w:val="28"/>
                <w:szCs w:val="28"/>
                <w:lang w:eastAsia="en-US"/>
              </w:rPr>
              <w:t>-  Бинты, вата и другие материалы для изготовления простейших средств индивидуальной защиты;</w:t>
            </w:r>
          </w:p>
        </w:tc>
      </w:tr>
      <w:tr w:rsidR="00F96E7E" w:rsidRPr="00F96E7E" w:rsidTr="00F96E7E">
        <w:tc>
          <w:tcPr>
            <w:tcW w:w="4785" w:type="dxa"/>
            <w:tcBorders>
              <w:top w:val="nil"/>
              <w:left w:val="nil"/>
              <w:bottom w:val="nil"/>
              <w:right w:val="single" w:sz="4" w:space="0" w:color="auto"/>
            </w:tcBorders>
            <w:hideMark/>
          </w:tcPr>
          <w:p w:rsidR="00F96E7E" w:rsidRPr="00F96E7E" w:rsidRDefault="00F96E7E" w:rsidP="00F96E7E">
            <w:pPr>
              <w:spacing w:after="0"/>
              <w:rPr>
                <w:rFonts w:ascii="Times New Roman" w:eastAsia="Times New Roman" w:hAnsi="Times New Roman" w:cs="Times New Roman"/>
                <w:sz w:val="28"/>
                <w:szCs w:val="28"/>
                <w:lang w:eastAsia="en-US"/>
              </w:rPr>
            </w:pPr>
            <w:r w:rsidRPr="00F96E7E">
              <w:rPr>
                <w:rFonts w:ascii="Times New Roman" w:hAnsi="Times New Roman" w:cs="Times New Roman"/>
                <w:sz w:val="28"/>
                <w:szCs w:val="28"/>
                <w:lang w:eastAsia="en-US"/>
              </w:rPr>
              <w:t>-  Огнетушители (разные) – 3 шт.;</w:t>
            </w:r>
          </w:p>
          <w:p w:rsidR="00F96E7E" w:rsidRPr="00F96E7E" w:rsidRDefault="00F96E7E" w:rsidP="00F96E7E">
            <w:pPr>
              <w:spacing w:after="0"/>
              <w:rPr>
                <w:rFonts w:ascii="Times New Roman" w:eastAsia="Times New Roman" w:hAnsi="Times New Roman" w:cs="Times New Roman"/>
                <w:sz w:val="28"/>
                <w:szCs w:val="28"/>
                <w:lang w:eastAsia="en-US"/>
              </w:rPr>
            </w:pPr>
            <w:r w:rsidRPr="00F96E7E">
              <w:rPr>
                <w:rFonts w:ascii="Times New Roman" w:hAnsi="Times New Roman" w:cs="Times New Roman"/>
                <w:sz w:val="28"/>
                <w:szCs w:val="28"/>
                <w:lang w:eastAsia="en-US"/>
              </w:rPr>
              <w:t>-  Ватно-марлевые повязки  –10 шт.;</w:t>
            </w:r>
          </w:p>
        </w:tc>
        <w:tc>
          <w:tcPr>
            <w:tcW w:w="4786" w:type="dxa"/>
            <w:tcBorders>
              <w:top w:val="nil"/>
              <w:left w:val="single" w:sz="4" w:space="0" w:color="auto"/>
              <w:bottom w:val="nil"/>
              <w:right w:val="nil"/>
            </w:tcBorders>
            <w:hideMark/>
          </w:tcPr>
          <w:p w:rsidR="00F96E7E" w:rsidRPr="00F96E7E" w:rsidRDefault="00F96E7E" w:rsidP="00F96E7E">
            <w:pPr>
              <w:spacing w:after="0"/>
              <w:rPr>
                <w:rFonts w:ascii="Times New Roman" w:eastAsia="Times New Roman" w:hAnsi="Times New Roman" w:cs="Times New Roman"/>
                <w:sz w:val="28"/>
                <w:szCs w:val="28"/>
                <w:lang w:eastAsia="en-US"/>
              </w:rPr>
            </w:pPr>
            <w:r w:rsidRPr="00F96E7E">
              <w:rPr>
                <w:rFonts w:ascii="Times New Roman" w:hAnsi="Times New Roman" w:cs="Times New Roman"/>
                <w:sz w:val="28"/>
                <w:szCs w:val="28"/>
                <w:lang w:eastAsia="en-US"/>
              </w:rPr>
              <w:t>-  Аптечка первой медицинской помощи – 1 шт.;</w:t>
            </w:r>
          </w:p>
        </w:tc>
      </w:tr>
      <w:tr w:rsidR="00F96E7E" w:rsidRPr="00F96E7E" w:rsidTr="00F96E7E">
        <w:tc>
          <w:tcPr>
            <w:tcW w:w="4785" w:type="dxa"/>
            <w:tcBorders>
              <w:top w:val="nil"/>
              <w:left w:val="nil"/>
              <w:bottom w:val="nil"/>
              <w:right w:val="single" w:sz="4" w:space="0" w:color="auto"/>
            </w:tcBorders>
            <w:hideMark/>
          </w:tcPr>
          <w:p w:rsidR="00F96E7E" w:rsidRPr="00F96E7E" w:rsidRDefault="00F96E7E" w:rsidP="00F96E7E">
            <w:pPr>
              <w:spacing w:after="0"/>
              <w:rPr>
                <w:rFonts w:ascii="Times New Roman" w:eastAsia="Times New Roman" w:hAnsi="Times New Roman" w:cs="Times New Roman"/>
                <w:sz w:val="28"/>
                <w:szCs w:val="28"/>
                <w:lang w:eastAsia="en-US"/>
              </w:rPr>
            </w:pPr>
            <w:r w:rsidRPr="00F96E7E">
              <w:rPr>
                <w:rFonts w:ascii="Times New Roman" w:hAnsi="Times New Roman" w:cs="Times New Roman"/>
                <w:sz w:val="28"/>
                <w:szCs w:val="28"/>
                <w:lang w:eastAsia="en-US"/>
              </w:rPr>
              <w:t xml:space="preserve">-  </w:t>
            </w:r>
            <w:proofErr w:type="spellStart"/>
            <w:r w:rsidRPr="00F96E7E">
              <w:rPr>
                <w:rFonts w:ascii="Times New Roman" w:hAnsi="Times New Roman" w:cs="Times New Roman"/>
                <w:sz w:val="28"/>
                <w:szCs w:val="28"/>
                <w:lang w:eastAsia="en-US"/>
              </w:rPr>
              <w:t>Противопыльные</w:t>
            </w:r>
            <w:proofErr w:type="spellEnd"/>
            <w:r w:rsidRPr="00F96E7E">
              <w:rPr>
                <w:rFonts w:ascii="Times New Roman" w:hAnsi="Times New Roman" w:cs="Times New Roman"/>
                <w:sz w:val="28"/>
                <w:szCs w:val="28"/>
                <w:lang w:eastAsia="en-US"/>
              </w:rPr>
              <w:t xml:space="preserve"> тканевые маски (ПТМ) – 10 шт.;</w:t>
            </w:r>
          </w:p>
        </w:tc>
        <w:tc>
          <w:tcPr>
            <w:tcW w:w="4786" w:type="dxa"/>
            <w:tcBorders>
              <w:top w:val="nil"/>
              <w:left w:val="single" w:sz="4" w:space="0" w:color="auto"/>
              <w:bottom w:val="nil"/>
              <w:right w:val="nil"/>
            </w:tcBorders>
            <w:hideMark/>
          </w:tcPr>
          <w:p w:rsidR="00F96E7E" w:rsidRPr="00F96E7E" w:rsidRDefault="00F96E7E" w:rsidP="00F96E7E">
            <w:pPr>
              <w:spacing w:after="0"/>
              <w:rPr>
                <w:rFonts w:ascii="Times New Roman" w:eastAsia="Times New Roman" w:hAnsi="Times New Roman" w:cs="Times New Roman"/>
                <w:sz w:val="28"/>
                <w:szCs w:val="28"/>
                <w:lang w:eastAsia="en-US"/>
              </w:rPr>
            </w:pPr>
            <w:r w:rsidRPr="00F96E7E">
              <w:rPr>
                <w:rFonts w:ascii="Times New Roman" w:hAnsi="Times New Roman" w:cs="Times New Roman"/>
                <w:sz w:val="28"/>
                <w:szCs w:val="28"/>
                <w:lang w:eastAsia="en-US"/>
              </w:rPr>
              <w:t>-  Средства эвакуации из зоны пожара «Феникс» - 3шт.</w:t>
            </w:r>
          </w:p>
        </w:tc>
      </w:tr>
    </w:tbl>
    <w:p w:rsidR="00F96E7E" w:rsidRPr="00F96E7E" w:rsidRDefault="00F96E7E" w:rsidP="00F96E7E">
      <w:pPr>
        <w:spacing w:after="0"/>
        <w:rPr>
          <w:rFonts w:ascii="Times New Roman" w:eastAsia="Times New Roman" w:hAnsi="Times New Roman" w:cs="Times New Roman"/>
          <w:sz w:val="28"/>
          <w:szCs w:val="28"/>
        </w:rPr>
      </w:pPr>
    </w:p>
    <w:p w:rsidR="00F96E7E" w:rsidRPr="00F96E7E" w:rsidRDefault="00F96E7E" w:rsidP="00F96E7E">
      <w:pPr>
        <w:spacing w:after="0"/>
        <w:jc w:val="both"/>
        <w:rPr>
          <w:rFonts w:ascii="Times New Roman" w:hAnsi="Times New Roman" w:cs="Times New Roman"/>
          <w:sz w:val="28"/>
          <w:szCs w:val="28"/>
        </w:rPr>
      </w:pPr>
      <w:r w:rsidRPr="00F96E7E">
        <w:rPr>
          <w:rFonts w:ascii="Times New Roman" w:hAnsi="Times New Roman" w:cs="Times New Roman"/>
          <w:sz w:val="28"/>
          <w:szCs w:val="28"/>
        </w:rPr>
        <w:tab/>
        <w:t xml:space="preserve">Применительно к тематике обучения для повышения наглядности и обеспечения самостоятельной </w:t>
      </w:r>
      <w:proofErr w:type="gramStart"/>
      <w:r w:rsidRPr="00F96E7E">
        <w:rPr>
          <w:rFonts w:ascii="Times New Roman" w:hAnsi="Times New Roman" w:cs="Times New Roman"/>
          <w:sz w:val="28"/>
          <w:szCs w:val="28"/>
        </w:rPr>
        <w:t>работы</w:t>
      </w:r>
      <w:proofErr w:type="gramEnd"/>
      <w:r w:rsidRPr="00F96E7E">
        <w:rPr>
          <w:rFonts w:ascii="Times New Roman" w:hAnsi="Times New Roman" w:cs="Times New Roman"/>
          <w:sz w:val="28"/>
          <w:szCs w:val="28"/>
        </w:rPr>
        <w:t xml:space="preserve"> обучаемых на УКП по ГОЧС необходимо иметь комплекты плакатов, схем, видеофильмов, слайдов, диапозитивов, законодательные и нормативные акты (выписки), подшивки журнала «Гражданская защита» и газеты «Спасатель», памятки, рекомендации, учебно-методические пособия.</w:t>
      </w:r>
    </w:p>
    <w:p w:rsidR="00F96E7E" w:rsidRPr="00F96E7E" w:rsidRDefault="00F96E7E" w:rsidP="00F96E7E">
      <w:pPr>
        <w:pStyle w:val="a4"/>
        <w:jc w:val="both"/>
        <w:rPr>
          <w:sz w:val="28"/>
          <w:szCs w:val="28"/>
        </w:rPr>
      </w:pPr>
      <w:r w:rsidRPr="00F96E7E">
        <w:rPr>
          <w:sz w:val="28"/>
          <w:szCs w:val="28"/>
        </w:rPr>
        <w:tab/>
        <w:t>Оснащение УКП по ГОЧС, содержание стендов должны быть просты в оформлении, доступны в понимании, убеждать людей в реальности защиты от поражений при ЧС, воспитывать высокие морально-психологические качества. Каждый посетивший УКП по ГОЧС должен получить конкретную исчерпывающую информацию о возможных ЧС в районе его проживания, местах укрытия и маршрутах следования к ним, адреса пунктов выдачи средств индивидуальной защиты, порядке эвакуации.</w:t>
      </w:r>
    </w:p>
    <w:p w:rsidR="00F96E7E" w:rsidRPr="00F96E7E" w:rsidRDefault="00F96E7E" w:rsidP="00F96E7E">
      <w:pPr>
        <w:spacing w:after="0"/>
        <w:jc w:val="both"/>
        <w:rPr>
          <w:rFonts w:ascii="Times New Roman" w:hAnsi="Times New Roman" w:cs="Times New Roman"/>
          <w:sz w:val="28"/>
          <w:szCs w:val="28"/>
        </w:rPr>
      </w:pPr>
      <w:r w:rsidRPr="00F96E7E">
        <w:rPr>
          <w:rFonts w:ascii="Times New Roman" w:hAnsi="Times New Roman" w:cs="Times New Roman"/>
          <w:sz w:val="28"/>
          <w:szCs w:val="28"/>
        </w:rPr>
        <w:tab/>
        <w:t>Вход в помещение УКП по ГОЧС оборудуется вывеской.</w:t>
      </w:r>
    </w:p>
    <w:p w:rsidR="00F96E7E" w:rsidRPr="00F96E7E" w:rsidRDefault="00F96E7E" w:rsidP="00F96E7E">
      <w:pPr>
        <w:spacing w:after="0"/>
        <w:rPr>
          <w:rFonts w:ascii="Times New Roman" w:hAnsi="Times New Roman" w:cs="Times New Roman"/>
          <w:sz w:val="28"/>
          <w:szCs w:val="28"/>
        </w:rPr>
      </w:pPr>
    </w:p>
    <w:p w:rsidR="00F96E7E" w:rsidRPr="00F96E7E" w:rsidRDefault="00F96E7E" w:rsidP="00F96E7E">
      <w:pPr>
        <w:pBdr>
          <w:top w:val="triple" w:sz="4" w:space="1" w:color="auto"/>
          <w:left w:val="triple" w:sz="4" w:space="4" w:color="auto"/>
          <w:bottom w:val="triple" w:sz="4" w:space="1" w:color="auto"/>
          <w:right w:val="triple" w:sz="4" w:space="4" w:color="auto"/>
        </w:pBdr>
        <w:spacing w:after="0"/>
        <w:jc w:val="center"/>
        <w:rPr>
          <w:rFonts w:ascii="Times New Roman" w:hAnsi="Times New Roman" w:cs="Times New Roman"/>
          <w:sz w:val="28"/>
          <w:szCs w:val="28"/>
        </w:rPr>
      </w:pPr>
    </w:p>
    <w:p w:rsidR="00F96E7E" w:rsidRPr="00F96E7E" w:rsidRDefault="00F96E7E" w:rsidP="00F96E7E">
      <w:pPr>
        <w:pBdr>
          <w:top w:val="triple" w:sz="4" w:space="1" w:color="auto"/>
          <w:left w:val="triple" w:sz="4" w:space="4" w:color="auto"/>
          <w:bottom w:val="triple" w:sz="4" w:space="1" w:color="auto"/>
          <w:right w:val="triple" w:sz="4" w:space="4" w:color="auto"/>
        </w:pBdr>
        <w:spacing w:after="0"/>
        <w:jc w:val="center"/>
        <w:rPr>
          <w:rFonts w:ascii="Times New Roman" w:hAnsi="Times New Roman" w:cs="Times New Roman"/>
          <w:sz w:val="28"/>
          <w:szCs w:val="28"/>
        </w:rPr>
      </w:pPr>
      <w:r w:rsidRPr="00F96E7E">
        <w:rPr>
          <w:rFonts w:ascii="Times New Roman" w:hAnsi="Times New Roman" w:cs="Times New Roman"/>
          <w:b/>
          <w:sz w:val="28"/>
          <w:szCs w:val="28"/>
        </w:rPr>
        <w:lastRenderedPageBreak/>
        <w:t xml:space="preserve">Учебно-консультационный пункт по ГОЧС  </w:t>
      </w:r>
    </w:p>
    <w:p w:rsidR="00F96E7E" w:rsidRPr="00F96E7E" w:rsidRDefault="00F96E7E" w:rsidP="00F96E7E">
      <w:pPr>
        <w:pBdr>
          <w:top w:val="triple" w:sz="4" w:space="1" w:color="auto"/>
          <w:left w:val="triple" w:sz="4" w:space="4" w:color="auto"/>
          <w:bottom w:val="triple" w:sz="4" w:space="1" w:color="auto"/>
          <w:right w:val="triple" w:sz="4" w:space="4" w:color="auto"/>
        </w:pBdr>
        <w:spacing w:after="0"/>
        <w:jc w:val="center"/>
        <w:rPr>
          <w:rFonts w:ascii="Times New Roman" w:hAnsi="Times New Roman" w:cs="Times New Roman"/>
          <w:sz w:val="28"/>
          <w:szCs w:val="28"/>
        </w:rPr>
      </w:pPr>
    </w:p>
    <w:p w:rsidR="00F96E7E" w:rsidRPr="00F96E7E" w:rsidRDefault="00F96E7E" w:rsidP="00F96E7E">
      <w:pPr>
        <w:spacing w:after="0"/>
        <w:rPr>
          <w:rFonts w:ascii="Times New Roman" w:hAnsi="Times New Roman" w:cs="Times New Roman"/>
          <w:sz w:val="28"/>
          <w:szCs w:val="28"/>
        </w:rPr>
      </w:pPr>
      <w:r w:rsidRPr="00F96E7E">
        <w:rPr>
          <w:rFonts w:ascii="Times New Roman" w:hAnsi="Times New Roman" w:cs="Times New Roman"/>
          <w:sz w:val="28"/>
          <w:szCs w:val="28"/>
        </w:rPr>
        <w:tab/>
      </w:r>
      <w:proofErr w:type="gramStart"/>
      <w:r w:rsidRPr="00F96E7E">
        <w:rPr>
          <w:rFonts w:ascii="Times New Roman" w:hAnsi="Times New Roman" w:cs="Times New Roman"/>
          <w:sz w:val="28"/>
          <w:szCs w:val="28"/>
        </w:rPr>
        <w:t>В самом УКП по ГОЧС на видном месте вывешивается распорядок дня работы.</w:t>
      </w:r>
      <w:proofErr w:type="gramEnd"/>
    </w:p>
    <w:p w:rsidR="00F96E7E" w:rsidRPr="00F96E7E" w:rsidRDefault="00F96E7E" w:rsidP="00F96E7E">
      <w:pPr>
        <w:spacing w:after="0"/>
        <w:rPr>
          <w:rFonts w:ascii="Times New Roman" w:hAnsi="Times New Roman" w:cs="Times New Roman"/>
          <w:sz w:val="28"/>
          <w:szCs w:val="28"/>
        </w:rPr>
      </w:pPr>
    </w:p>
    <w:p w:rsidR="00F96E7E" w:rsidRPr="00F96E7E" w:rsidRDefault="00F96E7E" w:rsidP="00F96E7E">
      <w:pPr>
        <w:pStyle w:val="2"/>
        <w:rPr>
          <w:sz w:val="28"/>
          <w:szCs w:val="28"/>
          <w:u w:val="single"/>
        </w:rPr>
      </w:pPr>
      <w:r w:rsidRPr="00F96E7E">
        <w:rPr>
          <w:sz w:val="28"/>
          <w:szCs w:val="28"/>
          <w:u w:val="single"/>
        </w:rPr>
        <w:t>Документация УКП по ГОЧС</w:t>
      </w:r>
    </w:p>
    <w:p w:rsidR="00F96E7E" w:rsidRPr="00F96E7E" w:rsidRDefault="00F96E7E" w:rsidP="00F96E7E">
      <w:pPr>
        <w:numPr>
          <w:ilvl w:val="0"/>
          <w:numId w:val="2"/>
        </w:numPr>
        <w:spacing w:after="0" w:line="240" w:lineRule="auto"/>
        <w:ind w:left="0"/>
        <w:rPr>
          <w:rFonts w:ascii="Times New Roman" w:hAnsi="Times New Roman" w:cs="Times New Roman"/>
          <w:sz w:val="28"/>
          <w:szCs w:val="28"/>
        </w:rPr>
      </w:pPr>
      <w:r w:rsidRPr="00F96E7E">
        <w:rPr>
          <w:rFonts w:ascii="Times New Roman" w:hAnsi="Times New Roman" w:cs="Times New Roman"/>
          <w:sz w:val="28"/>
          <w:szCs w:val="28"/>
        </w:rPr>
        <w:t>Обязанности начальника (организатора, консультанта) УКП по ГОЧС.</w:t>
      </w:r>
    </w:p>
    <w:p w:rsidR="00F96E7E" w:rsidRPr="00F96E7E" w:rsidRDefault="00F96E7E" w:rsidP="00F96E7E">
      <w:pPr>
        <w:numPr>
          <w:ilvl w:val="0"/>
          <w:numId w:val="2"/>
        </w:numPr>
        <w:spacing w:after="0" w:line="240" w:lineRule="auto"/>
        <w:ind w:left="0"/>
        <w:rPr>
          <w:rFonts w:ascii="Times New Roman" w:hAnsi="Times New Roman" w:cs="Times New Roman"/>
          <w:sz w:val="28"/>
          <w:szCs w:val="28"/>
        </w:rPr>
      </w:pPr>
      <w:r w:rsidRPr="00F96E7E">
        <w:rPr>
          <w:rFonts w:ascii="Times New Roman" w:hAnsi="Times New Roman" w:cs="Times New Roman"/>
          <w:sz w:val="28"/>
          <w:szCs w:val="28"/>
        </w:rPr>
        <w:t>Постановление (приказ, распоряжение) главы муниципального образования о создании УКП по ГОЧС на территории муниципального образования.</w:t>
      </w:r>
    </w:p>
    <w:p w:rsidR="00F96E7E" w:rsidRPr="00F96E7E" w:rsidRDefault="00F96E7E" w:rsidP="00F96E7E">
      <w:pPr>
        <w:numPr>
          <w:ilvl w:val="0"/>
          <w:numId w:val="2"/>
        </w:numPr>
        <w:spacing w:after="0" w:line="240" w:lineRule="auto"/>
        <w:ind w:left="0"/>
        <w:rPr>
          <w:rFonts w:ascii="Times New Roman" w:hAnsi="Times New Roman" w:cs="Times New Roman"/>
          <w:sz w:val="28"/>
          <w:szCs w:val="28"/>
        </w:rPr>
      </w:pPr>
      <w:r w:rsidRPr="00F96E7E">
        <w:rPr>
          <w:rFonts w:ascii="Times New Roman" w:hAnsi="Times New Roman" w:cs="Times New Roman"/>
          <w:sz w:val="28"/>
          <w:szCs w:val="28"/>
        </w:rPr>
        <w:t>Приказ начальника ГО учреждения, при котором создан УКП по ГОЧС, об организации его работы.</w:t>
      </w:r>
    </w:p>
    <w:p w:rsidR="00F96E7E" w:rsidRPr="00F96E7E" w:rsidRDefault="00F96E7E" w:rsidP="00F96E7E">
      <w:pPr>
        <w:numPr>
          <w:ilvl w:val="0"/>
          <w:numId w:val="2"/>
        </w:numPr>
        <w:spacing w:after="0" w:line="240" w:lineRule="auto"/>
        <w:ind w:left="0"/>
        <w:rPr>
          <w:rFonts w:ascii="Times New Roman" w:hAnsi="Times New Roman" w:cs="Times New Roman"/>
          <w:sz w:val="28"/>
          <w:szCs w:val="28"/>
        </w:rPr>
      </w:pPr>
      <w:r w:rsidRPr="00F96E7E">
        <w:rPr>
          <w:rFonts w:ascii="Times New Roman" w:hAnsi="Times New Roman" w:cs="Times New Roman"/>
          <w:sz w:val="28"/>
          <w:szCs w:val="28"/>
        </w:rPr>
        <w:t>Положение об УКП по ГОЧС.</w:t>
      </w:r>
    </w:p>
    <w:p w:rsidR="00F96E7E" w:rsidRPr="00F96E7E" w:rsidRDefault="00F96E7E" w:rsidP="00F96E7E">
      <w:pPr>
        <w:numPr>
          <w:ilvl w:val="0"/>
          <w:numId w:val="2"/>
        </w:numPr>
        <w:spacing w:after="0" w:line="240" w:lineRule="auto"/>
        <w:ind w:left="0"/>
        <w:rPr>
          <w:rFonts w:ascii="Times New Roman" w:hAnsi="Times New Roman" w:cs="Times New Roman"/>
          <w:sz w:val="28"/>
          <w:szCs w:val="28"/>
        </w:rPr>
      </w:pPr>
      <w:r w:rsidRPr="00F96E7E">
        <w:rPr>
          <w:rFonts w:ascii="Times New Roman" w:hAnsi="Times New Roman" w:cs="Times New Roman"/>
          <w:sz w:val="28"/>
          <w:szCs w:val="28"/>
        </w:rPr>
        <w:t>План работы УКП на год по ГОЧС.</w:t>
      </w:r>
    </w:p>
    <w:p w:rsidR="00F96E7E" w:rsidRPr="00F96E7E" w:rsidRDefault="00F96E7E" w:rsidP="00F96E7E">
      <w:pPr>
        <w:numPr>
          <w:ilvl w:val="0"/>
          <w:numId w:val="2"/>
        </w:numPr>
        <w:spacing w:after="0" w:line="240" w:lineRule="auto"/>
        <w:ind w:left="0"/>
        <w:rPr>
          <w:rFonts w:ascii="Times New Roman" w:hAnsi="Times New Roman" w:cs="Times New Roman"/>
          <w:sz w:val="28"/>
          <w:szCs w:val="28"/>
        </w:rPr>
      </w:pPr>
      <w:r w:rsidRPr="00F96E7E">
        <w:rPr>
          <w:rFonts w:ascii="Times New Roman" w:hAnsi="Times New Roman" w:cs="Times New Roman"/>
          <w:sz w:val="28"/>
          <w:szCs w:val="28"/>
        </w:rPr>
        <w:t>Распорядок дня работы УКП по ГОЧС.</w:t>
      </w:r>
    </w:p>
    <w:p w:rsidR="00F96E7E" w:rsidRPr="00F96E7E" w:rsidRDefault="00F96E7E" w:rsidP="00F96E7E">
      <w:pPr>
        <w:numPr>
          <w:ilvl w:val="0"/>
          <w:numId w:val="2"/>
        </w:numPr>
        <w:spacing w:after="0" w:line="240" w:lineRule="auto"/>
        <w:ind w:left="0"/>
        <w:rPr>
          <w:rFonts w:ascii="Times New Roman" w:hAnsi="Times New Roman" w:cs="Times New Roman"/>
          <w:sz w:val="28"/>
          <w:szCs w:val="28"/>
        </w:rPr>
      </w:pPr>
      <w:r w:rsidRPr="00F96E7E">
        <w:rPr>
          <w:rFonts w:ascii="Times New Roman" w:hAnsi="Times New Roman" w:cs="Times New Roman"/>
          <w:sz w:val="28"/>
          <w:szCs w:val="28"/>
        </w:rPr>
        <w:t>График дежурств на УКП по ГОЧС его сотрудников и других привлекаемых для этого лиц.</w:t>
      </w:r>
    </w:p>
    <w:p w:rsidR="00F96E7E" w:rsidRPr="00F96E7E" w:rsidRDefault="00F96E7E" w:rsidP="00F96E7E">
      <w:pPr>
        <w:numPr>
          <w:ilvl w:val="0"/>
          <w:numId w:val="2"/>
        </w:numPr>
        <w:spacing w:after="0" w:line="240" w:lineRule="auto"/>
        <w:ind w:left="0"/>
        <w:rPr>
          <w:rFonts w:ascii="Times New Roman" w:hAnsi="Times New Roman" w:cs="Times New Roman"/>
          <w:sz w:val="28"/>
          <w:szCs w:val="28"/>
        </w:rPr>
      </w:pPr>
      <w:r w:rsidRPr="00F96E7E">
        <w:rPr>
          <w:rFonts w:ascii="Times New Roman" w:hAnsi="Times New Roman" w:cs="Times New Roman"/>
          <w:sz w:val="28"/>
          <w:szCs w:val="28"/>
        </w:rPr>
        <w:t>Рекомендуемая тематика подготовки неработающего населения к действиям в ЧС на 2020 год.</w:t>
      </w:r>
    </w:p>
    <w:p w:rsidR="00F96E7E" w:rsidRPr="00F96E7E" w:rsidRDefault="00F96E7E" w:rsidP="00F96E7E">
      <w:pPr>
        <w:numPr>
          <w:ilvl w:val="0"/>
          <w:numId w:val="2"/>
        </w:numPr>
        <w:spacing w:after="0" w:line="240" w:lineRule="auto"/>
        <w:ind w:left="0"/>
        <w:rPr>
          <w:rFonts w:ascii="Times New Roman" w:hAnsi="Times New Roman" w:cs="Times New Roman"/>
          <w:sz w:val="28"/>
          <w:szCs w:val="28"/>
        </w:rPr>
      </w:pPr>
      <w:r w:rsidRPr="00F96E7E">
        <w:rPr>
          <w:rFonts w:ascii="Times New Roman" w:hAnsi="Times New Roman" w:cs="Times New Roman"/>
          <w:sz w:val="28"/>
          <w:szCs w:val="28"/>
        </w:rPr>
        <w:t>Расписания занятий и консультаций на год.</w:t>
      </w:r>
    </w:p>
    <w:p w:rsidR="00F96E7E" w:rsidRPr="00F96E7E" w:rsidRDefault="00F96E7E" w:rsidP="00F96E7E">
      <w:pPr>
        <w:numPr>
          <w:ilvl w:val="0"/>
          <w:numId w:val="2"/>
        </w:numPr>
        <w:spacing w:after="0" w:line="240" w:lineRule="auto"/>
        <w:ind w:left="0"/>
        <w:rPr>
          <w:rFonts w:ascii="Times New Roman" w:hAnsi="Times New Roman" w:cs="Times New Roman"/>
          <w:sz w:val="28"/>
          <w:szCs w:val="28"/>
        </w:rPr>
      </w:pPr>
      <w:r w:rsidRPr="00F96E7E">
        <w:rPr>
          <w:rFonts w:ascii="Times New Roman" w:hAnsi="Times New Roman" w:cs="Times New Roman"/>
          <w:sz w:val="28"/>
          <w:szCs w:val="28"/>
        </w:rPr>
        <w:t>Журналы учета занятий и консультаций.</w:t>
      </w:r>
    </w:p>
    <w:p w:rsidR="00F96E7E" w:rsidRPr="00F96E7E" w:rsidRDefault="00F96E7E" w:rsidP="00F96E7E">
      <w:pPr>
        <w:numPr>
          <w:ilvl w:val="0"/>
          <w:numId w:val="2"/>
        </w:numPr>
        <w:spacing w:after="0" w:line="240" w:lineRule="auto"/>
        <w:ind w:left="0"/>
        <w:rPr>
          <w:rFonts w:ascii="Times New Roman" w:hAnsi="Times New Roman" w:cs="Times New Roman"/>
          <w:sz w:val="28"/>
          <w:szCs w:val="28"/>
        </w:rPr>
      </w:pPr>
      <w:r w:rsidRPr="00F96E7E">
        <w:rPr>
          <w:rFonts w:ascii="Times New Roman" w:hAnsi="Times New Roman" w:cs="Times New Roman"/>
          <w:sz w:val="28"/>
          <w:szCs w:val="28"/>
        </w:rPr>
        <w:t>Журнал персонального учета населения, прошедшего обучение на УКП по ГОЧС.</w:t>
      </w:r>
    </w:p>
    <w:p w:rsidR="00F96E7E" w:rsidRPr="00F96E7E" w:rsidRDefault="00F96E7E" w:rsidP="00F96E7E">
      <w:pPr>
        <w:numPr>
          <w:ilvl w:val="0"/>
          <w:numId w:val="2"/>
        </w:numPr>
        <w:spacing w:after="0" w:line="240" w:lineRule="auto"/>
        <w:ind w:left="0"/>
        <w:rPr>
          <w:rFonts w:ascii="Times New Roman" w:hAnsi="Times New Roman" w:cs="Times New Roman"/>
          <w:sz w:val="28"/>
          <w:szCs w:val="28"/>
        </w:rPr>
      </w:pPr>
      <w:r w:rsidRPr="00F96E7E">
        <w:rPr>
          <w:rFonts w:ascii="Times New Roman" w:hAnsi="Times New Roman" w:cs="Times New Roman"/>
          <w:sz w:val="28"/>
          <w:szCs w:val="28"/>
        </w:rPr>
        <w:t>Список учета неработающего населения.</w:t>
      </w:r>
    </w:p>
    <w:p w:rsidR="00F96E7E" w:rsidRPr="00F96E7E" w:rsidRDefault="00F96E7E" w:rsidP="00F96E7E">
      <w:pPr>
        <w:spacing w:after="0"/>
        <w:rPr>
          <w:rFonts w:ascii="Times New Roman" w:hAnsi="Times New Roman" w:cs="Times New Roman"/>
          <w:sz w:val="28"/>
          <w:szCs w:val="28"/>
        </w:rPr>
      </w:pPr>
    </w:p>
    <w:p w:rsidR="00F96E7E" w:rsidRPr="00F96E7E" w:rsidRDefault="00F96E7E" w:rsidP="00F96E7E">
      <w:pPr>
        <w:spacing w:after="0"/>
        <w:jc w:val="right"/>
        <w:rPr>
          <w:rFonts w:ascii="Times New Roman" w:hAnsi="Times New Roman" w:cs="Times New Roman"/>
          <w:b/>
          <w:bCs/>
          <w:sz w:val="28"/>
          <w:szCs w:val="28"/>
        </w:rPr>
      </w:pPr>
    </w:p>
    <w:p w:rsidR="00F96E7E" w:rsidRPr="00F96E7E" w:rsidRDefault="00F96E7E" w:rsidP="00F96E7E">
      <w:pPr>
        <w:spacing w:after="0"/>
        <w:jc w:val="right"/>
        <w:rPr>
          <w:rFonts w:ascii="Times New Roman" w:hAnsi="Times New Roman" w:cs="Times New Roman"/>
          <w:bCs/>
          <w:sz w:val="28"/>
          <w:szCs w:val="28"/>
        </w:rPr>
      </w:pPr>
    </w:p>
    <w:p w:rsidR="00F96E7E" w:rsidRPr="00F96E7E" w:rsidRDefault="00F96E7E" w:rsidP="00F96E7E">
      <w:pPr>
        <w:spacing w:after="0"/>
        <w:jc w:val="right"/>
        <w:rPr>
          <w:rFonts w:ascii="Times New Roman" w:hAnsi="Times New Roman" w:cs="Times New Roman"/>
          <w:bCs/>
          <w:sz w:val="28"/>
          <w:szCs w:val="28"/>
        </w:rPr>
      </w:pPr>
    </w:p>
    <w:p w:rsidR="00F96E7E" w:rsidRPr="00F96E7E" w:rsidRDefault="00F96E7E" w:rsidP="00F96E7E">
      <w:pPr>
        <w:spacing w:after="0"/>
        <w:jc w:val="right"/>
        <w:rPr>
          <w:rFonts w:ascii="Times New Roman" w:hAnsi="Times New Roman" w:cs="Times New Roman"/>
          <w:bCs/>
          <w:sz w:val="28"/>
          <w:szCs w:val="28"/>
        </w:rPr>
      </w:pPr>
    </w:p>
    <w:p w:rsidR="00F96E7E" w:rsidRPr="00F96E7E" w:rsidRDefault="00F96E7E" w:rsidP="00F96E7E">
      <w:pPr>
        <w:spacing w:after="0"/>
        <w:jc w:val="right"/>
        <w:rPr>
          <w:rFonts w:ascii="Times New Roman" w:hAnsi="Times New Roman" w:cs="Times New Roman"/>
          <w:bCs/>
          <w:sz w:val="28"/>
          <w:szCs w:val="28"/>
        </w:rPr>
      </w:pPr>
    </w:p>
    <w:p w:rsidR="00F96E7E" w:rsidRPr="00F96E7E" w:rsidRDefault="00F96E7E" w:rsidP="00F96E7E">
      <w:pPr>
        <w:spacing w:after="0"/>
        <w:jc w:val="right"/>
        <w:rPr>
          <w:rFonts w:ascii="Times New Roman" w:hAnsi="Times New Roman" w:cs="Times New Roman"/>
          <w:bCs/>
          <w:sz w:val="28"/>
          <w:szCs w:val="28"/>
        </w:rPr>
      </w:pPr>
    </w:p>
    <w:p w:rsidR="00F96E7E" w:rsidRPr="00F96E7E" w:rsidRDefault="00F96E7E" w:rsidP="00F96E7E">
      <w:pPr>
        <w:spacing w:after="0"/>
        <w:jc w:val="right"/>
        <w:rPr>
          <w:rFonts w:ascii="Times New Roman" w:hAnsi="Times New Roman" w:cs="Times New Roman"/>
          <w:bCs/>
          <w:sz w:val="28"/>
          <w:szCs w:val="28"/>
        </w:rPr>
      </w:pPr>
    </w:p>
    <w:p w:rsidR="00F96E7E" w:rsidRPr="00F96E7E" w:rsidRDefault="00F96E7E" w:rsidP="00F96E7E">
      <w:pPr>
        <w:spacing w:after="0"/>
        <w:jc w:val="right"/>
        <w:rPr>
          <w:rFonts w:ascii="Times New Roman" w:hAnsi="Times New Roman" w:cs="Times New Roman"/>
          <w:bCs/>
          <w:sz w:val="28"/>
          <w:szCs w:val="28"/>
        </w:rPr>
      </w:pPr>
    </w:p>
    <w:p w:rsidR="00F96E7E" w:rsidRPr="00F96E7E" w:rsidRDefault="00F96E7E" w:rsidP="00F96E7E">
      <w:pPr>
        <w:spacing w:after="0"/>
        <w:jc w:val="right"/>
        <w:rPr>
          <w:rFonts w:ascii="Times New Roman" w:hAnsi="Times New Roman" w:cs="Times New Roman"/>
          <w:bCs/>
          <w:sz w:val="28"/>
          <w:szCs w:val="28"/>
        </w:rPr>
      </w:pPr>
    </w:p>
    <w:p w:rsidR="00F96E7E" w:rsidRPr="00F96E7E" w:rsidRDefault="00F96E7E" w:rsidP="00F96E7E">
      <w:pPr>
        <w:spacing w:after="0"/>
        <w:jc w:val="right"/>
        <w:rPr>
          <w:rFonts w:ascii="Times New Roman" w:hAnsi="Times New Roman" w:cs="Times New Roman"/>
          <w:bCs/>
          <w:sz w:val="28"/>
          <w:szCs w:val="28"/>
        </w:rPr>
      </w:pPr>
    </w:p>
    <w:p w:rsidR="00F96E7E" w:rsidRPr="00F96E7E" w:rsidRDefault="00F96E7E" w:rsidP="00F96E7E">
      <w:pPr>
        <w:spacing w:after="0"/>
        <w:jc w:val="right"/>
        <w:rPr>
          <w:rFonts w:ascii="Times New Roman" w:hAnsi="Times New Roman" w:cs="Times New Roman"/>
          <w:bCs/>
          <w:sz w:val="28"/>
          <w:szCs w:val="28"/>
        </w:rPr>
      </w:pPr>
    </w:p>
    <w:p w:rsidR="00F96E7E" w:rsidRPr="00F96E7E" w:rsidRDefault="00F96E7E" w:rsidP="00F96E7E">
      <w:pPr>
        <w:spacing w:after="0"/>
        <w:jc w:val="right"/>
        <w:rPr>
          <w:rFonts w:ascii="Times New Roman" w:hAnsi="Times New Roman" w:cs="Times New Roman"/>
          <w:bCs/>
          <w:sz w:val="28"/>
          <w:szCs w:val="28"/>
        </w:rPr>
      </w:pPr>
    </w:p>
    <w:p w:rsidR="00F96E7E" w:rsidRPr="00F96E7E" w:rsidRDefault="00F96E7E" w:rsidP="00F96E7E">
      <w:pPr>
        <w:spacing w:after="0"/>
        <w:jc w:val="right"/>
        <w:rPr>
          <w:rFonts w:ascii="Times New Roman" w:hAnsi="Times New Roman" w:cs="Times New Roman"/>
          <w:bCs/>
          <w:sz w:val="28"/>
          <w:szCs w:val="28"/>
        </w:rPr>
      </w:pPr>
    </w:p>
    <w:p w:rsidR="00F96E7E" w:rsidRPr="00F96E7E" w:rsidRDefault="00F96E7E" w:rsidP="00F96E7E">
      <w:pPr>
        <w:spacing w:after="0"/>
        <w:jc w:val="right"/>
        <w:rPr>
          <w:rFonts w:ascii="Times New Roman" w:hAnsi="Times New Roman" w:cs="Times New Roman"/>
          <w:bCs/>
          <w:sz w:val="28"/>
          <w:szCs w:val="28"/>
        </w:rPr>
      </w:pPr>
    </w:p>
    <w:p w:rsidR="00F96E7E" w:rsidRPr="00F96E7E" w:rsidRDefault="00F96E7E" w:rsidP="00F96E7E">
      <w:pPr>
        <w:spacing w:after="0"/>
        <w:jc w:val="right"/>
        <w:rPr>
          <w:rFonts w:ascii="Times New Roman" w:hAnsi="Times New Roman" w:cs="Times New Roman"/>
          <w:bCs/>
          <w:sz w:val="28"/>
          <w:szCs w:val="28"/>
        </w:rPr>
      </w:pPr>
    </w:p>
    <w:p w:rsidR="00F96E7E" w:rsidRPr="00F96E7E" w:rsidRDefault="00F96E7E" w:rsidP="00F96E7E">
      <w:pPr>
        <w:spacing w:after="0"/>
        <w:jc w:val="right"/>
        <w:rPr>
          <w:rFonts w:ascii="Times New Roman" w:hAnsi="Times New Roman" w:cs="Times New Roman"/>
          <w:bCs/>
          <w:sz w:val="28"/>
          <w:szCs w:val="28"/>
        </w:rPr>
      </w:pPr>
    </w:p>
    <w:p w:rsidR="007D1ED7" w:rsidRDefault="007D1ED7" w:rsidP="007D1ED7">
      <w:pPr>
        <w:spacing w:after="0"/>
        <w:rPr>
          <w:rFonts w:ascii="Times New Roman" w:hAnsi="Times New Roman" w:cs="Times New Roman"/>
          <w:bCs/>
          <w:sz w:val="28"/>
          <w:szCs w:val="28"/>
        </w:rPr>
      </w:pPr>
    </w:p>
    <w:p w:rsidR="00F96E7E" w:rsidRPr="00F96E7E" w:rsidRDefault="00F96E7E" w:rsidP="007D1ED7">
      <w:pPr>
        <w:spacing w:after="0"/>
        <w:jc w:val="right"/>
        <w:rPr>
          <w:rFonts w:ascii="Times New Roman" w:hAnsi="Times New Roman" w:cs="Times New Roman"/>
          <w:bCs/>
          <w:sz w:val="28"/>
          <w:szCs w:val="28"/>
        </w:rPr>
      </w:pPr>
      <w:proofErr w:type="spellStart"/>
      <w:r w:rsidRPr="00F96E7E">
        <w:rPr>
          <w:rFonts w:ascii="Times New Roman" w:hAnsi="Times New Roman" w:cs="Times New Roman"/>
          <w:bCs/>
          <w:sz w:val="28"/>
          <w:szCs w:val="28"/>
        </w:rPr>
        <w:lastRenderedPageBreak/>
        <w:t>Приложениеие</w:t>
      </w:r>
      <w:proofErr w:type="spellEnd"/>
      <w:r w:rsidRPr="00F96E7E">
        <w:rPr>
          <w:rFonts w:ascii="Times New Roman" w:hAnsi="Times New Roman" w:cs="Times New Roman"/>
          <w:bCs/>
          <w:sz w:val="28"/>
          <w:szCs w:val="28"/>
        </w:rPr>
        <w:t xml:space="preserve"> № 2                                                                                                </w:t>
      </w:r>
    </w:p>
    <w:p w:rsidR="00F96E7E" w:rsidRPr="00F96E7E" w:rsidRDefault="00F96E7E" w:rsidP="00F96E7E">
      <w:pPr>
        <w:spacing w:after="0"/>
        <w:jc w:val="right"/>
        <w:rPr>
          <w:rFonts w:ascii="Times New Roman" w:hAnsi="Times New Roman" w:cs="Times New Roman"/>
          <w:bCs/>
          <w:sz w:val="28"/>
          <w:szCs w:val="28"/>
        </w:rPr>
      </w:pPr>
      <w:r w:rsidRPr="00F96E7E">
        <w:rPr>
          <w:rFonts w:ascii="Times New Roman" w:hAnsi="Times New Roman" w:cs="Times New Roman"/>
          <w:bCs/>
          <w:sz w:val="28"/>
          <w:szCs w:val="28"/>
        </w:rPr>
        <w:t xml:space="preserve">                                                                              к постановлению Администрации </w:t>
      </w:r>
    </w:p>
    <w:p w:rsidR="00F96E7E" w:rsidRPr="00F96E7E" w:rsidRDefault="00F96E7E" w:rsidP="00F96E7E">
      <w:pPr>
        <w:spacing w:after="0"/>
        <w:jc w:val="right"/>
        <w:rPr>
          <w:rFonts w:ascii="Times New Roman" w:hAnsi="Times New Roman" w:cs="Times New Roman"/>
          <w:bCs/>
          <w:sz w:val="28"/>
          <w:szCs w:val="28"/>
        </w:rPr>
      </w:pPr>
      <w:r w:rsidRPr="00F96E7E">
        <w:rPr>
          <w:rFonts w:ascii="Times New Roman" w:hAnsi="Times New Roman" w:cs="Times New Roman"/>
          <w:bCs/>
          <w:sz w:val="28"/>
          <w:szCs w:val="28"/>
        </w:rPr>
        <w:t xml:space="preserve">                                                                              сельского поселения </w:t>
      </w:r>
      <w:proofErr w:type="spellStart"/>
      <w:r w:rsidR="007D1ED7">
        <w:rPr>
          <w:rFonts w:ascii="Times New Roman" w:hAnsi="Times New Roman" w:cs="Times New Roman"/>
          <w:bCs/>
          <w:sz w:val="28"/>
          <w:szCs w:val="28"/>
        </w:rPr>
        <w:t>Усманка</w:t>
      </w:r>
      <w:proofErr w:type="spellEnd"/>
    </w:p>
    <w:p w:rsidR="00F96E7E" w:rsidRPr="00F96E7E" w:rsidRDefault="00F96E7E" w:rsidP="00F96E7E">
      <w:pPr>
        <w:spacing w:after="0"/>
        <w:jc w:val="right"/>
        <w:rPr>
          <w:rFonts w:ascii="Times New Roman" w:hAnsi="Times New Roman" w:cs="Times New Roman"/>
          <w:bCs/>
          <w:sz w:val="28"/>
          <w:szCs w:val="28"/>
        </w:rPr>
      </w:pPr>
      <w:r w:rsidRPr="00F96E7E">
        <w:rPr>
          <w:rFonts w:ascii="Times New Roman" w:hAnsi="Times New Roman" w:cs="Times New Roman"/>
          <w:bCs/>
          <w:sz w:val="28"/>
          <w:szCs w:val="28"/>
        </w:rPr>
        <w:t xml:space="preserve">                                                                              муниципального района </w:t>
      </w:r>
      <w:proofErr w:type="spellStart"/>
      <w:r w:rsidRPr="00F96E7E">
        <w:rPr>
          <w:rFonts w:ascii="Times New Roman" w:hAnsi="Times New Roman" w:cs="Times New Roman"/>
          <w:bCs/>
          <w:sz w:val="28"/>
          <w:szCs w:val="28"/>
        </w:rPr>
        <w:t>Борский</w:t>
      </w:r>
      <w:proofErr w:type="spellEnd"/>
    </w:p>
    <w:p w:rsidR="00F96E7E" w:rsidRPr="00F96E7E" w:rsidRDefault="00F96E7E" w:rsidP="00F96E7E">
      <w:pPr>
        <w:spacing w:after="0"/>
        <w:jc w:val="right"/>
        <w:rPr>
          <w:rFonts w:ascii="Times New Roman" w:hAnsi="Times New Roman" w:cs="Times New Roman"/>
          <w:bCs/>
          <w:sz w:val="28"/>
          <w:szCs w:val="28"/>
        </w:rPr>
      </w:pPr>
      <w:r w:rsidRPr="00F96E7E">
        <w:rPr>
          <w:rFonts w:ascii="Times New Roman" w:hAnsi="Times New Roman" w:cs="Times New Roman"/>
          <w:bCs/>
          <w:sz w:val="28"/>
          <w:szCs w:val="28"/>
        </w:rPr>
        <w:t xml:space="preserve">                                                                         Самарской области</w:t>
      </w:r>
    </w:p>
    <w:p w:rsidR="00F96E7E" w:rsidRPr="00F96E7E" w:rsidRDefault="00F96E7E" w:rsidP="00F96E7E">
      <w:pPr>
        <w:spacing w:after="0"/>
        <w:jc w:val="right"/>
        <w:rPr>
          <w:rFonts w:ascii="Times New Roman" w:hAnsi="Times New Roman" w:cs="Times New Roman"/>
          <w:bCs/>
          <w:sz w:val="28"/>
          <w:szCs w:val="28"/>
        </w:rPr>
      </w:pPr>
      <w:r w:rsidRPr="00F96E7E">
        <w:rPr>
          <w:rFonts w:ascii="Times New Roman" w:hAnsi="Times New Roman" w:cs="Times New Roman"/>
          <w:bCs/>
          <w:sz w:val="28"/>
          <w:szCs w:val="28"/>
        </w:rPr>
        <w:t xml:space="preserve">                            от 0</w:t>
      </w:r>
      <w:r w:rsidR="007D1ED7">
        <w:rPr>
          <w:rFonts w:ascii="Times New Roman" w:hAnsi="Times New Roman" w:cs="Times New Roman"/>
          <w:bCs/>
          <w:sz w:val="28"/>
          <w:szCs w:val="28"/>
        </w:rPr>
        <w:t>4</w:t>
      </w:r>
      <w:r w:rsidRPr="00F96E7E">
        <w:rPr>
          <w:rFonts w:ascii="Times New Roman" w:hAnsi="Times New Roman" w:cs="Times New Roman"/>
          <w:bCs/>
          <w:sz w:val="28"/>
          <w:szCs w:val="28"/>
        </w:rPr>
        <w:t>.03.2020 г. № 1</w:t>
      </w:r>
      <w:r w:rsidR="007D1ED7">
        <w:rPr>
          <w:rFonts w:ascii="Times New Roman" w:hAnsi="Times New Roman" w:cs="Times New Roman"/>
          <w:bCs/>
          <w:sz w:val="28"/>
          <w:szCs w:val="28"/>
        </w:rPr>
        <w:t>0</w:t>
      </w:r>
      <w:r w:rsidR="002C32CC">
        <w:rPr>
          <w:rFonts w:ascii="Times New Roman" w:hAnsi="Times New Roman" w:cs="Times New Roman"/>
          <w:bCs/>
          <w:sz w:val="28"/>
          <w:szCs w:val="28"/>
        </w:rPr>
        <w:t>-а</w:t>
      </w:r>
    </w:p>
    <w:p w:rsidR="00F96E7E" w:rsidRPr="00F96E7E" w:rsidRDefault="00F96E7E" w:rsidP="00F96E7E">
      <w:pPr>
        <w:spacing w:after="0"/>
        <w:jc w:val="center"/>
        <w:rPr>
          <w:rFonts w:ascii="Times New Roman" w:hAnsi="Times New Roman" w:cs="Times New Roman"/>
          <w:sz w:val="28"/>
          <w:szCs w:val="28"/>
        </w:rPr>
      </w:pPr>
    </w:p>
    <w:p w:rsidR="00F96E7E" w:rsidRPr="00F96E7E" w:rsidRDefault="00F96E7E" w:rsidP="00F96E7E">
      <w:pPr>
        <w:spacing w:after="0"/>
        <w:jc w:val="center"/>
        <w:rPr>
          <w:rFonts w:ascii="Times New Roman" w:hAnsi="Times New Roman" w:cs="Times New Roman"/>
          <w:b/>
          <w:sz w:val="28"/>
          <w:szCs w:val="28"/>
        </w:rPr>
      </w:pPr>
      <w:r w:rsidRPr="00F96E7E">
        <w:rPr>
          <w:rFonts w:ascii="Times New Roman" w:hAnsi="Times New Roman" w:cs="Times New Roman"/>
          <w:b/>
          <w:sz w:val="28"/>
          <w:szCs w:val="28"/>
        </w:rPr>
        <w:t>ПРОГРАММА</w:t>
      </w:r>
    </w:p>
    <w:p w:rsidR="00F96E7E" w:rsidRPr="00F96E7E" w:rsidRDefault="00F96E7E" w:rsidP="00F96E7E">
      <w:pPr>
        <w:spacing w:after="0"/>
        <w:jc w:val="center"/>
        <w:rPr>
          <w:rFonts w:ascii="Times New Roman" w:hAnsi="Times New Roman" w:cs="Times New Roman"/>
          <w:b/>
          <w:sz w:val="28"/>
          <w:szCs w:val="28"/>
        </w:rPr>
      </w:pPr>
      <w:r w:rsidRPr="00F96E7E">
        <w:rPr>
          <w:rFonts w:ascii="Times New Roman" w:hAnsi="Times New Roman" w:cs="Times New Roman"/>
          <w:b/>
          <w:sz w:val="28"/>
          <w:szCs w:val="28"/>
        </w:rPr>
        <w:t xml:space="preserve">обучения населения сельского поселения </w:t>
      </w:r>
      <w:proofErr w:type="spellStart"/>
      <w:r w:rsidR="007D1ED7">
        <w:rPr>
          <w:rFonts w:ascii="Times New Roman" w:hAnsi="Times New Roman" w:cs="Times New Roman"/>
          <w:b/>
          <w:sz w:val="28"/>
          <w:szCs w:val="28"/>
        </w:rPr>
        <w:t>Усманка</w:t>
      </w:r>
      <w:proofErr w:type="spellEnd"/>
      <w:r w:rsidRPr="00F96E7E">
        <w:rPr>
          <w:rFonts w:ascii="Times New Roman" w:hAnsi="Times New Roman" w:cs="Times New Roman"/>
          <w:b/>
          <w:sz w:val="28"/>
          <w:szCs w:val="28"/>
        </w:rPr>
        <w:t>,</w:t>
      </w:r>
    </w:p>
    <w:p w:rsidR="00F96E7E" w:rsidRPr="00F96E7E" w:rsidRDefault="00F96E7E" w:rsidP="00F96E7E">
      <w:pPr>
        <w:spacing w:after="0"/>
        <w:jc w:val="center"/>
        <w:rPr>
          <w:rFonts w:ascii="Times New Roman" w:hAnsi="Times New Roman" w:cs="Times New Roman"/>
          <w:b/>
          <w:sz w:val="28"/>
          <w:szCs w:val="28"/>
        </w:rPr>
      </w:pPr>
      <w:r w:rsidRPr="00F96E7E">
        <w:rPr>
          <w:rFonts w:ascii="Times New Roman" w:hAnsi="Times New Roman" w:cs="Times New Roman"/>
          <w:b/>
          <w:sz w:val="28"/>
          <w:szCs w:val="28"/>
        </w:rPr>
        <w:t>не занятого в сферах производства и обслуживания, в области</w:t>
      </w:r>
    </w:p>
    <w:p w:rsidR="00F96E7E" w:rsidRPr="00F96E7E" w:rsidRDefault="00F96E7E" w:rsidP="00F96E7E">
      <w:pPr>
        <w:spacing w:after="0"/>
        <w:jc w:val="center"/>
        <w:rPr>
          <w:rFonts w:ascii="Times New Roman" w:hAnsi="Times New Roman" w:cs="Times New Roman"/>
          <w:b/>
          <w:sz w:val="28"/>
          <w:szCs w:val="28"/>
        </w:rPr>
      </w:pPr>
      <w:r w:rsidRPr="00F96E7E">
        <w:rPr>
          <w:rFonts w:ascii="Times New Roman" w:hAnsi="Times New Roman" w:cs="Times New Roman"/>
          <w:b/>
          <w:sz w:val="28"/>
          <w:szCs w:val="28"/>
        </w:rPr>
        <w:t>гражданской обороны и защиты от чрезвычайных ситуаций</w:t>
      </w:r>
    </w:p>
    <w:p w:rsidR="00F96E7E" w:rsidRPr="00F96E7E" w:rsidRDefault="00F96E7E" w:rsidP="00F96E7E">
      <w:pPr>
        <w:spacing w:after="0"/>
        <w:jc w:val="center"/>
        <w:rPr>
          <w:rFonts w:ascii="Times New Roman" w:hAnsi="Times New Roman" w:cs="Times New Roman"/>
          <w:b/>
          <w:sz w:val="28"/>
          <w:szCs w:val="28"/>
        </w:rPr>
      </w:pPr>
      <w:r w:rsidRPr="00F96E7E">
        <w:rPr>
          <w:rFonts w:ascii="Times New Roman" w:hAnsi="Times New Roman" w:cs="Times New Roman"/>
          <w:b/>
          <w:sz w:val="28"/>
          <w:szCs w:val="28"/>
        </w:rPr>
        <w:t>природного и техногенного характера</w:t>
      </w:r>
    </w:p>
    <w:p w:rsidR="00F96E7E" w:rsidRPr="00F96E7E" w:rsidRDefault="00F96E7E" w:rsidP="00F96E7E">
      <w:pPr>
        <w:spacing w:after="0"/>
        <w:jc w:val="center"/>
        <w:rPr>
          <w:rFonts w:ascii="Times New Roman" w:hAnsi="Times New Roman" w:cs="Times New Roman"/>
          <w:sz w:val="28"/>
          <w:szCs w:val="28"/>
        </w:rPr>
      </w:pPr>
    </w:p>
    <w:p w:rsidR="00F96E7E" w:rsidRPr="00F96E7E" w:rsidRDefault="00F96E7E" w:rsidP="00F96E7E">
      <w:pPr>
        <w:numPr>
          <w:ilvl w:val="0"/>
          <w:numId w:val="3"/>
        </w:numPr>
        <w:spacing w:after="0" w:line="240" w:lineRule="auto"/>
        <w:rPr>
          <w:rFonts w:ascii="Times New Roman" w:hAnsi="Times New Roman" w:cs="Times New Roman"/>
          <w:b/>
          <w:sz w:val="28"/>
          <w:szCs w:val="28"/>
        </w:rPr>
      </w:pPr>
      <w:r w:rsidRPr="00F96E7E">
        <w:rPr>
          <w:rFonts w:ascii="Times New Roman" w:hAnsi="Times New Roman" w:cs="Times New Roman"/>
          <w:b/>
          <w:sz w:val="28"/>
          <w:szCs w:val="28"/>
        </w:rPr>
        <w:t xml:space="preserve">Общие положения. </w:t>
      </w:r>
    </w:p>
    <w:p w:rsidR="00F96E7E" w:rsidRPr="00F96E7E" w:rsidRDefault="00F96E7E" w:rsidP="00F96E7E">
      <w:pPr>
        <w:spacing w:after="0"/>
        <w:rPr>
          <w:rFonts w:ascii="Times New Roman" w:hAnsi="Times New Roman" w:cs="Times New Roman"/>
          <w:b/>
          <w:sz w:val="28"/>
          <w:szCs w:val="28"/>
        </w:rPr>
      </w:pPr>
    </w:p>
    <w:p w:rsidR="00F96E7E" w:rsidRPr="00F96E7E" w:rsidRDefault="00F96E7E" w:rsidP="00F96E7E">
      <w:pPr>
        <w:spacing w:after="0"/>
        <w:rPr>
          <w:rFonts w:ascii="Times New Roman" w:hAnsi="Times New Roman" w:cs="Times New Roman"/>
          <w:sz w:val="28"/>
          <w:szCs w:val="28"/>
        </w:rPr>
      </w:pPr>
      <w:r w:rsidRPr="00F96E7E">
        <w:rPr>
          <w:rFonts w:ascii="Times New Roman" w:hAnsi="Times New Roman" w:cs="Times New Roman"/>
          <w:sz w:val="28"/>
          <w:szCs w:val="28"/>
        </w:rPr>
        <w:t xml:space="preserve">Подготовка </w:t>
      </w:r>
      <w:r w:rsidRPr="00F96E7E">
        <w:rPr>
          <w:rFonts w:ascii="Times New Roman" w:hAnsi="Times New Roman" w:cs="Times New Roman"/>
          <w:sz w:val="28"/>
          <w:szCs w:val="28"/>
        </w:rPr>
        <w:tab/>
        <w:t xml:space="preserve">населения сельского поселения </w:t>
      </w:r>
      <w:proofErr w:type="spellStart"/>
      <w:r w:rsidR="007D1ED7">
        <w:rPr>
          <w:rFonts w:ascii="Times New Roman" w:hAnsi="Times New Roman" w:cs="Times New Roman"/>
          <w:sz w:val="28"/>
          <w:szCs w:val="28"/>
        </w:rPr>
        <w:t>Усманка</w:t>
      </w:r>
      <w:proofErr w:type="spellEnd"/>
      <w:r w:rsidRPr="00F96E7E">
        <w:rPr>
          <w:rFonts w:ascii="Times New Roman" w:hAnsi="Times New Roman" w:cs="Times New Roman"/>
          <w:sz w:val="28"/>
          <w:szCs w:val="28"/>
        </w:rPr>
        <w:t xml:space="preserve">, не занятого в сферах производства и обслуживания (далее - неработающее население), в области гражданской обороны и защиты от чрезвычайных ситуаций природного и техногенного характера является одним из элементов «Единой государственной системы подготовки населения Российской Федерации в области гражданской обороны и защиты от чрезвычайных ситуаций». </w:t>
      </w:r>
    </w:p>
    <w:p w:rsidR="00F96E7E" w:rsidRPr="00F96E7E" w:rsidRDefault="00F96E7E" w:rsidP="00F96E7E">
      <w:pPr>
        <w:spacing w:after="0"/>
        <w:rPr>
          <w:rFonts w:ascii="Times New Roman" w:hAnsi="Times New Roman" w:cs="Times New Roman"/>
          <w:sz w:val="28"/>
          <w:szCs w:val="28"/>
        </w:rPr>
      </w:pPr>
      <w:r w:rsidRPr="00F96E7E">
        <w:rPr>
          <w:rFonts w:ascii="Times New Roman" w:hAnsi="Times New Roman" w:cs="Times New Roman"/>
          <w:sz w:val="28"/>
          <w:szCs w:val="28"/>
        </w:rPr>
        <w:t xml:space="preserve">      «Программа обучения населения сельского  поселения </w:t>
      </w:r>
      <w:proofErr w:type="spellStart"/>
      <w:r w:rsidR="007D1ED7">
        <w:rPr>
          <w:rFonts w:ascii="Times New Roman" w:hAnsi="Times New Roman" w:cs="Times New Roman"/>
          <w:sz w:val="28"/>
          <w:szCs w:val="28"/>
        </w:rPr>
        <w:t>Усманка</w:t>
      </w:r>
      <w:proofErr w:type="spellEnd"/>
      <w:r w:rsidRPr="00F96E7E">
        <w:rPr>
          <w:rFonts w:ascii="Times New Roman" w:hAnsi="Times New Roman" w:cs="Times New Roman"/>
          <w:sz w:val="28"/>
          <w:szCs w:val="28"/>
        </w:rPr>
        <w:t xml:space="preserve">, не занятого в сферах производства и обслуживания, в области гражданской обороны и защиты от чрезвычайных ситуаций природного и техногенного характера» (далее - Программа) разработана </w:t>
      </w:r>
      <w:proofErr w:type="gramStart"/>
      <w:r w:rsidRPr="00F96E7E">
        <w:rPr>
          <w:rFonts w:ascii="Times New Roman" w:hAnsi="Times New Roman" w:cs="Times New Roman"/>
          <w:sz w:val="28"/>
          <w:szCs w:val="28"/>
        </w:rPr>
        <w:t>во</w:t>
      </w:r>
      <w:proofErr w:type="gramEnd"/>
      <w:r w:rsidRPr="00F96E7E">
        <w:rPr>
          <w:rFonts w:ascii="Times New Roman" w:hAnsi="Times New Roman" w:cs="Times New Roman"/>
          <w:sz w:val="28"/>
          <w:szCs w:val="28"/>
        </w:rPr>
        <w:t xml:space="preserve"> исполнении требований приказа МЧС РФ от </w:t>
      </w:r>
      <w:r w:rsidRPr="00F96E7E">
        <w:rPr>
          <w:rFonts w:ascii="Times New Roman" w:hAnsi="Times New Roman" w:cs="Times New Roman"/>
          <w:w w:val="89"/>
          <w:sz w:val="28"/>
          <w:szCs w:val="28"/>
        </w:rPr>
        <w:t xml:space="preserve">22.01.2002 г. </w:t>
      </w:r>
      <w:r w:rsidRPr="00F96E7E">
        <w:rPr>
          <w:rFonts w:ascii="Times New Roman" w:hAnsi="Times New Roman" w:cs="Times New Roman"/>
          <w:sz w:val="28"/>
          <w:szCs w:val="28"/>
        </w:rPr>
        <w:t xml:space="preserve">№19 «О состоянии обучения населения Российской Федерации в области гражданской обороны и защиты от чрезвычайных ситуаций и мерах по его улучшению».            </w:t>
      </w:r>
    </w:p>
    <w:p w:rsidR="00F96E7E" w:rsidRPr="00F96E7E" w:rsidRDefault="00F96E7E" w:rsidP="00F96E7E">
      <w:pPr>
        <w:spacing w:after="0"/>
        <w:rPr>
          <w:rFonts w:ascii="Times New Roman" w:hAnsi="Times New Roman" w:cs="Times New Roman"/>
          <w:sz w:val="28"/>
          <w:szCs w:val="28"/>
        </w:rPr>
      </w:pPr>
      <w:r w:rsidRPr="00F96E7E">
        <w:rPr>
          <w:rFonts w:ascii="Times New Roman" w:hAnsi="Times New Roman" w:cs="Times New Roman"/>
          <w:sz w:val="28"/>
          <w:szCs w:val="28"/>
        </w:rPr>
        <w:t xml:space="preserve">      В Программе изложена методика обучения неработающего населения поселения с целью подготовки его к умелым действиям при угрозе и возникновении аварий, катастроф и стихийных бедствий, а также опасностей, возникающих при ведении военных действий или вследствие этих действий, с учетом особенностей Самарской области. </w:t>
      </w:r>
    </w:p>
    <w:p w:rsidR="00F96E7E" w:rsidRPr="00F96E7E" w:rsidRDefault="00F96E7E" w:rsidP="00F96E7E">
      <w:pPr>
        <w:spacing w:after="0"/>
        <w:rPr>
          <w:rFonts w:ascii="Times New Roman" w:hAnsi="Times New Roman" w:cs="Times New Roman"/>
          <w:sz w:val="28"/>
          <w:szCs w:val="28"/>
        </w:rPr>
      </w:pPr>
    </w:p>
    <w:p w:rsidR="00DA041B" w:rsidRDefault="00DA041B" w:rsidP="00F96E7E">
      <w:pPr>
        <w:spacing w:after="0"/>
        <w:jc w:val="center"/>
        <w:rPr>
          <w:rFonts w:ascii="Times New Roman" w:hAnsi="Times New Roman" w:cs="Times New Roman"/>
          <w:b/>
          <w:sz w:val="28"/>
          <w:szCs w:val="28"/>
        </w:rPr>
      </w:pPr>
    </w:p>
    <w:p w:rsidR="00DA041B" w:rsidRDefault="00DA041B" w:rsidP="00F96E7E">
      <w:pPr>
        <w:spacing w:after="0"/>
        <w:jc w:val="center"/>
        <w:rPr>
          <w:rFonts w:ascii="Times New Roman" w:hAnsi="Times New Roman" w:cs="Times New Roman"/>
          <w:b/>
          <w:sz w:val="28"/>
          <w:szCs w:val="28"/>
        </w:rPr>
      </w:pPr>
    </w:p>
    <w:p w:rsidR="00DA041B" w:rsidRDefault="00DA041B" w:rsidP="00F96E7E">
      <w:pPr>
        <w:spacing w:after="0"/>
        <w:jc w:val="center"/>
        <w:rPr>
          <w:rFonts w:ascii="Times New Roman" w:hAnsi="Times New Roman" w:cs="Times New Roman"/>
          <w:b/>
          <w:sz w:val="28"/>
          <w:szCs w:val="28"/>
        </w:rPr>
      </w:pPr>
    </w:p>
    <w:p w:rsidR="00F96E7E" w:rsidRPr="00F96E7E" w:rsidRDefault="00F96E7E" w:rsidP="00F96E7E">
      <w:pPr>
        <w:spacing w:after="0"/>
        <w:jc w:val="center"/>
        <w:rPr>
          <w:rFonts w:ascii="Times New Roman" w:hAnsi="Times New Roman" w:cs="Times New Roman"/>
          <w:b/>
          <w:sz w:val="28"/>
          <w:szCs w:val="28"/>
        </w:rPr>
      </w:pPr>
      <w:r w:rsidRPr="00F96E7E">
        <w:rPr>
          <w:rFonts w:ascii="Times New Roman" w:hAnsi="Times New Roman" w:cs="Times New Roman"/>
          <w:b/>
          <w:sz w:val="28"/>
          <w:szCs w:val="28"/>
        </w:rPr>
        <w:lastRenderedPageBreak/>
        <w:t>2. Организация обучения.</w:t>
      </w:r>
    </w:p>
    <w:p w:rsidR="00F96E7E" w:rsidRPr="00F96E7E" w:rsidRDefault="00F96E7E" w:rsidP="00F96E7E">
      <w:pPr>
        <w:spacing w:after="0"/>
        <w:rPr>
          <w:rFonts w:ascii="Times New Roman" w:hAnsi="Times New Roman" w:cs="Times New Roman"/>
          <w:b/>
          <w:sz w:val="28"/>
          <w:szCs w:val="28"/>
        </w:rPr>
      </w:pPr>
    </w:p>
    <w:p w:rsidR="00F96E7E" w:rsidRPr="00F96E7E" w:rsidRDefault="00F96E7E" w:rsidP="00F96E7E">
      <w:pPr>
        <w:spacing w:after="0"/>
        <w:rPr>
          <w:rFonts w:ascii="Times New Roman" w:hAnsi="Times New Roman" w:cs="Times New Roman"/>
          <w:sz w:val="28"/>
          <w:szCs w:val="28"/>
        </w:rPr>
      </w:pPr>
      <w:r w:rsidRPr="00F96E7E">
        <w:rPr>
          <w:rFonts w:ascii="Times New Roman" w:hAnsi="Times New Roman" w:cs="Times New Roman"/>
          <w:b/>
          <w:sz w:val="28"/>
          <w:szCs w:val="28"/>
        </w:rPr>
        <w:t xml:space="preserve">      </w:t>
      </w:r>
      <w:proofErr w:type="gramStart"/>
      <w:r w:rsidRPr="00F96E7E">
        <w:rPr>
          <w:rFonts w:ascii="Times New Roman" w:hAnsi="Times New Roman" w:cs="Times New Roman"/>
          <w:b/>
          <w:sz w:val="28"/>
          <w:szCs w:val="28"/>
        </w:rPr>
        <w:t>1.</w:t>
      </w:r>
      <w:r w:rsidRPr="00F96E7E">
        <w:rPr>
          <w:rFonts w:ascii="Times New Roman" w:hAnsi="Times New Roman" w:cs="Times New Roman"/>
          <w:sz w:val="28"/>
          <w:szCs w:val="28"/>
        </w:rPr>
        <w:t xml:space="preserve"> 0бучение неработающего населения в области гражданской обороны и защиты от чрезвычайных ситуаций природного и техногенного характера (далее - по вопросам ГО и ЧС) осуществляется по месту жительства и организуется в соответствии с требованиями федеральных законов </w:t>
      </w:r>
      <w:r w:rsidRPr="00F96E7E">
        <w:rPr>
          <w:rFonts w:ascii="Times New Roman" w:hAnsi="Times New Roman" w:cs="Times New Roman"/>
          <w:w w:val="89"/>
          <w:sz w:val="28"/>
          <w:szCs w:val="28"/>
        </w:rPr>
        <w:t xml:space="preserve">РФ </w:t>
      </w:r>
      <w:r w:rsidRPr="00F96E7E">
        <w:rPr>
          <w:rFonts w:ascii="Times New Roman" w:hAnsi="Times New Roman" w:cs="Times New Roman"/>
          <w:sz w:val="28"/>
          <w:szCs w:val="28"/>
        </w:rPr>
        <w:t xml:space="preserve">"О гражданской обороне" и "О защите населения и территорий от чрезвычайных ситуаций природного и техногенного характера", постановлений Правительства Российской Федерации от 4 сентября </w:t>
      </w:r>
      <w:smartTag w:uri="urn:schemas-microsoft-com:office:smarttags" w:element="metricconverter">
        <w:smartTagPr>
          <w:attr w:name="ProductID" w:val="2003 г"/>
        </w:smartTagPr>
        <w:r w:rsidRPr="00F96E7E">
          <w:rPr>
            <w:rFonts w:ascii="Times New Roman" w:hAnsi="Times New Roman" w:cs="Times New Roman"/>
            <w:sz w:val="28"/>
            <w:szCs w:val="28"/>
          </w:rPr>
          <w:t>2003</w:t>
        </w:r>
        <w:proofErr w:type="gramEnd"/>
        <w:r w:rsidRPr="00F96E7E">
          <w:rPr>
            <w:rFonts w:ascii="Times New Roman" w:hAnsi="Times New Roman" w:cs="Times New Roman"/>
            <w:sz w:val="28"/>
            <w:szCs w:val="28"/>
          </w:rPr>
          <w:t xml:space="preserve"> г</w:t>
        </w:r>
      </w:smartTag>
      <w:r w:rsidRPr="00F96E7E">
        <w:rPr>
          <w:rFonts w:ascii="Times New Roman" w:hAnsi="Times New Roman" w:cs="Times New Roman"/>
          <w:sz w:val="28"/>
          <w:szCs w:val="28"/>
        </w:rPr>
        <w:t xml:space="preserve">. № 547 "О подготовки населения в области защиты от чрезвычайных ситуаций природного и техногенного характера" и от 2 ноября </w:t>
      </w:r>
      <w:smartTag w:uri="urn:schemas-microsoft-com:office:smarttags" w:element="metricconverter">
        <w:smartTagPr>
          <w:attr w:name="ProductID" w:val="2000 г"/>
        </w:smartTagPr>
        <w:r w:rsidRPr="00F96E7E">
          <w:rPr>
            <w:rFonts w:ascii="Times New Roman" w:hAnsi="Times New Roman" w:cs="Times New Roman"/>
            <w:sz w:val="28"/>
            <w:szCs w:val="28"/>
          </w:rPr>
          <w:t>2000 г</w:t>
        </w:r>
      </w:smartTag>
      <w:r w:rsidRPr="00F96E7E">
        <w:rPr>
          <w:rFonts w:ascii="Times New Roman" w:hAnsi="Times New Roman" w:cs="Times New Roman"/>
          <w:sz w:val="28"/>
          <w:szCs w:val="28"/>
        </w:rPr>
        <w:t xml:space="preserve">. № 841 "Об утверждении Положения об организации обучения населения в области гражданской обороны", приказов и организационных указаний МЧС РФ, постановлений и распоряжений губернатора Самарской области, постановлений и распоряжений Главы муниципального района </w:t>
      </w:r>
      <w:proofErr w:type="spellStart"/>
      <w:r w:rsidRPr="00F96E7E">
        <w:rPr>
          <w:rFonts w:ascii="Times New Roman" w:hAnsi="Times New Roman" w:cs="Times New Roman"/>
          <w:sz w:val="28"/>
          <w:szCs w:val="28"/>
        </w:rPr>
        <w:t>Борский</w:t>
      </w:r>
      <w:proofErr w:type="spellEnd"/>
      <w:proofErr w:type="gramStart"/>
      <w:r w:rsidRPr="00F96E7E">
        <w:rPr>
          <w:rFonts w:ascii="Times New Roman" w:hAnsi="Times New Roman" w:cs="Times New Roman"/>
          <w:sz w:val="28"/>
          <w:szCs w:val="28"/>
        </w:rPr>
        <w:t xml:space="preserve"> .</w:t>
      </w:r>
      <w:proofErr w:type="gramEnd"/>
      <w:r w:rsidRPr="00F96E7E">
        <w:rPr>
          <w:rFonts w:ascii="Times New Roman" w:hAnsi="Times New Roman" w:cs="Times New Roman"/>
          <w:sz w:val="28"/>
          <w:szCs w:val="28"/>
        </w:rPr>
        <w:t xml:space="preserve"> </w:t>
      </w:r>
    </w:p>
    <w:p w:rsidR="00F96E7E" w:rsidRPr="00F96E7E" w:rsidRDefault="00F96E7E" w:rsidP="00F96E7E">
      <w:pPr>
        <w:spacing w:after="0"/>
        <w:rPr>
          <w:rFonts w:ascii="Times New Roman" w:hAnsi="Times New Roman" w:cs="Times New Roman"/>
          <w:sz w:val="28"/>
          <w:szCs w:val="28"/>
        </w:rPr>
      </w:pPr>
    </w:p>
    <w:p w:rsidR="00F96E7E" w:rsidRPr="00F96E7E" w:rsidRDefault="00F96E7E" w:rsidP="00F96E7E">
      <w:pPr>
        <w:spacing w:after="0"/>
        <w:rPr>
          <w:rFonts w:ascii="Times New Roman" w:hAnsi="Times New Roman" w:cs="Times New Roman"/>
          <w:sz w:val="28"/>
          <w:szCs w:val="28"/>
        </w:rPr>
      </w:pPr>
      <w:r w:rsidRPr="00F96E7E">
        <w:rPr>
          <w:rFonts w:ascii="Times New Roman" w:hAnsi="Times New Roman" w:cs="Times New Roman"/>
          <w:b/>
          <w:sz w:val="28"/>
          <w:szCs w:val="28"/>
        </w:rPr>
        <w:t>2.</w:t>
      </w:r>
      <w:r w:rsidRPr="00F96E7E">
        <w:rPr>
          <w:rFonts w:ascii="Times New Roman" w:hAnsi="Times New Roman" w:cs="Times New Roman"/>
          <w:sz w:val="28"/>
          <w:szCs w:val="28"/>
        </w:rPr>
        <w:t xml:space="preserve">  Ответственность за организацию обучения неработающего населения проживающего на территории сельского  поселения </w:t>
      </w:r>
      <w:proofErr w:type="spellStart"/>
      <w:r w:rsidR="007D1ED7">
        <w:rPr>
          <w:rFonts w:ascii="Times New Roman" w:hAnsi="Times New Roman" w:cs="Times New Roman"/>
          <w:sz w:val="28"/>
          <w:szCs w:val="28"/>
        </w:rPr>
        <w:t>Усманка</w:t>
      </w:r>
      <w:proofErr w:type="spellEnd"/>
      <w:r w:rsidRPr="00F96E7E">
        <w:rPr>
          <w:rFonts w:ascii="Times New Roman" w:hAnsi="Times New Roman" w:cs="Times New Roman"/>
          <w:sz w:val="28"/>
          <w:szCs w:val="28"/>
        </w:rPr>
        <w:t xml:space="preserve">  возлагается на Главу  сельского  поселения. </w:t>
      </w:r>
    </w:p>
    <w:p w:rsidR="00F96E7E" w:rsidRPr="00F96E7E" w:rsidRDefault="00F96E7E" w:rsidP="00F96E7E">
      <w:pPr>
        <w:spacing w:after="0"/>
        <w:rPr>
          <w:rFonts w:ascii="Times New Roman" w:hAnsi="Times New Roman" w:cs="Times New Roman"/>
          <w:sz w:val="28"/>
          <w:szCs w:val="28"/>
        </w:rPr>
      </w:pPr>
      <w:r w:rsidRPr="00F96E7E">
        <w:rPr>
          <w:rFonts w:ascii="Times New Roman" w:hAnsi="Times New Roman" w:cs="Times New Roman"/>
          <w:sz w:val="28"/>
          <w:szCs w:val="28"/>
        </w:rPr>
        <w:t xml:space="preserve">       Главе сельского поселения </w:t>
      </w:r>
      <w:proofErr w:type="spellStart"/>
      <w:r w:rsidR="007D1ED7">
        <w:rPr>
          <w:rFonts w:ascii="Times New Roman" w:hAnsi="Times New Roman" w:cs="Times New Roman"/>
          <w:sz w:val="28"/>
          <w:szCs w:val="28"/>
        </w:rPr>
        <w:t>Усманка</w:t>
      </w:r>
      <w:proofErr w:type="spellEnd"/>
      <w:r w:rsidRPr="00F96E7E">
        <w:rPr>
          <w:rFonts w:ascii="Times New Roman" w:hAnsi="Times New Roman" w:cs="Times New Roman"/>
          <w:sz w:val="28"/>
          <w:szCs w:val="28"/>
        </w:rPr>
        <w:t xml:space="preserve"> разрешается, исходя из местных условий, уровня подготовки, специфики местности, уточнять содержание тем и время на их изучение, а также вводить новые темы без уменьшения общего времени, отводимого на подготовку. </w:t>
      </w:r>
    </w:p>
    <w:p w:rsidR="00F96E7E" w:rsidRPr="00F96E7E" w:rsidRDefault="00F96E7E" w:rsidP="00F96E7E">
      <w:pPr>
        <w:spacing w:after="0"/>
        <w:rPr>
          <w:rFonts w:ascii="Times New Roman" w:hAnsi="Times New Roman" w:cs="Times New Roman"/>
          <w:b/>
          <w:sz w:val="28"/>
          <w:szCs w:val="28"/>
        </w:rPr>
      </w:pPr>
    </w:p>
    <w:p w:rsidR="00F96E7E" w:rsidRPr="00F96E7E" w:rsidRDefault="00F96E7E" w:rsidP="00F96E7E">
      <w:pPr>
        <w:spacing w:after="0"/>
        <w:rPr>
          <w:rFonts w:ascii="Times New Roman" w:hAnsi="Times New Roman" w:cs="Times New Roman"/>
          <w:sz w:val="28"/>
          <w:szCs w:val="28"/>
        </w:rPr>
      </w:pPr>
      <w:r w:rsidRPr="00F96E7E">
        <w:rPr>
          <w:rFonts w:ascii="Times New Roman" w:hAnsi="Times New Roman" w:cs="Times New Roman"/>
          <w:b/>
          <w:sz w:val="28"/>
          <w:szCs w:val="28"/>
        </w:rPr>
        <w:t xml:space="preserve">      3.</w:t>
      </w:r>
      <w:r w:rsidRPr="00F96E7E">
        <w:rPr>
          <w:rFonts w:ascii="Times New Roman" w:hAnsi="Times New Roman" w:cs="Times New Roman"/>
          <w:sz w:val="28"/>
          <w:szCs w:val="28"/>
        </w:rPr>
        <w:t xml:space="preserve"> Подготовка неработающего населения проводится на учебно-консультационном пункте по гражданской обороне (далее - УКП по ГОЧС). </w:t>
      </w:r>
    </w:p>
    <w:p w:rsidR="00F96E7E" w:rsidRPr="00F96E7E" w:rsidRDefault="00F96E7E" w:rsidP="00F96E7E">
      <w:pPr>
        <w:spacing w:after="0"/>
        <w:rPr>
          <w:rFonts w:ascii="Times New Roman" w:hAnsi="Times New Roman" w:cs="Times New Roman"/>
          <w:sz w:val="28"/>
          <w:szCs w:val="28"/>
        </w:rPr>
      </w:pPr>
      <w:r w:rsidRPr="00F96E7E">
        <w:rPr>
          <w:rFonts w:ascii="Times New Roman" w:hAnsi="Times New Roman" w:cs="Times New Roman"/>
          <w:sz w:val="28"/>
          <w:szCs w:val="28"/>
        </w:rPr>
        <w:t xml:space="preserve">      Обучение осуществляется путем: </w:t>
      </w:r>
    </w:p>
    <w:p w:rsidR="00F96E7E" w:rsidRPr="00F96E7E" w:rsidRDefault="00F96E7E" w:rsidP="00F96E7E">
      <w:pPr>
        <w:spacing w:after="0"/>
        <w:rPr>
          <w:rFonts w:ascii="Times New Roman" w:hAnsi="Times New Roman" w:cs="Times New Roman"/>
          <w:sz w:val="28"/>
          <w:szCs w:val="28"/>
        </w:rPr>
      </w:pPr>
      <w:r w:rsidRPr="00F96E7E">
        <w:rPr>
          <w:rFonts w:ascii="Times New Roman" w:hAnsi="Times New Roman" w:cs="Times New Roman"/>
          <w:sz w:val="28"/>
          <w:szCs w:val="28"/>
        </w:rPr>
        <w:t xml:space="preserve"> - проведения занятий по тематике настоящей Программы;  </w:t>
      </w:r>
    </w:p>
    <w:p w:rsidR="00F96E7E" w:rsidRPr="00F96E7E" w:rsidRDefault="00F96E7E" w:rsidP="00F96E7E">
      <w:pPr>
        <w:spacing w:after="0"/>
        <w:rPr>
          <w:rFonts w:ascii="Times New Roman" w:hAnsi="Times New Roman" w:cs="Times New Roman"/>
          <w:sz w:val="28"/>
          <w:szCs w:val="28"/>
        </w:rPr>
      </w:pPr>
      <w:r w:rsidRPr="00F96E7E">
        <w:rPr>
          <w:rFonts w:ascii="Times New Roman" w:hAnsi="Times New Roman" w:cs="Times New Roman"/>
          <w:sz w:val="28"/>
          <w:szCs w:val="28"/>
        </w:rPr>
        <w:t xml:space="preserve"> - проведения пропагандистских и агитационных мероприятий (бесед, лекций,  вечеров вопросов и ответов);</w:t>
      </w:r>
    </w:p>
    <w:p w:rsidR="00F96E7E" w:rsidRPr="00F96E7E" w:rsidRDefault="00F96E7E" w:rsidP="00F96E7E">
      <w:pPr>
        <w:spacing w:after="0"/>
        <w:rPr>
          <w:rFonts w:ascii="Times New Roman" w:hAnsi="Times New Roman" w:cs="Times New Roman"/>
          <w:sz w:val="28"/>
          <w:szCs w:val="28"/>
        </w:rPr>
      </w:pPr>
      <w:r w:rsidRPr="00F96E7E">
        <w:rPr>
          <w:rFonts w:ascii="Times New Roman" w:hAnsi="Times New Roman" w:cs="Times New Roman"/>
          <w:sz w:val="28"/>
          <w:szCs w:val="28"/>
        </w:rPr>
        <w:t xml:space="preserve"> - консультаций, показов учебных кино- и видеофильмов и др.), проводимых по  планам должностных лиц ГО и РСЧС; </w:t>
      </w:r>
    </w:p>
    <w:p w:rsidR="00F96E7E" w:rsidRPr="00F96E7E" w:rsidRDefault="00F96E7E" w:rsidP="00F96E7E">
      <w:pPr>
        <w:spacing w:after="0"/>
        <w:rPr>
          <w:rFonts w:ascii="Times New Roman" w:hAnsi="Times New Roman" w:cs="Times New Roman"/>
          <w:sz w:val="28"/>
          <w:szCs w:val="28"/>
        </w:rPr>
      </w:pPr>
      <w:r w:rsidRPr="00F96E7E">
        <w:rPr>
          <w:rFonts w:ascii="Times New Roman" w:hAnsi="Times New Roman" w:cs="Times New Roman"/>
          <w:sz w:val="28"/>
          <w:szCs w:val="28"/>
        </w:rPr>
        <w:t xml:space="preserve"> - распространения и чтения памяток, листовок, пособий, прослушивания радиопередач и просмотра телепрограмм по тематике гражданской обороны и защиты от чрезвычайных ситуаций; </w:t>
      </w:r>
    </w:p>
    <w:p w:rsidR="00F96E7E" w:rsidRPr="00F96E7E" w:rsidRDefault="00F96E7E" w:rsidP="00F96E7E">
      <w:pPr>
        <w:spacing w:after="0"/>
        <w:rPr>
          <w:rFonts w:ascii="Times New Roman" w:hAnsi="Times New Roman" w:cs="Times New Roman"/>
          <w:sz w:val="28"/>
          <w:szCs w:val="28"/>
        </w:rPr>
      </w:pPr>
      <w:r w:rsidRPr="00F96E7E">
        <w:rPr>
          <w:rFonts w:ascii="Times New Roman" w:hAnsi="Times New Roman" w:cs="Times New Roman"/>
          <w:sz w:val="28"/>
          <w:szCs w:val="28"/>
        </w:rPr>
        <w:t xml:space="preserve">  -  участия в  учениях и тренировках по гражданской обороне и защиты от  чрезвычайных ситуаций. </w:t>
      </w:r>
    </w:p>
    <w:p w:rsidR="00F96E7E" w:rsidRPr="00F96E7E" w:rsidRDefault="00F96E7E" w:rsidP="00F96E7E">
      <w:pPr>
        <w:spacing w:after="0"/>
        <w:rPr>
          <w:rFonts w:ascii="Times New Roman" w:hAnsi="Times New Roman" w:cs="Times New Roman"/>
          <w:sz w:val="28"/>
          <w:szCs w:val="28"/>
        </w:rPr>
      </w:pPr>
      <w:r w:rsidRPr="00F96E7E">
        <w:rPr>
          <w:rFonts w:ascii="Times New Roman" w:hAnsi="Times New Roman" w:cs="Times New Roman"/>
          <w:sz w:val="28"/>
          <w:szCs w:val="28"/>
        </w:rPr>
        <w:t xml:space="preserve">       Основное внимание при обучении неработающего населения обращается на морально-психологическую подготовку, умелые действия в чрезвычайных </w:t>
      </w:r>
      <w:r w:rsidRPr="00F96E7E">
        <w:rPr>
          <w:rFonts w:ascii="Times New Roman" w:hAnsi="Times New Roman" w:cs="Times New Roman"/>
          <w:sz w:val="28"/>
          <w:szCs w:val="28"/>
        </w:rPr>
        <w:lastRenderedPageBreak/>
        <w:t xml:space="preserve">ситуациях, характерных для мест его проживания, на воспитание у него чувства высокой ответственности за свою подготовку и подготовку своей семьи к защите от чрезвычайных ситуаций мирного и военного времени. </w:t>
      </w:r>
    </w:p>
    <w:p w:rsidR="00F96E7E" w:rsidRPr="00F96E7E" w:rsidRDefault="00F96E7E" w:rsidP="00F96E7E">
      <w:pPr>
        <w:spacing w:after="0"/>
        <w:rPr>
          <w:rFonts w:ascii="Times New Roman" w:hAnsi="Times New Roman" w:cs="Times New Roman"/>
          <w:sz w:val="28"/>
          <w:szCs w:val="28"/>
        </w:rPr>
      </w:pPr>
      <w:r w:rsidRPr="00F96E7E">
        <w:rPr>
          <w:rFonts w:ascii="Times New Roman" w:hAnsi="Times New Roman" w:cs="Times New Roman"/>
          <w:sz w:val="28"/>
          <w:szCs w:val="28"/>
        </w:rPr>
        <w:t xml:space="preserve">      Обучение осуществляется с 1 ноября по 31 мая. </w:t>
      </w:r>
    </w:p>
    <w:p w:rsidR="00F96E7E" w:rsidRPr="00F96E7E" w:rsidRDefault="00F96E7E" w:rsidP="00F96E7E">
      <w:pPr>
        <w:spacing w:after="0"/>
        <w:rPr>
          <w:rFonts w:ascii="Times New Roman" w:hAnsi="Times New Roman" w:cs="Times New Roman"/>
          <w:sz w:val="28"/>
          <w:szCs w:val="28"/>
        </w:rPr>
      </w:pPr>
    </w:p>
    <w:p w:rsidR="00F96E7E" w:rsidRPr="00F96E7E" w:rsidRDefault="00F96E7E" w:rsidP="00F96E7E">
      <w:pPr>
        <w:spacing w:after="0"/>
        <w:rPr>
          <w:rFonts w:ascii="Times New Roman" w:hAnsi="Times New Roman" w:cs="Times New Roman"/>
          <w:sz w:val="28"/>
          <w:szCs w:val="28"/>
        </w:rPr>
      </w:pPr>
      <w:r w:rsidRPr="00F96E7E">
        <w:rPr>
          <w:rFonts w:ascii="Times New Roman" w:hAnsi="Times New Roman" w:cs="Times New Roman"/>
          <w:b/>
          <w:sz w:val="28"/>
          <w:szCs w:val="28"/>
        </w:rPr>
        <w:t>4.</w:t>
      </w:r>
      <w:r w:rsidRPr="00F96E7E">
        <w:rPr>
          <w:rFonts w:ascii="Times New Roman" w:hAnsi="Times New Roman" w:cs="Times New Roman"/>
          <w:sz w:val="28"/>
          <w:szCs w:val="28"/>
        </w:rPr>
        <w:t xml:space="preserve"> Перед началом учебного года инструктора - консультанты проходят подготовку на двух дневном учебно-</w:t>
      </w:r>
      <w:r w:rsidRPr="00F96E7E">
        <w:rPr>
          <w:rFonts w:ascii="Times New Roman" w:hAnsi="Times New Roman" w:cs="Times New Roman"/>
          <w:sz w:val="28"/>
          <w:szCs w:val="28"/>
        </w:rPr>
        <w:softHyphen/>
        <w:t xml:space="preserve">методическом сборе, проводимом преподавателями курсов гражданской обороны. </w:t>
      </w:r>
    </w:p>
    <w:p w:rsidR="00F96E7E" w:rsidRPr="00F96E7E" w:rsidRDefault="00F96E7E" w:rsidP="00F96E7E">
      <w:pPr>
        <w:spacing w:after="0"/>
        <w:rPr>
          <w:rFonts w:ascii="Times New Roman" w:hAnsi="Times New Roman" w:cs="Times New Roman"/>
          <w:sz w:val="28"/>
          <w:szCs w:val="28"/>
        </w:rPr>
      </w:pPr>
      <w:r w:rsidRPr="00F96E7E">
        <w:rPr>
          <w:rFonts w:ascii="Times New Roman" w:hAnsi="Times New Roman" w:cs="Times New Roman"/>
          <w:sz w:val="28"/>
          <w:szCs w:val="28"/>
        </w:rPr>
        <w:t xml:space="preserve">        Для проведения занятий составляются учебные группы, состоящие из </w:t>
      </w:r>
      <w:r w:rsidRPr="00F96E7E">
        <w:rPr>
          <w:rFonts w:ascii="Times New Roman" w:hAnsi="Times New Roman" w:cs="Times New Roman"/>
          <w:w w:val="69"/>
          <w:sz w:val="28"/>
          <w:szCs w:val="28"/>
        </w:rPr>
        <w:t xml:space="preserve">10 - 15 </w:t>
      </w:r>
      <w:r w:rsidRPr="00F96E7E">
        <w:rPr>
          <w:rFonts w:ascii="Times New Roman" w:hAnsi="Times New Roman" w:cs="Times New Roman"/>
          <w:sz w:val="28"/>
          <w:szCs w:val="28"/>
        </w:rPr>
        <w:t xml:space="preserve">человек. При формировании учебных групп необходимо учитывать возраст, состояние здоровья, уровень подготовки обучаемых по вопросам ГО и ЧС, в каждой из них назначается старший группы, как правило, из числа офицеров, прапорщиков запаса, активистов и ветеранов ГО. </w:t>
      </w:r>
    </w:p>
    <w:p w:rsidR="00F96E7E" w:rsidRPr="00F96E7E" w:rsidRDefault="00F96E7E" w:rsidP="00F96E7E">
      <w:pPr>
        <w:spacing w:after="0"/>
        <w:rPr>
          <w:rFonts w:ascii="Times New Roman" w:hAnsi="Times New Roman" w:cs="Times New Roman"/>
          <w:sz w:val="28"/>
          <w:szCs w:val="28"/>
        </w:rPr>
      </w:pPr>
      <w:r w:rsidRPr="00F96E7E">
        <w:rPr>
          <w:rFonts w:ascii="Times New Roman" w:hAnsi="Times New Roman" w:cs="Times New Roman"/>
          <w:sz w:val="28"/>
          <w:szCs w:val="28"/>
        </w:rPr>
        <w:t xml:space="preserve">         Основными формами занятий являются: </w:t>
      </w:r>
    </w:p>
    <w:p w:rsidR="00F96E7E" w:rsidRPr="00F96E7E" w:rsidRDefault="00F96E7E" w:rsidP="00F96E7E">
      <w:pPr>
        <w:spacing w:after="0"/>
        <w:rPr>
          <w:rFonts w:ascii="Times New Roman" w:hAnsi="Times New Roman" w:cs="Times New Roman"/>
          <w:sz w:val="28"/>
          <w:szCs w:val="28"/>
        </w:rPr>
      </w:pPr>
      <w:r w:rsidRPr="00F96E7E">
        <w:rPr>
          <w:rFonts w:ascii="Times New Roman" w:hAnsi="Times New Roman" w:cs="Times New Roman"/>
          <w:sz w:val="28"/>
          <w:szCs w:val="28"/>
        </w:rPr>
        <w:t xml:space="preserve"> - практические занятия; </w:t>
      </w:r>
    </w:p>
    <w:p w:rsidR="00F96E7E" w:rsidRPr="00F96E7E" w:rsidRDefault="00F96E7E" w:rsidP="00F96E7E">
      <w:pPr>
        <w:spacing w:after="0"/>
        <w:rPr>
          <w:rFonts w:ascii="Times New Roman" w:hAnsi="Times New Roman" w:cs="Times New Roman"/>
          <w:sz w:val="28"/>
          <w:szCs w:val="28"/>
        </w:rPr>
      </w:pPr>
      <w:r w:rsidRPr="00F96E7E">
        <w:rPr>
          <w:rFonts w:ascii="Times New Roman" w:hAnsi="Times New Roman" w:cs="Times New Roman"/>
          <w:sz w:val="28"/>
          <w:szCs w:val="28"/>
        </w:rPr>
        <w:t xml:space="preserve"> - беседы, викторины; </w:t>
      </w:r>
    </w:p>
    <w:p w:rsidR="00F96E7E" w:rsidRPr="00F96E7E" w:rsidRDefault="00F96E7E" w:rsidP="00F96E7E">
      <w:pPr>
        <w:spacing w:after="0"/>
        <w:rPr>
          <w:rFonts w:ascii="Times New Roman" w:hAnsi="Times New Roman" w:cs="Times New Roman"/>
          <w:sz w:val="28"/>
          <w:szCs w:val="28"/>
        </w:rPr>
      </w:pPr>
      <w:r w:rsidRPr="00F96E7E">
        <w:rPr>
          <w:rFonts w:ascii="Times New Roman" w:hAnsi="Times New Roman" w:cs="Times New Roman"/>
          <w:sz w:val="28"/>
          <w:szCs w:val="28"/>
        </w:rPr>
        <w:t xml:space="preserve"> -  уроки вопросов и ответов; </w:t>
      </w:r>
    </w:p>
    <w:p w:rsidR="00F96E7E" w:rsidRPr="00F96E7E" w:rsidRDefault="00F96E7E" w:rsidP="00F96E7E">
      <w:pPr>
        <w:spacing w:after="0"/>
        <w:rPr>
          <w:rFonts w:ascii="Times New Roman" w:hAnsi="Times New Roman" w:cs="Times New Roman"/>
          <w:sz w:val="28"/>
          <w:szCs w:val="28"/>
        </w:rPr>
      </w:pPr>
      <w:r w:rsidRPr="00F96E7E">
        <w:rPr>
          <w:rFonts w:ascii="Times New Roman" w:hAnsi="Times New Roman" w:cs="Times New Roman"/>
          <w:sz w:val="28"/>
          <w:szCs w:val="28"/>
        </w:rPr>
        <w:t xml:space="preserve"> - игры, дискуссии; </w:t>
      </w:r>
    </w:p>
    <w:p w:rsidR="00F96E7E" w:rsidRPr="00F96E7E" w:rsidRDefault="00F96E7E" w:rsidP="00F96E7E">
      <w:pPr>
        <w:spacing w:after="0"/>
        <w:rPr>
          <w:rFonts w:ascii="Times New Roman" w:hAnsi="Times New Roman" w:cs="Times New Roman"/>
          <w:sz w:val="28"/>
          <w:szCs w:val="28"/>
        </w:rPr>
      </w:pPr>
      <w:r w:rsidRPr="00F96E7E">
        <w:rPr>
          <w:rFonts w:ascii="Times New Roman" w:hAnsi="Times New Roman" w:cs="Times New Roman"/>
          <w:sz w:val="28"/>
          <w:szCs w:val="28"/>
        </w:rPr>
        <w:t xml:space="preserve"> - встречи с участниками ликвидации последствий ЧС, руководящим составом и ветеранами ГО; </w:t>
      </w:r>
    </w:p>
    <w:p w:rsidR="00F96E7E" w:rsidRPr="00F96E7E" w:rsidRDefault="00F96E7E" w:rsidP="00F96E7E">
      <w:pPr>
        <w:spacing w:after="0"/>
        <w:rPr>
          <w:rFonts w:ascii="Times New Roman" w:hAnsi="Times New Roman" w:cs="Times New Roman"/>
          <w:sz w:val="28"/>
          <w:szCs w:val="28"/>
        </w:rPr>
      </w:pPr>
      <w:r w:rsidRPr="00F96E7E">
        <w:rPr>
          <w:rFonts w:ascii="Times New Roman" w:hAnsi="Times New Roman" w:cs="Times New Roman"/>
          <w:sz w:val="28"/>
          <w:szCs w:val="28"/>
        </w:rPr>
        <w:t xml:space="preserve"> - просмотр видеоматериалов, прослушивание аудиозаписей. </w:t>
      </w:r>
    </w:p>
    <w:p w:rsidR="00F96E7E" w:rsidRPr="00F96E7E" w:rsidRDefault="00F96E7E" w:rsidP="00F96E7E">
      <w:pPr>
        <w:spacing w:after="0"/>
        <w:rPr>
          <w:rFonts w:ascii="Times New Roman" w:hAnsi="Times New Roman" w:cs="Times New Roman"/>
          <w:sz w:val="28"/>
          <w:szCs w:val="28"/>
        </w:rPr>
      </w:pPr>
      <w:r w:rsidRPr="00F96E7E">
        <w:rPr>
          <w:rFonts w:ascii="Times New Roman" w:hAnsi="Times New Roman" w:cs="Times New Roman"/>
          <w:sz w:val="28"/>
          <w:szCs w:val="28"/>
        </w:rPr>
        <w:t xml:space="preserve">         Продолжительность занятий одной группы, как правило, </w:t>
      </w:r>
      <w:r w:rsidRPr="00F96E7E">
        <w:rPr>
          <w:rFonts w:ascii="Times New Roman" w:hAnsi="Times New Roman" w:cs="Times New Roman"/>
          <w:w w:val="92"/>
          <w:sz w:val="28"/>
          <w:szCs w:val="28"/>
        </w:rPr>
        <w:t xml:space="preserve">1-2 </w:t>
      </w:r>
      <w:r w:rsidRPr="00F96E7E">
        <w:rPr>
          <w:rFonts w:ascii="Times New Roman" w:hAnsi="Times New Roman" w:cs="Times New Roman"/>
          <w:sz w:val="28"/>
          <w:szCs w:val="28"/>
        </w:rPr>
        <w:t xml:space="preserve">часа в день   (учебный час </w:t>
      </w:r>
      <w:r w:rsidRPr="00F96E7E">
        <w:rPr>
          <w:rFonts w:ascii="Times New Roman" w:hAnsi="Times New Roman" w:cs="Times New Roman"/>
          <w:w w:val="92"/>
          <w:sz w:val="28"/>
          <w:szCs w:val="28"/>
        </w:rPr>
        <w:t xml:space="preserve">--45 </w:t>
      </w:r>
      <w:r w:rsidRPr="00F96E7E">
        <w:rPr>
          <w:rFonts w:ascii="Times New Roman" w:hAnsi="Times New Roman" w:cs="Times New Roman"/>
          <w:sz w:val="28"/>
          <w:szCs w:val="28"/>
        </w:rPr>
        <w:t xml:space="preserve">мин.). </w:t>
      </w:r>
    </w:p>
    <w:p w:rsidR="00F96E7E" w:rsidRPr="00F96E7E" w:rsidRDefault="00F96E7E" w:rsidP="00F96E7E">
      <w:pPr>
        <w:spacing w:after="0"/>
        <w:rPr>
          <w:rFonts w:ascii="Times New Roman" w:hAnsi="Times New Roman" w:cs="Times New Roman"/>
          <w:sz w:val="28"/>
          <w:szCs w:val="28"/>
        </w:rPr>
      </w:pPr>
      <w:r w:rsidRPr="00F96E7E">
        <w:rPr>
          <w:rFonts w:ascii="Times New Roman" w:hAnsi="Times New Roman" w:cs="Times New Roman"/>
          <w:sz w:val="28"/>
          <w:szCs w:val="28"/>
        </w:rPr>
        <w:t xml:space="preserve">         Для проведения занятий по наиболее сложным темам могут привлекаться специалисты жилищно-эксплуатационных органов, консультанты из числа активистов ГО, прошедших подготовку в специальных учебных заведениях, специалисты органов здравоохранения. При проведении практических занятий, тренировок привлекаются штатные работники органов отдела по делам ГОЧС муниципального района </w:t>
      </w:r>
      <w:proofErr w:type="spellStart"/>
      <w:r w:rsidRPr="00F96E7E">
        <w:rPr>
          <w:rFonts w:ascii="Times New Roman" w:hAnsi="Times New Roman" w:cs="Times New Roman"/>
          <w:sz w:val="28"/>
          <w:szCs w:val="28"/>
        </w:rPr>
        <w:t>Борский</w:t>
      </w:r>
      <w:proofErr w:type="spellEnd"/>
      <w:r w:rsidRPr="00F96E7E">
        <w:rPr>
          <w:rFonts w:ascii="Times New Roman" w:hAnsi="Times New Roman" w:cs="Times New Roman"/>
          <w:sz w:val="28"/>
          <w:szCs w:val="28"/>
        </w:rPr>
        <w:t xml:space="preserve"> и преподаватели курсов ГО. </w:t>
      </w:r>
    </w:p>
    <w:p w:rsidR="00F96E7E" w:rsidRPr="00F96E7E" w:rsidRDefault="00F96E7E" w:rsidP="00F96E7E">
      <w:pPr>
        <w:spacing w:after="0"/>
        <w:rPr>
          <w:rFonts w:ascii="Times New Roman" w:hAnsi="Times New Roman" w:cs="Times New Roman"/>
          <w:sz w:val="28"/>
          <w:szCs w:val="28"/>
        </w:rPr>
      </w:pPr>
      <w:r w:rsidRPr="00F96E7E">
        <w:rPr>
          <w:rFonts w:ascii="Times New Roman" w:hAnsi="Times New Roman" w:cs="Times New Roman"/>
          <w:sz w:val="28"/>
          <w:szCs w:val="28"/>
        </w:rPr>
        <w:t xml:space="preserve">          Итоговые занятия проводятся с целью повторения и закрепления полученных в ходе обучения знаний и практических навыков, а также определения степени усвоения </w:t>
      </w:r>
      <w:proofErr w:type="gramStart"/>
      <w:r w:rsidRPr="00F96E7E">
        <w:rPr>
          <w:rFonts w:ascii="Times New Roman" w:hAnsi="Times New Roman" w:cs="Times New Roman"/>
          <w:sz w:val="28"/>
          <w:szCs w:val="28"/>
        </w:rPr>
        <w:t>обучаемыми</w:t>
      </w:r>
      <w:proofErr w:type="gramEnd"/>
      <w:r w:rsidRPr="00F96E7E">
        <w:rPr>
          <w:rFonts w:ascii="Times New Roman" w:hAnsi="Times New Roman" w:cs="Times New Roman"/>
          <w:sz w:val="28"/>
          <w:szCs w:val="28"/>
        </w:rPr>
        <w:t xml:space="preserve"> учебного материала. Проверяются практические действия обучаемых в выполнении нормативов. Оценки выставляются по каждому нормативу и общая оценка за их выполнение. </w:t>
      </w:r>
    </w:p>
    <w:p w:rsidR="00F96E7E" w:rsidRPr="00F96E7E" w:rsidRDefault="00F96E7E" w:rsidP="00F96E7E">
      <w:pPr>
        <w:spacing w:after="0"/>
        <w:rPr>
          <w:rFonts w:ascii="Times New Roman" w:hAnsi="Times New Roman" w:cs="Times New Roman"/>
          <w:sz w:val="28"/>
          <w:szCs w:val="28"/>
        </w:rPr>
      </w:pPr>
      <w:r w:rsidRPr="00F96E7E">
        <w:rPr>
          <w:rFonts w:ascii="Times New Roman" w:hAnsi="Times New Roman" w:cs="Times New Roman"/>
          <w:sz w:val="28"/>
          <w:szCs w:val="28"/>
        </w:rPr>
        <w:t xml:space="preserve">          Обучаемые, достигшие пенсионного возраста и инвалиды, выполняют нормативы без учета времени. Главное в этом случае - соблюдение условий его выполнения и правил техники безопасности. </w:t>
      </w:r>
    </w:p>
    <w:p w:rsidR="00F96E7E" w:rsidRPr="00F96E7E" w:rsidRDefault="00F96E7E" w:rsidP="00F96E7E">
      <w:pPr>
        <w:spacing w:after="0"/>
        <w:rPr>
          <w:rFonts w:ascii="Times New Roman" w:hAnsi="Times New Roman" w:cs="Times New Roman"/>
          <w:sz w:val="28"/>
          <w:szCs w:val="28"/>
        </w:rPr>
      </w:pPr>
    </w:p>
    <w:p w:rsidR="00F96E7E" w:rsidRPr="00F96E7E" w:rsidRDefault="00F96E7E" w:rsidP="00F96E7E">
      <w:pPr>
        <w:spacing w:after="0"/>
        <w:rPr>
          <w:rFonts w:ascii="Times New Roman" w:hAnsi="Times New Roman" w:cs="Times New Roman"/>
          <w:sz w:val="28"/>
          <w:szCs w:val="28"/>
        </w:rPr>
      </w:pPr>
    </w:p>
    <w:p w:rsidR="00F96E7E" w:rsidRPr="00F96E7E" w:rsidRDefault="00F96E7E" w:rsidP="00F96E7E">
      <w:pPr>
        <w:spacing w:after="0"/>
        <w:rPr>
          <w:rFonts w:ascii="Times New Roman" w:hAnsi="Times New Roman" w:cs="Times New Roman"/>
          <w:b/>
          <w:w w:val="106"/>
          <w:sz w:val="28"/>
          <w:szCs w:val="28"/>
        </w:rPr>
      </w:pPr>
      <w:r w:rsidRPr="00F96E7E">
        <w:rPr>
          <w:rFonts w:ascii="Times New Roman" w:hAnsi="Times New Roman" w:cs="Times New Roman"/>
          <w:b/>
          <w:w w:val="106"/>
          <w:sz w:val="28"/>
          <w:szCs w:val="28"/>
        </w:rPr>
        <w:t xml:space="preserve">Содержание тем. </w:t>
      </w:r>
    </w:p>
    <w:p w:rsidR="00F96E7E" w:rsidRPr="00F96E7E" w:rsidRDefault="00F96E7E" w:rsidP="00F96E7E">
      <w:pPr>
        <w:spacing w:after="0"/>
        <w:rPr>
          <w:rFonts w:ascii="Times New Roman" w:hAnsi="Times New Roman" w:cs="Times New Roman"/>
          <w:b/>
          <w:sz w:val="28"/>
          <w:szCs w:val="28"/>
        </w:rPr>
      </w:pPr>
      <w:r w:rsidRPr="00F96E7E">
        <w:rPr>
          <w:rFonts w:ascii="Times New Roman" w:hAnsi="Times New Roman" w:cs="Times New Roman"/>
          <w:b/>
          <w:sz w:val="28"/>
          <w:szCs w:val="28"/>
        </w:rPr>
        <w:t>Тема 1. «Оповещение о чрезвычайных ситуациях. Действия населения по предупредительному сигналу “Внимание всем!” к речевым информациям управления по делам гражданской обороны и чрезвычайным ситуациям».</w:t>
      </w:r>
    </w:p>
    <w:p w:rsidR="00F96E7E" w:rsidRPr="00F96E7E" w:rsidRDefault="00F96E7E" w:rsidP="00F96E7E">
      <w:pPr>
        <w:pStyle w:val="23"/>
        <w:ind w:firstLine="720"/>
        <w:rPr>
          <w:snapToGrid w:val="0"/>
          <w:sz w:val="28"/>
          <w:szCs w:val="28"/>
        </w:rPr>
      </w:pPr>
      <w:r w:rsidRPr="00F96E7E">
        <w:rPr>
          <w:snapToGrid w:val="0"/>
          <w:sz w:val="28"/>
          <w:szCs w:val="28"/>
        </w:rPr>
        <w:t>Порядок оповещения о стихийных бедствиях, об угрозе аварии или ее возникновения, а также об угрозе или нападении противника. Варианты речевых информации при авариях на химически опасных объектах, наводнениях.</w:t>
      </w:r>
    </w:p>
    <w:p w:rsidR="00F96E7E" w:rsidRPr="00F96E7E" w:rsidRDefault="00F96E7E" w:rsidP="00F96E7E">
      <w:pPr>
        <w:pStyle w:val="23"/>
        <w:ind w:firstLine="720"/>
        <w:rPr>
          <w:snapToGrid w:val="0"/>
          <w:sz w:val="28"/>
          <w:szCs w:val="28"/>
        </w:rPr>
      </w:pPr>
      <w:r w:rsidRPr="00F96E7E">
        <w:rPr>
          <w:snapToGrid w:val="0"/>
          <w:sz w:val="28"/>
          <w:szCs w:val="28"/>
        </w:rPr>
        <w:t>Отработка практических действий по сигналу “Внимание всем!” при нахождении дома, на улице, в общественном месте и городском транспорте.</w:t>
      </w:r>
    </w:p>
    <w:p w:rsidR="00F96E7E" w:rsidRPr="00F96E7E" w:rsidRDefault="00F96E7E" w:rsidP="00F96E7E">
      <w:pPr>
        <w:spacing w:after="0"/>
        <w:rPr>
          <w:rFonts w:ascii="Times New Roman" w:hAnsi="Times New Roman" w:cs="Times New Roman"/>
          <w:b/>
          <w:sz w:val="28"/>
          <w:szCs w:val="28"/>
        </w:rPr>
      </w:pPr>
      <w:r w:rsidRPr="00F96E7E">
        <w:rPr>
          <w:rFonts w:ascii="Times New Roman" w:hAnsi="Times New Roman" w:cs="Times New Roman"/>
          <w:b/>
          <w:sz w:val="28"/>
          <w:szCs w:val="28"/>
        </w:rPr>
        <w:t xml:space="preserve">Тема 2. «Действия населения при стихийных бедствиях, авариях и катастрофах». </w:t>
      </w:r>
    </w:p>
    <w:p w:rsidR="00F96E7E" w:rsidRPr="00F96E7E" w:rsidRDefault="00F96E7E" w:rsidP="00F96E7E">
      <w:pPr>
        <w:spacing w:after="0"/>
        <w:ind w:firstLine="720"/>
        <w:rPr>
          <w:rFonts w:ascii="Times New Roman" w:hAnsi="Times New Roman" w:cs="Times New Roman"/>
          <w:sz w:val="28"/>
          <w:szCs w:val="28"/>
        </w:rPr>
      </w:pPr>
      <w:r w:rsidRPr="00F96E7E">
        <w:rPr>
          <w:rFonts w:ascii="Times New Roman" w:hAnsi="Times New Roman" w:cs="Times New Roman"/>
          <w:sz w:val="28"/>
          <w:szCs w:val="28"/>
        </w:rPr>
        <w:t>Виды стихийных бедствий и их краткая характеристика. Лесные, торфяные, полевые пожары, ураганы, наводнения, снежные заносы и обледенения.</w:t>
      </w:r>
    </w:p>
    <w:p w:rsidR="00F96E7E" w:rsidRPr="00F96E7E" w:rsidRDefault="00F96E7E" w:rsidP="00F96E7E">
      <w:pPr>
        <w:spacing w:after="0"/>
        <w:ind w:firstLine="720"/>
        <w:rPr>
          <w:rFonts w:ascii="Times New Roman" w:hAnsi="Times New Roman" w:cs="Times New Roman"/>
          <w:sz w:val="28"/>
          <w:szCs w:val="28"/>
        </w:rPr>
      </w:pPr>
      <w:r w:rsidRPr="00F96E7E">
        <w:rPr>
          <w:rFonts w:ascii="Times New Roman" w:hAnsi="Times New Roman" w:cs="Times New Roman"/>
          <w:sz w:val="28"/>
          <w:szCs w:val="28"/>
        </w:rPr>
        <w:t>Понятие о спасательных и других неотложных работах по ликвидации последствий стихийных бедствий, аварий и катастроф.</w:t>
      </w:r>
    </w:p>
    <w:p w:rsidR="00F96E7E" w:rsidRPr="00F96E7E" w:rsidRDefault="00F96E7E" w:rsidP="00F96E7E">
      <w:pPr>
        <w:spacing w:after="0"/>
        <w:ind w:firstLine="720"/>
        <w:rPr>
          <w:rFonts w:ascii="Times New Roman" w:hAnsi="Times New Roman" w:cs="Times New Roman"/>
          <w:sz w:val="28"/>
          <w:szCs w:val="28"/>
        </w:rPr>
      </w:pPr>
      <w:r w:rsidRPr="00F96E7E">
        <w:rPr>
          <w:rFonts w:ascii="Times New Roman" w:hAnsi="Times New Roman" w:cs="Times New Roman"/>
          <w:sz w:val="28"/>
          <w:szCs w:val="28"/>
        </w:rPr>
        <w:t>Обязанности населения по обеспечению успешного проведения спасательных работ.</w:t>
      </w:r>
    </w:p>
    <w:p w:rsidR="00F96E7E" w:rsidRPr="00F96E7E" w:rsidRDefault="00F96E7E" w:rsidP="00F96E7E">
      <w:pPr>
        <w:spacing w:after="0"/>
        <w:ind w:firstLine="720"/>
        <w:rPr>
          <w:rFonts w:ascii="Times New Roman" w:hAnsi="Times New Roman" w:cs="Times New Roman"/>
          <w:sz w:val="28"/>
          <w:szCs w:val="28"/>
        </w:rPr>
      </w:pPr>
      <w:r w:rsidRPr="00F96E7E">
        <w:rPr>
          <w:rFonts w:ascii="Times New Roman" w:hAnsi="Times New Roman" w:cs="Times New Roman"/>
          <w:sz w:val="28"/>
          <w:szCs w:val="28"/>
        </w:rPr>
        <w:t>Особенности ведения спасательных работ при ликвидации последствий чрезвычайных ситуаций на транспорте, в районах добычи, хранения и переработки нефти, нефтепродуктов и газа.</w:t>
      </w:r>
    </w:p>
    <w:p w:rsidR="00F96E7E" w:rsidRPr="00F96E7E" w:rsidRDefault="00F96E7E" w:rsidP="00F96E7E">
      <w:pPr>
        <w:spacing w:after="0"/>
        <w:ind w:firstLine="720"/>
        <w:rPr>
          <w:rFonts w:ascii="Times New Roman" w:hAnsi="Times New Roman" w:cs="Times New Roman"/>
          <w:sz w:val="28"/>
          <w:szCs w:val="28"/>
        </w:rPr>
      </w:pPr>
      <w:r w:rsidRPr="00F96E7E">
        <w:rPr>
          <w:rFonts w:ascii="Times New Roman" w:hAnsi="Times New Roman" w:cs="Times New Roman"/>
          <w:sz w:val="28"/>
          <w:szCs w:val="28"/>
        </w:rPr>
        <w:t>Меры безопасности при выполнении спасательных работ.</w:t>
      </w:r>
    </w:p>
    <w:p w:rsidR="00F96E7E" w:rsidRPr="00F96E7E" w:rsidRDefault="00F96E7E" w:rsidP="00F96E7E">
      <w:pPr>
        <w:spacing w:after="0"/>
        <w:rPr>
          <w:rFonts w:ascii="Times New Roman" w:hAnsi="Times New Roman" w:cs="Times New Roman"/>
          <w:b/>
          <w:sz w:val="28"/>
          <w:szCs w:val="28"/>
        </w:rPr>
      </w:pPr>
      <w:r w:rsidRPr="00F96E7E">
        <w:rPr>
          <w:rFonts w:ascii="Times New Roman" w:hAnsi="Times New Roman" w:cs="Times New Roman"/>
          <w:b/>
          <w:sz w:val="28"/>
          <w:szCs w:val="28"/>
        </w:rPr>
        <w:t xml:space="preserve">Тема 3. «Радиационное загрязнение местности. Действия населения в зонах радиоактивного загрязнения». </w:t>
      </w:r>
    </w:p>
    <w:p w:rsidR="00F96E7E" w:rsidRPr="00F96E7E" w:rsidRDefault="00F96E7E" w:rsidP="00F96E7E">
      <w:pPr>
        <w:spacing w:after="0"/>
        <w:ind w:firstLine="720"/>
        <w:rPr>
          <w:rFonts w:ascii="Times New Roman" w:hAnsi="Times New Roman" w:cs="Times New Roman"/>
          <w:sz w:val="28"/>
          <w:szCs w:val="28"/>
        </w:rPr>
      </w:pPr>
      <w:r w:rsidRPr="00F96E7E">
        <w:rPr>
          <w:rFonts w:ascii="Times New Roman" w:hAnsi="Times New Roman" w:cs="Times New Roman"/>
          <w:sz w:val="28"/>
          <w:szCs w:val="28"/>
        </w:rPr>
        <w:t>Характеристика зон радиоактивного загрязнения. Порядок действий и правила поведения людей в зонах загрязнения. Правила поведения в зонах умеренного, сильного и опасного загрязнения.</w:t>
      </w:r>
    </w:p>
    <w:p w:rsidR="00F96E7E" w:rsidRPr="00F96E7E" w:rsidRDefault="00F96E7E" w:rsidP="00F96E7E">
      <w:pPr>
        <w:spacing w:after="0"/>
        <w:ind w:firstLine="720"/>
        <w:rPr>
          <w:rFonts w:ascii="Times New Roman" w:hAnsi="Times New Roman" w:cs="Times New Roman"/>
          <w:sz w:val="28"/>
          <w:szCs w:val="28"/>
        </w:rPr>
      </w:pPr>
      <w:r w:rsidRPr="00F96E7E">
        <w:rPr>
          <w:rFonts w:ascii="Times New Roman" w:hAnsi="Times New Roman" w:cs="Times New Roman"/>
          <w:sz w:val="28"/>
          <w:szCs w:val="28"/>
        </w:rPr>
        <w:t>Режим радиационной защиты. Использование средств коллективной и индивидуальной защиты в зонах радиоактивного загрязнения.</w:t>
      </w:r>
    </w:p>
    <w:p w:rsidR="00F96E7E" w:rsidRPr="00F96E7E" w:rsidRDefault="00F96E7E" w:rsidP="00F96E7E">
      <w:pPr>
        <w:spacing w:after="0"/>
        <w:ind w:firstLine="720"/>
        <w:rPr>
          <w:rFonts w:ascii="Times New Roman" w:hAnsi="Times New Roman" w:cs="Times New Roman"/>
          <w:sz w:val="28"/>
          <w:szCs w:val="28"/>
        </w:rPr>
      </w:pPr>
      <w:r w:rsidRPr="00F96E7E">
        <w:rPr>
          <w:rFonts w:ascii="Times New Roman" w:hAnsi="Times New Roman" w:cs="Times New Roman"/>
          <w:sz w:val="28"/>
          <w:szCs w:val="28"/>
        </w:rPr>
        <w:t xml:space="preserve">Применение радиозащитных средств из аптечки индивидуальной  </w:t>
      </w:r>
    </w:p>
    <w:p w:rsidR="00F96E7E" w:rsidRPr="00F96E7E" w:rsidRDefault="00F96E7E" w:rsidP="00F96E7E">
      <w:pPr>
        <w:spacing w:after="0"/>
        <w:ind w:firstLine="720"/>
        <w:rPr>
          <w:rFonts w:ascii="Times New Roman" w:hAnsi="Times New Roman" w:cs="Times New Roman"/>
          <w:sz w:val="28"/>
          <w:szCs w:val="28"/>
        </w:rPr>
      </w:pPr>
      <w:r w:rsidRPr="00F96E7E">
        <w:rPr>
          <w:rFonts w:ascii="Times New Roman" w:hAnsi="Times New Roman" w:cs="Times New Roman"/>
          <w:sz w:val="28"/>
          <w:szCs w:val="28"/>
        </w:rPr>
        <w:t>(АИ-2).</w:t>
      </w:r>
    </w:p>
    <w:p w:rsidR="00F96E7E" w:rsidRPr="00F96E7E" w:rsidRDefault="00F96E7E" w:rsidP="00F96E7E">
      <w:pPr>
        <w:spacing w:after="0"/>
        <w:ind w:firstLine="720"/>
        <w:rPr>
          <w:rFonts w:ascii="Times New Roman" w:hAnsi="Times New Roman" w:cs="Times New Roman"/>
          <w:sz w:val="28"/>
          <w:szCs w:val="28"/>
        </w:rPr>
      </w:pPr>
      <w:r w:rsidRPr="00F96E7E">
        <w:rPr>
          <w:rFonts w:ascii="Times New Roman" w:hAnsi="Times New Roman" w:cs="Times New Roman"/>
          <w:sz w:val="28"/>
          <w:szCs w:val="28"/>
        </w:rPr>
        <w:t>Правила приема пищи в зонах радиоактивного загрязнения. Эвакуация населения из опасных зон.</w:t>
      </w:r>
    </w:p>
    <w:p w:rsidR="00F96E7E" w:rsidRPr="00F96E7E" w:rsidRDefault="00F96E7E" w:rsidP="00F96E7E">
      <w:pPr>
        <w:spacing w:after="0"/>
        <w:rPr>
          <w:rFonts w:ascii="Times New Roman" w:hAnsi="Times New Roman" w:cs="Times New Roman"/>
          <w:sz w:val="28"/>
          <w:szCs w:val="28"/>
        </w:rPr>
      </w:pPr>
      <w:r w:rsidRPr="00F96E7E">
        <w:rPr>
          <w:rFonts w:ascii="Times New Roman" w:hAnsi="Times New Roman" w:cs="Times New Roman"/>
          <w:sz w:val="28"/>
          <w:szCs w:val="28"/>
        </w:rPr>
        <w:t xml:space="preserve">  Понятие о дозах облучения, уровнях загрязнения различных поверхностей и объектов (тела человека, одежды, техники, местности, поверхности животных), продуктов питания, фуража и воды.</w:t>
      </w:r>
    </w:p>
    <w:p w:rsidR="00F96E7E" w:rsidRPr="00F96E7E" w:rsidRDefault="00F96E7E" w:rsidP="00F96E7E">
      <w:pPr>
        <w:spacing w:after="0"/>
        <w:ind w:firstLine="720"/>
        <w:rPr>
          <w:rFonts w:ascii="Times New Roman" w:hAnsi="Times New Roman" w:cs="Times New Roman"/>
          <w:sz w:val="28"/>
          <w:szCs w:val="28"/>
        </w:rPr>
      </w:pPr>
      <w:r w:rsidRPr="00F96E7E">
        <w:rPr>
          <w:rFonts w:ascii="Times New Roman" w:hAnsi="Times New Roman" w:cs="Times New Roman"/>
          <w:sz w:val="28"/>
          <w:szCs w:val="28"/>
        </w:rPr>
        <w:lastRenderedPageBreak/>
        <w:t>Источники облучения населения и загрязнения местности при авариях на АЭС и других радиационно-опасных объектах. Доза облучения. Единица измерения поглощенной дозы облучения. Степени лучевой болезни.</w:t>
      </w:r>
    </w:p>
    <w:p w:rsidR="00F96E7E" w:rsidRPr="00F96E7E" w:rsidRDefault="00F96E7E" w:rsidP="00F96E7E">
      <w:pPr>
        <w:spacing w:after="0"/>
        <w:ind w:firstLine="720"/>
        <w:rPr>
          <w:rFonts w:ascii="Times New Roman" w:hAnsi="Times New Roman" w:cs="Times New Roman"/>
          <w:sz w:val="28"/>
          <w:szCs w:val="28"/>
        </w:rPr>
      </w:pPr>
      <w:r w:rsidRPr="00F96E7E">
        <w:rPr>
          <w:rFonts w:ascii="Times New Roman" w:hAnsi="Times New Roman" w:cs="Times New Roman"/>
          <w:sz w:val="28"/>
          <w:szCs w:val="28"/>
        </w:rPr>
        <w:t>Степени загрязнения различных поверхностей и объектов (тела человека, одежды, техники, местности, поверхности животных), продуктов питания, фуража и воды.</w:t>
      </w:r>
    </w:p>
    <w:p w:rsidR="00F96E7E" w:rsidRPr="00F96E7E" w:rsidRDefault="00F96E7E" w:rsidP="00F96E7E">
      <w:pPr>
        <w:spacing w:after="0"/>
        <w:ind w:firstLine="720"/>
        <w:rPr>
          <w:rFonts w:ascii="Times New Roman" w:hAnsi="Times New Roman" w:cs="Times New Roman"/>
          <w:sz w:val="28"/>
          <w:szCs w:val="28"/>
        </w:rPr>
      </w:pPr>
      <w:r w:rsidRPr="00F96E7E">
        <w:rPr>
          <w:rFonts w:ascii="Times New Roman" w:hAnsi="Times New Roman" w:cs="Times New Roman"/>
          <w:sz w:val="28"/>
          <w:szCs w:val="28"/>
        </w:rPr>
        <w:t>Характеристика зон радиоактивного загрязнения. Порядок действий и правила поведения людей в зонах загрязнения. Правила поведения в зонах умеренного, сильного и опасного загрязнения.</w:t>
      </w:r>
    </w:p>
    <w:p w:rsidR="00F96E7E" w:rsidRPr="00F96E7E" w:rsidRDefault="00F96E7E" w:rsidP="00F96E7E">
      <w:pPr>
        <w:spacing w:after="0"/>
        <w:rPr>
          <w:rFonts w:ascii="Times New Roman" w:hAnsi="Times New Roman" w:cs="Times New Roman"/>
          <w:b/>
          <w:sz w:val="28"/>
          <w:szCs w:val="28"/>
        </w:rPr>
      </w:pPr>
      <w:r w:rsidRPr="00F96E7E">
        <w:rPr>
          <w:rFonts w:ascii="Times New Roman" w:hAnsi="Times New Roman" w:cs="Times New Roman"/>
          <w:b/>
          <w:sz w:val="28"/>
          <w:szCs w:val="28"/>
        </w:rPr>
        <w:t xml:space="preserve">            Тема № 4   «Аварийно химически опасные вещества (АХОВ) (аммиак, хлор, ртуть). Действия населения в зоне химического заражения».</w:t>
      </w:r>
    </w:p>
    <w:p w:rsidR="00F96E7E" w:rsidRPr="00F96E7E" w:rsidRDefault="00F96E7E" w:rsidP="00F96E7E">
      <w:pPr>
        <w:spacing w:after="0"/>
        <w:rPr>
          <w:rFonts w:ascii="Times New Roman" w:hAnsi="Times New Roman" w:cs="Times New Roman"/>
          <w:w w:val="105"/>
          <w:sz w:val="28"/>
          <w:szCs w:val="28"/>
        </w:rPr>
      </w:pPr>
      <w:r w:rsidRPr="00F96E7E">
        <w:rPr>
          <w:rFonts w:ascii="Times New Roman" w:hAnsi="Times New Roman" w:cs="Times New Roman"/>
          <w:w w:val="105"/>
          <w:sz w:val="28"/>
          <w:szCs w:val="28"/>
        </w:rPr>
        <w:t xml:space="preserve">Потенциально опасные объекты экономики области, города, района. Краткая характеристика АХОВ (хлор, аммиак, сероводород, ртуть и др.), основные свойства, их воздействие на организм человека. </w:t>
      </w:r>
    </w:p>
    <w:p w:rsidR="00F96E7E" w:rsidRPr="00F96E7E" w:rsidRDefault="00F96E7E" w:rsidP="00F96E7E">
      <w:pPr>
        <w:spacing w:after="0"/>
        <w:rPr>
          <w:rFonts w:ascii="Times New Roman" w:hAnsi="Times New Roman" w:cs="Times New Roman"/>
          <w:w w:val="105"/>
          <w:sz w:val="28"/>
          <w:szCs w:val="28"/>
        </w:rPr>
      </w:pPr>
      <w:r w:rsidRPr="00F96E7E">
        <w:rPr>
          <w:rFonts w:ascii="Times New Roman" w:hAnsi="Times New Roman" w:cs="Times New Roman"/>
          <w:w w:val="105"/>
          <w:sz w:val="28"/>
          <w:szCs w:val="28"/>
        </w:rPr>
        <w:t xml:space="preserve">Средства защиты, неотложная помощь при поражении АХОВ. Предельно допустимые и поражающие концентрации. Способы защиты населения от АХОВ. </w:t>
      </w:r>
    </w:p>
    <w:p w:rsidR="00F96E7E" w:rsidRPr="00F96E7E" w:rsidRDefault="00F96E7E" w:rsidP="00F96E7E">
      <w:pPr>
        <w:pStyle w:val="FR1"/>
        <w:spacing w:before="0" w:line="240" w:lineRule="auto"/>
        <w:ind w:firstLine="720"/>
        <w:jc w:val="left"/>
        <w:rPr>
          <w:rFonts w:ascii="Times New Roman" w:hAnsi="Times New Roman"/>
          <w:i w:val="0"/>
          <w:snapToGrid w:val="0"/>
          <w:sz w:val="28"/>
          <w:szCs w:val="28"/>
        </w:rPr>
      </w:pPr>
      <w:r w:rsidRPr="00F96E7E">
        <w:rPr>
          <w:rFonts w:ascii="Times New Roman" w:hAnsi="Times New Roman"/>
          <w:i w:val="0"/>
          <w:snapToGrid w:val="0"/>
          <w:sz w:val="28"/>
          <w:szCs w:val="28"/>
        </w:rPr>
        <w:t>Тема 5. «Средства коллективной и индивидуальной защиты населения».</w:t>
      </w:r>
    </w:p>
    <w:p w:rsidR="00F96E7E" w:rsidRPr="00F96E7E" w:rsidRDefault="00F96E7E" w:rsidP="00F96E7E">
      <w:pPr>
        <w:spacing w:after="0"/>
        <w:ind w:firstLine="720"/>
        <w:rPr>
          <w:rFonts w:ascii="Times New Roman" w:hAnsi="Times New Roman" w:cs="Times New Roman"/>
          <w:sz w:val="28"/>
          <w:szCs w:val="28"/>
        </w:rPr>
      </w:pPr>
      <w:r w:rsidRPr="00F96E7E">
        <w:rPr>
          <w:rFonts w:ascii="Times New Roman" w:hAnsi="Times New Roman" w:cs="Times New Roman"/>
          <w:sz w:val="28"/>
          <w:szCs w:val="28"/>
        </w:rPr>
        <w:t>Основные элементы убежища. Противорадиационные укрытия простейшего типа.</w:t>
      </w:r>
    </w:p>
    <w:p w:rsidR="00F96E7E" w:rsidRPr="00F96E7E" w:rsidRDefault="00F96E7E" w:rsidP="00F96E7E">
      <w:pPr>
        <w:spacing w:after="0"/>
        <w:ind w:firstLine="720"/>
        <w:rPr>
          <w:rFonts w:ascii="Times New Roman" w:hAnsi="Times New Roman" w:cs="Times New Roman"/>
          <w:sz w:val="28"/>
          <w:szCs w:val="28"/>
        </w:rPr>
      </w:pPr>
      <w:r w:rsidRPr="00F96E7E">
        <w:rPr>
          <w:rFonts w:ascii="Times New Roman" w:hAnsi="Times New Roman" w:cs="Times New Roman"/>
          <w:sz w:val="28"/>
          <w:szCs w:val="28"/>
        </w:rPr>
        <w:t>Назначение, устройство и подбор фильтрующих противогазов, респираторов правила пользования ими. Противогазы ГП-5, ГП-7. Простейшие средства защиты органов дыхания и кожи, их защитные свойства, порядок изготовления и пользования.</w:t>
      </w:r>
    </w:p>
    <w:p w:rsidR="00F96E7E" w:rsidRPr="00F96E7E" w:rsidRDefault="00F96E7E" w:rsidP="00F96E7E">
      <w:pPr>
        <w:spacing w:after="0"/>
        <w:ind w:firstLine="720"/>
        <w:rPr>
          <w:rFonts w:ascii="Times New Roman" w:hAnsi="Times New Roman" w:cs="Times New Roman"/>
          <w:sz w:val="28"/>
          <w:szCs w:val="28"/>
        </w:rPr>
      </w:pPr>
      <w:r w:rsidRPr="00F96E7E">
        <w:rPr>
          <w:rFonts w:ascii="Times New Roman" w:hAnsi="Times New Roman" w:cs="Times New Roman"/>
          <w:sz w:val="28"/>
          <w:szCs w:val="28"/>
        </w:rPr>
        <w:t xml:space="preserve">Правила хранения </w:t>
      </w:r>
      <w:proofErr w:type="gramStart"/>
      <w:r w:rsidRPr="00F96E7E">
        <w:rPr>
          <w:rFonts w:ascii="Times New Roman" w:hAnsi="Times New Roman" w:cs="Times New Roman"/>
          <w:sz w:val="28"/>
          <w:szCs w:val="28"/>
        </w:rPr>
        <w:t>СИЗ</w:t>
      </w:r>
      <w:proofErr w:type="gramEnd"/>
      <w:r w:rsidRPr="00F96E7E">
        <w:rPr>
          <w:rFonts w:ascii="Times New Roman" w:hAnsi="Times New Roman" w:cs="Times New Roman"/>
          <w:sz w:val="28"/>
          <w:szCs w:val="28"/>
        </w:rPr>
        <w:t>, выдачи, подгонки, пользования.</w:t>
      </w:r>
    </w:p>
    <w:p w:rsidR="00F96E7E" w:rsidRPr="00F96E7E" w:rsidRDefault="00F96E7E" w:rsidP="00F96E7E">
      <w:pPr>
        <w:spacing w:after="0"/>
        <w:ind w:firstLine="720"/>
        <w:rPr>
          <w:rFonts w:ascii="Times New Roman" w:hAnsi="Times New Roman" w:cs="Times New Roman"/>
          <w:b/>
          <w:sz w:val="28"/>
          <w:szCs w:val="28"/>
        </w:rPr>
      </w:pPr>
      <w:r w:rsidRPr="00F96E7E">
        <w:rPr>
          <w:rFonts w:ascii="Times New Roman" w:hAnsi="Times New Roman" w:cs="Times New Roman"/>
          <w:b/>
          <w:sz w:val="28"/>
          <w:szCs w:val="28"/>
        </w:rPr>
        <w:t xml:space="preserve">Тема 6. «Порядок заполнения защитных сооружений и пребывания в них. Порядок эвакуации из защитных сооружений». </w:t>
      </w:r>
    </w:p>
    <w:p w:rsidR="00F96E7E" w:rsidRPr="00F96E7E" w:rsidRDefault="00F96E7E" w:rsidP="00F96E7E">
      <w:pPr>
        <w:spacing w:after="0"/>
        <w:ind w:firstLine="720"/>
        <w:rPr>
          <w:rFonts w:ascii="Times New Roman" w:hAnsi="Times New Roman" w:cs="Times New Roman"/>
          <w:sz w:val="28"/>
          <w:szCs w:val="28"/>
        </w:rPr>
      </w:pPr>
      <w:r w:rsidRPr="00F96E7E">
        <w:rPr>
          <w:rFonts w:ascii="Times New Roman" w:hAnsi="Times New Roman" w:cs="Times New Roman"/>
          <w:sz w:val="28"/>
          <w:szCs w:val="28"/>
        </w:rPr>
        <w:t>Соблюдение в защитных сооружениях установленного режима и порядка. Выполнение распоряжений коменданта (старшего) и дежурных по убежищу или укрытию.</w:t>
      </w:r>
    </w:p>
    <w:p w:rsidR="00F96E7E" w:rsidRPr="00F96E7E" w:rsidRDefault="00F96E7E" w:rsidP="00F96E7E">
      <w:pPr>
        <w:spacing w:after="0"/>
        <w:ind w:firstLine="720"/>
        <w:rPr>
          <w:rFonts w:ascii="Times New Roman" w:hAnsi="Times New Roman" w:cs="Times New Roman"/>
          <w:sz w:val="28"/>
          <w:szCs w:val="28"/>
        </w:rPr>
      </w:pPr>
      <w:r w:rsidRPr="00F96E7E">
        <w:rPr>
          <w:rFonts w:ascii="Times New Roman" w:hAnsi="Times New Roman" w:cs="Times New Roman"/>
          <w:sz w:val="28"/>
          <w:szCs w:val="28"/>
        </w:rPr>
        <w:t>Порядок приема пищи в защитных сооружениях. Порядок выхода из убежищ или укрытий на зараженную поверхность.</w:t>
      </w:r>
    </w:p>
    <w:p w:rsidR="00F96E7E" w:rsidRPr="00F96E7E" w:rsidRDefault="00F96E7E" w:rsidP="00F96E7E">
      <w:pPr>
        <w:spacing w:after="0"/>
        <w:ind w:firstLine="720"/>
        <w:rPr>
          <w:rFonts w:ascii="Times New Roman" w:hAnsi="Times New Roman" w:cs="Times New Roman"/>
          <w:sz w:val="28"/>
          <w:szCs w:val="28"/>
        </w:rPr>
      </w:pPr>
      <w:r w:rsidRPr="00F96E7E">
        <w:rPr>
          <w:rFonts w:ascii="Times New Roman" w:hAnsi="Times New Roman" w:cs="Times New Roman"/>
          <w:sz w:val="28"/>
          <w:szCs w:val="28"/>
        </w:rPr>
        <w:t>Особенности использования защитных сооружений при авариях химически опасных объектах.</w:t>
      </w:r>
    </w:p>
    <w:p w:rsidR="00F96E7E" w:rsidRPr="00F96E7E" w:rsidRDefault="00F96E7E" w:rsidP="00F96E7E">
      <w:pPr>
        <w:spacing w:after="0"/>
        <w:ind w:firstLine="720"/>
        <w:rPr>
          <w:rFonts w:ascii="Times New Roman" w:hAnsi="Times New Roman" w:cs="Times New Roman"/>
          <w:b/>
          <w:sz w:val="28"/>
          <w:szCs w:val="28"/>
        </w:rPr>
      </w:pPr>
      <w:r w:rsidRPr="00F96E7E">
        <w:rPr>
          <w:rFonts w:ascii="Times New Roman" w:hAnsi="Times New Roman" w:cs="Times New Roman"/>
          <w:b/>
          <w:sz w:val="28"/>
          <w:szCs w:val="28"/>
        </w:rPr>
        <w:t>Тема 7. «Повышение защитных свойств дома (квартиры) от проникновения радиационной пыли и ядовитых веществ».</w:t>
      </w:r>
    </w:p>
    <w:p w:rsidR="00F96E7E" w:rsidRPr="00F96E7E" w:rsidRDefault="00F96E7E" w:rsidP="00F96E7E">
      <w:pPr>
        <w:spacing w:after="0"/>
        <w:ind w:firstLine="720"/>
        <w:rPr>
          <w:rFonts w:ascii="Times New Roman" w:hAnsi="Times New Roman" w:cs="Times New Roman"/>
          <w:sz w:val="28"/>
          <w:szCs w:val="28"/>
        </w:rPr>
      </w:pPr>
      <w:r w:rsidRPr="00F96E7E">
        <w:rPr>
          <w:rFonts w:ascii="Times New Roman" w:hAnsi="Times New Roman" w:cs="Times New Roman"/>
          <w:sz w:val="28"/>
          <w:szCs w:val="28"/>
        </w:rPr>
        <w:lastRenderedPageBreak/>
        <w:t>Обеспечение своевременного получения сигналов, команд, распоряжений административных органов, управлений по делам ГОЧС.</w:t>
      </w:r>
    </w:p>
    <w:p w:rsidR="00F96E7E" w:rsidRPr="00F96E7E" w:rsidRDefault="00F96E7E" w:rsidP="00F96E7E">
      <w:pPr>
        <w:spacing w:after="0"/>
        <w:ind w:firstLine="720"/>
        <w:rPr>
          <w:rFonts w:ascii="Times New Roman" w:hAnsi="Times New Roman" w:cs="Times New Roman"/>
          <w:sz w:val="28"/>
          <w:szCs w:val="28"/>
        </w:rPr>
      </w:pPr>
      <w:r w:rsidRPr="00F96E7E">
        <w:rPr>
          <w:rFonts w:ascii="Times New Roman" w:hAnsi="Times New Roman" w:cs="Times New Roman"/>
          <w:sz w:val="28"/>
          <w:szCs w:val="28"/>
        </w:rPr>
        <w:t>Проведение работ по защите от проникновения радиоактивной пыли и аэрозолей. Заделывание щелей в дверях и окнах, установка уплотнителей. Усиление защитных свойств помещений от радиоактивных излучений и АХОВ. Заделывание оконных проемов. Подготовка квартиры в противопожарном отношении.</w:t>
      </w:r>
    </w:p>
    <w:p w:rsidR="00F96E7E" w:rsidRPr="00F96E7E" w:rsidRDefault="00F96E7E" w:rsidP="00F96E7E">
      <w:pPr>
        <w:spacing w:after="0"/>
        <w:ind w:firstLine="720"/>
        <w:rPr>
          <w:rFonts w:ascii="Times New Roman" w:hAnsi="Times New Roman" w:cs="Times New Roman"/>
          <w:b/>
          <w:sz w:val="28"/>
          <w:szCs w:val="28"/>
        </w:rPr>
      </w:pPr>
      <w:r w:rsidRPr="00F96E7E">
        <w:rPr>
          <w:rFonts w:ascii="Times New Roman" w:hAnsi="Times New Roman" w:cs="Times New Roman"/>
          <w:b/>
          <w:sz w:val="28"/>
          <w:szCs w:val="28"/>
        </w:rPr>
        <w:t xml:space="preserve">Тема 8. «Защита населения путем эвакуации». </w:t>
      </w:r>
    </w:p>
    <w:p w:rsidR="00F96E7E" w:rsidRPr="00F96E7E" w:rsidRDefault="00F96E7E" w:rsidP="00F96E7E">
      <w:pPr>
        <w:spacing w:after="0"/>
        <w:ind w:firstLine="720"/>
        <w:rPr>
          <w:rFonts w:ascii="Times New Roman" w:hAnsi="Times New Roman" w:cs="Times New Roman"/>
          <w:sz w:val="28"/>
          <w:szCs w:val="28"/>
        </w:rPr>
      </w:pPr>
      <w:r w:rsidRPr="00F96E7E">
        <w:rPr>
          <w:rFonts w:ascii="Times New Roman" w:hAnsi="Times New Roman" w:cs="Times New Roman"/>
          <w:sz w:val="28"/>
          <w:szCs w:val="28"/>
        </w:rPr>
        <w:t>Эвакуация, ее цели. Принципы и способы эвакуации. Эвакуационные органы. Отработка порядка оповещения о начале эвакуации.</w:t>
      </w:r>
    </w:p>
    <w:p w:rsidR="00F96E7E" w:rsidRPr="00F96E7E" w:rsidRDefault="00F96E7E" w:rsidP="00F96E7E">
      <w:pPr>
        <w:spacing w:after="0"/>
        <w:ind w:firstLine="720"/>
        <w:rPr>
          <w:rFonts w:ascii="Times New Roman" w:hAnsi="Times New Roman" w:cs="Times New Roman"/>
          <w:sz w:val="28"/>
          <w:szCs w:val="28"/>
        </w:rPr>
      </w:pPr>
      <w:r w:rsidRPr="00F96E7E">
        <w:rPr>
          <w:rFonts w:ascii="Times New Roman" w:hAnsi="Times New Roman" w:cs="Times New Roman"/>
          <w:sz w:val="28"/>
          <w:szCs w:val="28"/>
        </w:rPr>
        <w:t>Подготовка людей к следованию в загородную зону: подготовка вещей, документов, продуктов питания и воды. Работы, которые необходимо выполнить в квартире (доме) перед убытием. Знакомство со сборным эвакуационным пунктом (СЭП) и порядком его работы.</w:t>
      </w:r>
    </w:p>
    <w:p w:rsidR="00F96E7E" w:rsidRPr="00F96E7E" w:rsidRDefault="00F96E7E" w:rsidP="00F96E7E">
      <w:pPr>
        <w:spacing w:after="0"/>
        <w:ind w:firstLine="720"/>
        <w:rPr>
          <w:rFonts w:ascii="Times New Roman" w:hAnsi="Times New Roman" w:cs="Times New Roman"/>
          <w:sz w:val="28"/>
          <w:szCs w:val="28"/>
        </w:rPr>
      </w:pPr>
      <w:r w:rsidRPr="00F96E7E">
        <w:rPr>
          <w:rFonts w:ascii="Times New Roman" w:hAnsi="Times New Roman" w:cs="Times New Roman"/>
          <w:sz w:val="28"/>
          <w:szCs w:val="28"/>
        </w:rPr>
        <w:t>Особенности эвакуации комбинированным способом. Построение пеших колонн. Правила поведения на маршруте движения и приемном эвакуационном пункте. Защита людей и медицинское обеспечение в ходе эвакуации, расселение и трудоустройство в местах размещения. Экстренная эвакуация, порядок ее проведения.</w:t>
      </w:r>
    </w:p>
    <w:p w:rsidR="00F96E7E" w:rsidRPr="00F96E7E" w:rsidRDefault="00F96E7E" w:rsidP="00F96E7E">
      <w:pPr>
        <w:spacing w:after="0"/>
        <w:ind w:firstLine="720"/>
        <w:rPr>
          <w:rFonts w:ascii="Times New Roman" w:hAnsi="Times New Roman" w:cs="Times New Roman"/>
          <w:b/>
          <w:sz w:val="28"/>
          <w:szCs w:val="28"/>
        </w:rPr>
      </w:pPr>
      <w:r w:rsidRPr="00F96E7E">
        <w:rPr>
          <w:rFonts w:ascii="Times New Roman" w:hAnsi="Times New Roman" w:cs="Times New Roman"/>
          <w:b/>
          <w:sz w:val="28"/>
          <w:szCs w:val="28"/>
        </w:rPr>
        <w:t>Тема 9.  «Выполнение противопожарных мероприятий. Локализация и тушение пожаров».</w:t>
      </w:r>
    </w:p>
    <w:p w:rsidR="00F96E7E" w:rsidRPr="00F96E7E" w:rsidRDefault="00F96E7E" w:rsidP="00F96E7E">
      <w:pPr>
        <w:spacing w:after="0"/>
        <w:ind w:firstLine="720"/>
        <w:rPr>
          <w:rFonts w:ascii="Times New Roman" w:hAnsi="Times New Roman" w:cs="Times New Roman"/>
          <w:sz w:val="28"/>
          <w:szCs w:val="28"/>
        </w:rPr>
      </w:pPr>
      <w:r w:rsidRPr="00F96E7E">
        <w:rPr>
          <w:rFonts w:ascii="Times New Roman" w:hAnsi="Times New Roman" w:cs="Times New Roman"/>
          <w:sz w:val="28"/>
          <w:szCs w:val="28"/>
        </w:rPr>
        <w:t>Противопожарные профилактические мероприятия в доме (квартире), жилом секторе и на производстве. Создание запасов огнетушащих средств (воды, песка, огнетушителей). Уменьшение возможности возникновения пожаров во дворах. Тренировка в обращении с огнетушителями. Соблюдение правил обращения с электронагревательными приборами, газовыми и электрическими плитами.</w:t>
      </w:r>
    </w:p>
    <w:p w:rsidR="00F96E7E" w:rsidRPr="00F96E7E" w:rsidRDefault="00F96E7E" w:rsidP="00F96E7E">
      <w:pPr>
        <w:spacing w:after="0"/>
        <w:ind w:firstLine="720"/>
        <w:rPr>
          <w:rFonts w:ascii="Times New Roman" w:hAnsi="Times New Roman" w:cs="Times New Roman"/>
          <w:sz w:val="28"/>
          <w:szCs w:val="28"/>
        </w:rPr>
      </w:pPr>
      <w:r w:rsidRPr="00F96E7E">
        <w:rPr>
          <w:rFonts w:ascii="Times New Roman" w:hAnsi="Times New Roman" w:cs="Times New Roman"/>
          <w:sz w:val="28"/>
          <w:szCs w:val="28"/>
        </w:rPr>
        <w:t>Локализация и тушение пожаров. Создание противопожарных полос.</w:t>
      </w:r>
    </w:p>
    <w:p w:rsidR="00F96E7E" w:rsidRPr="00F96E7E" w:rsidRDefault="00F96E7E" w:rsidP="00F96E7E">
      <w:pPr>
        <w:spacing w:after="0"/>
        <w:ind w:firstLine="720"/>
        <w:rPr>
          <w:rFonts w:ascii="Times New Roman" w:hAnsi="Times New Roman" w:cs="Times New Roman"/>
          <w:sz w:val="28"/>
          <w:szCs w:val="28"/>
        </w:rPr>
      </w:pPr>
      <w:r w:rsidRPr="00F96E7E">
        <w:rPr>
          <w:rFonts w:ascii="Times New Roman" w:hAnsi="Times New Roman" w:cs="Times New Roman"/>
          <w:sz w:val="28"/>
          <w:szCs w:val="28"/>
        </w:rPr>
        <w:t>Взаимодействие при тушении пожаров с привлекаемыми силами и средствами противопожарных отрядов, а также отрядами ликвидации последствий чрезвычайных ситуаций.</w:t>
      </w:r>
    </w:p>
    <w:p w:rsidR="00F96E7E" w:rsidRPr="00F96E7E" w:rsidRDefault="00F96E7E" w:rsidP="00F96E7E">
      <w:pPr>
        <w:spacing w:after="0"/>
        <w:ind w:firstLine="720"/>
        <w:rPr>
          <w:rFonts w:ascii="Times New Roman" w:hAnsi="Times New Roman" w:cs="Times New Roman"/>
          <w:b/>
          <w:sz w:val="28"/>
          <w:szCs w:val="28"/>
        </w:rPr>
      </w:pPr>
      <w:r w:rsidRPr="00F96E7E">
        <w:rPr>
          <w:rFonts w:ascii="Times New Roman" w:hAnsi="Times New Roman" w:cs="Times New Roman"/>
          <w:b/>
          <w:sz w:val="28"/>
          <w:szCs w:val="28"/>
        </w:rPr>
        <w:t>Тема 10. «Медицинские средства индивидуальной защиты населения».</w:t>
      </w:r>
    </w:p>
    <w:p w:rsidR="00F96E7E" w:rsidRPr="00F96E7E" w:rsidRDefault="00F96E7E" w:rsidP="00F96E7E">
      <w:pPr>
        <w:spacing w:after="0"/>
        <w:ind w:firstLine="720"/>
        <w:rPr>
          <w:rFonts w:ascii="Times New Roman" w:hAnsi="Times New Roman" w:cs="Times New Roman"/>
          <w:sz w:val="28"/>
          <w:szCs w:val="28"/>
        </w:rPr>
      </w:pPr>
      <w:r w:rsidRPr="00F96E7E">
        <w:rPr>
          <w:rFonts w:ascii="Times New Roman" w:hAnsi="Times New Roman" w:cs="Times New Roman"/>
          <w:sz w:val="28"/>
          <w:szCs w:val="28"/>
        </w:rPr>
        <w:t>Индивидуальный перевязочный пакет. Его назначение, порядок вскрытия и правила пользования. Практическая работа с перевязочным пакетом.</w:t>
      </w:r>
    </w:p>
    <w:p w:rsidR="00F96E7E" w:rsidRPr="00F96E7E" w:rsidRDefault="00F96E7E" w:rsidP="00F96E7E">
      <w:pPr>
        <w:spacing w:after="0"/>
        <w:ind w:firstLine="720"/>
        <w:rPr>
          <w:rFonts w:ascii="Times New Roman" w:hAnsi="Times New Roman" w:cs="Times New Roman"/>
          <w:sz w:val="28"/>
          <w:szCs w:val="28"/>
        </w:rPr>
      </w:pPr>
      <w:r w:rsidRPr="00F96E7E">
        <w:rPr>
          <w:rFonts w:ascii="Times New Roman" w:hAnsi="Times New Roman" w:cs="Times New Roman"/>
          <w:sz w:val="28"/>
          <w:szCs w:val="28"/>
        </w:rPr>
        <w:t xml:space="preserve">Аптечка индивидуальная (АИ-2). Содержание аптечки. Предназначение и порядок применения в зонах радиоактивного загрязнения, </w:t>
      </w:r>
      <w:r w:rsidRPr="00F96E7E">
        <w:rPr>
          <w:rFonts w:ascii="Times New Roman" w:hAnsi="Times New Roman" w:cs="Times New Roman"/>
          <w:sz w:val="28"/>
          <w:szCs w:val="28"/>
        </w:rPr>
        <w:lastRenderedPageBreak/>
        <w:t>химического и бактериологического заражения. Практическая работа с аптечкой.</w:t>
      </w:r>
    </w:p>
    <w:p w:rsidR="00F96E7E" w:rsidRPr="00F96E7E" w:rsidRDefault="00F96E7E" w:rsidP="00F96E7E">
      <w:pPr>
        <w:spacing w:after="0"/>
        <w:ind w:firstLine="720"/>
        <w:rPr>
          <w:rFonts w:ascii="Times New Roman" w:hAnsi="Times New Roman" w:cs="Times New Roman"/>
          <w:sz w:val="28"/>
          <w:szCs w:val="28"/>
        </w:rPr>
      </w:pPr>
      <w:r w:rsidRPr="00F96E7E">
        <w:rPr>
          <w:rFonts w:ascii="Times New Roman" w:hAnsi="Times New Roman" w:cs="Times New Roman"/>
          <w:sz w:val="28"/>
          <w:szCs w:val="28"/>
        </w:rPr>
        <w:t>Индивидуальный противохимический пакет (ИПП-8, ИПП-10). Его назначение и порядок пользования им. Практическая работа с индивидуальным противохимическим пакетом. Использование подручных сре</w:t>
      </w:r>
      <w:proofErr w:type="gramStart"/>
      <w:r w:rsidRPr="00F96E7E">
        <w:rPr>
          <w:rFonts w:ascii="Times New Roman" w:hAnsi="Times New Roman" w:cs="Times New Roman"/>
          <w:sz w:val="28"/>
          <w:szCs w:val="28"/>
        </w:rPr>
        <w:t>дств пр</w:t>
      </w:r>
      <w:proofErr w:type="gramEnd"/>
      <w:r w:rsidRPr="00F96E7E">
        <w:rPr>
          <w:rFonts w:ascii="Times New Roman" w:hAnsi="Times New Roman" w:cs="Times New Roman"/>
          <w:sz w:val="28"/>
          <w:szCs w:val="28"/>
        </w:rPr>
        <w:t>и отсутствии ИПП-8.</w:t>
      </w:r>
    </w:p>
    <w:p w:rsidR="00F96E7E" w:rsidRPr="00F96E7E" w:rsidRDefault="00F96E7E" w:rsidP="00F96E7E">
      <w:pPr>
        <w:spacing w:after="0"/>
        <w:ind w:firstLine="720"/>
        <w:rPr>
          <w:rFonts w:ascii="Times New Roman" w:hAnsi="Times New Roman" w:cs="Times New Roman"/>
          <w:sz w:val="28"/>
          <w:szCs w:val="28"/>
        </w:rPr>
      </w:pPr>
      <w:r w:rsidRPr="00F96E7E">
        <w:rPr>
          <w:rFonts w:ascii="Times New Roman" w:hAnsi="Times New Roman" w:cs="Times New Roman"/>
          <w:sz w:val="28"/>
          <w:szCs w:val="28"/>
        </w:rPr>
        <w:t>Организация хранения и выдачи медицинских средств индивидуальной защиты.</w:t>
      </w:r>
    </w:p>
    <w:p w:rsidR="00F96E7E" w:rsidRPr="00F96E7E" w:rsidRDefault="00F96E7E" w:rsidP="00F96E7E">
      <w:pPr>
        <w:spacing w:after="0"/>
        <w:ind w:firstLine="720"/>
        <w:rPr>
          <w:rFonts w:ascii="Times New Roman" w:hAnsi="Times New Roman" w:cs="Times New Roman"/>
          <w:b/>
          <w:sz w:val="28"/>
          <w:szCs w:val="28"/>
        </w:rPr>
      </w:pPr>
      <w:r w:rsidRPr="00F96E7E">
        <w:rPr>
          <w:rFonts w:ascii="Times New Roman" w:hAnsi="Times New Roman" w:cs="Times New Roman"/>
          <w:b/>
          <w:sz w:val="28"/>
          <w:szCs w:val="28"/>
        </w:rPr>
        <w:t>Тема 11. «Оказание само- и взаимопомощи при ранениях, кровотечениях, переломах, ожогах. Основы ухода за больными».</w:t>
      </w:r>
    </w:p>
    <w:p w:rsidR="00F96E7E" w:rsidRPr="00F96E7E" w:rsidRDefault="00F96E7E" w:rsidP="00F96E7E">
      <w:pPr>
        <w:spacing w:after="0"/>
        <w:ind w:firstLine="720"/>
        <w:rPr>
          <w:rFonts w:ascii="Times New Roman" w:hAnsi="Times New Roman" w:cs="Times New Roman"/>
          <w:sz w:val="28"/>
          <w:szCs w:val="28"/>
        </w:rPr>
      </w:pPr>
      <w:r w:rsidRPr="00F96E7E">
        <w:rPr>
          <w:rFonts w:ascii="Times New Roman" w:hAnsi="Times New Roman" w:cs="Times New Roman"/>
          <w:sz w:val="28"/>
          <w:szCs w:val="28"/>
        </w:rPr>
        <w:t xml:space="preserve">Первая помощь при ранениях и кровотечениях. Приемы и способы остановки кровотечения. Применение табельных и подручных средств. Правила и приемы наложения повязок на </w:t>
      </w:r>
      <w:proofErr w:type="gramStart"/>
      <w:r w:rsidRPr="00F96E7E">
        <w:rPr>
          <w:rFonts w:ascii="Times New Roman" w:hAnsi="Times New Roman" w:cs="Times New Roman"/>
          <w:sz w:val="28"/>
          <w:szCs w:val="28"/>
        </w:rPr>
        <w:t>раны</w:t>
      </w:r>
      <w:proofErr w:type="gramEnd"/>
      <w:r w:rsidRPr="00F96E7E">
        <w:rPr>
          <w:rFonts w:ascii="Times New Roman" w:hAnsi="Times New Roman" w:cs="Times New Roman"/>
          <w:sz w:val="28"/>
          <w:szCs w:val="28"/>
        </w:rPr>
        <w:t xml:space="preserve"> и обожженные участки тела при помощи индивидуального перевязочного пакета, бинтов, марли и подручного материала.</w:t>
      </w:r>
    </w:p>
    <w:p w:rsidR="00F96E7E" w:rsidRPr="00F96E7E" w:rsidRDefault="00F96E7E" w:rsidP="00F96E7E">
      <w:pPr>
        <w:spacing w:after="0"/>
        <w:ind w:firstLine="720"/>
        <w:rPr>
          <w:rFonts w:ascii="Times New Roman" w:hAnsi="Times New Roman" w:cs="Times New Roman"/>
          <w:sz w:val="28"/>
          <w:szCs w:val="28"/>
        </w:rPr>
      </w:pPr>
      <w:r w:rsidRPr="00F96E7E">
        <w:rPr>
          <w:rFonts w:ascii="Times New Roman" w:hAnsi="Times New Roman" w:cs="Times New Roman"/>
          <w:sz w:val="28"/>
          <w:szCs w:val="28"/>
        </w:rPr>
        <w:t>Помощь при переломах, ушибах и вывихах. Приемы и способы обеспечения иммобилизации (достижения неподвижности суставов и т.д.) с применением табельных, подручных средств.</w:t>
      </w:r>
    </w:p>
    <w:p w:rsidR="00F96E7E" w:rsidRPr="00F96E7E" w:rsidRDefault="00F96E7E" w:rsidP="00F96E7E">
      <w:pPr>
        <w:spacing w:after="0"/>
        <w:ind w:firstLine="720"/>
        <w:rPr>
          <w:rFonts w:ascii="Times New Roman" w:hAnsi="Times New Roman" w:cs="Times New Roman"/>
          <w:sz w:val="28"/>
          <w:szCs w:val="28"/>
        </w:rPr>
      </w:pPr>
      <w:r w:rsidRPr="00F96E7E">
        <w:rPr>
          <w:rFonts w:ascii="Times New Roman" w:hAnsi="Times New Roman" w:cs="Times New Roman"/>
          <w:sz w:val="28"/>
          <w:szCs w:val="28"/>
        </w:rPr>
        <w:t>Помощь при ожогах и обморожениях. Ожоги от светового излучения. Оказание помощи при шоке, обмороке, поражении электрическим током, тепловом и солнечном ударах. Помощь утопающему. Способы проведения искусственного дыхания и непрямого массажа сердца.</w:t>
      </w:r>
    </w:p>
    <w:p w:rsidR="00F96E7E" w:rsidRPr="00F96E7E" w:rsidRDefault="00F96E7E" w:rsidP="00F96E7E">
      <w:pPr>
        <w:spacing w:after="0"/>
        <w:ind w:firstLine="720"/>
        <w:rPr>
          <w:rFonts w:ascii="Times New Roman" w:hAnsi="Times New Roman" w:cs="Times New Roman"/>
          <w:sz w:val="28"/>
          <w:szCs w:val="28"/>
        </w:rPr>
      </w:pPr>
      <w:r w:rsidRPr="00F96E7E">
        <w:rPr>
          <w:rFonts w:ascii="Times New Roman" w:hAnsi="Times New Roman" w:cs="Times New Roman"/>
          <w:sz w:val="28"/>
          <w:szCs w:val="28"/>
        </w:rPr>
        <w:t>Основы ухода за больными.</w:t>
      </w:r>
    </w:p>
    <w:p w:rsidR="00F96E7E" w:rsidRPr="00F96E7E" w:rsidRDefault="00F96E7E" w:rsidP="00F96E7E">
      <w:pPr>
        <w:spacing w:after="0"/>
        <w:ind w:firstLine="720"/>
        <w:rPr>
          <w:rFonts w:ascii="Times New Roman" w:hAnsi="Times New Roman" w:cs="Times New Roman"/>
          <w:b/>
          <w:sz w:val="28"/>
          <w:szCs w:val="28"/>
        </w:rPr>
      </w:pPr>
      <w:r w:rsidRPr="00F96E7E">
        <w:rPr>
          <w:rFonts w:ascii="Times New Roman" w:hAnsi="Times New Roman" w:cs="Times New Roman"/>
          <w:b/>
          <w:sz w:val="28"/>
          <w:szCs w:val="28"/>
        </w:rPr>
        <w:t xml:space="preserve">Тема 12. «Особенности защиты детей. Обязанности взрослого населения по ее организации». </w:t>
      </w:r>
    </w:p>
    <w:p w:rsidR="00F96E7E" w:rsidRPr="00F96E7E" w:rsidRDefault="00F96E7E" w:rsidP="00F96E7E">
      <w:pPr>
        <w:spacing w:after="0"/>
        <w:ind w:firstLine="720"/>
        <w:rPr>
          <w:rFonts w:ascii="Times New Roman" w:hAnsi="Times New Roman" w:cs="Times New Roman"/>
          <w:sz w:val="28"/>
          <w:szCs w:val="28"/>
        </w:rPr>
      </w:pPr>
      <w:r w:rsidRPr="00F96E7E">
        <w:rPr>
          <w:rFonts w:ascii="Times New Roman" w:hAnsi="Times New Roman" w:cs="Times New Roman"/>
          <w:sz w:val="28"/>
          <w:szCs w:val="28"/>
        </w:rPr>
        <w:t>Защита детей при нахождении их дома, на улице, в учебном заведении и в детском дошкольном учреждении.</w:t>
      </w:r>
    </w:p>
    <w:p w:rsidR="00F96E7E" w:rsidRPr="00F96E7E" w:rsidRDefault="00F96E7E" w:rsidP="00F96E7E">
      <w:pPr>
        <w:spacing w:after="0"/>
        <w:ind w:firstLine="720"/>
        <w:rPr>
          <w:rFonts w:ascii="Times New Roman" w:hAnsi="Times New Roman" w:cs="Times New Roman"/>
          <w:sz w:val="28"/>
          <w:szCs w:val="28"/>
        </w:rPr>
      </w:pPr>
      <w:r w:rsidRPr="00F96E7E">
        <w:rPr>
          <w:rFonts w:ascii="Times New Roman" w:hAnsi="Times New Roman" w:cs="Times New Roman"/>
          <w:sz w:val="28"/>
          <w:szCs w:val="28"/>
        </w:rPr>
        <w:t>Особенности размещения детей в убежищах и укрытиях. Эвакуация детей из городов, организация посадки на транспорт, правила поведения в пути и в местах размещения.</w:t>
      </w:r>
    </w:p>
    <w:p w:rsidR="00F96E7E" w:rsidRPr="00F96E7E" w:rsidRDefault="00F96E7E" w:rsidP="00F96E7E">
      <w:pPr>
        <w:spacing w:after="0"/>
        <w:ind w:firstLine="720"/>
        <w:rPr>
          <w:rFonts w:ascii="Times New Roman" w:hAnsi="Times New Roman" w:cs="Times New Roman"/>
          <w:sz w:val="28"/>
          <w:szCs w:val="28"/>
        </w:rPr>
      </w:pPr>
      <w:r w:rsidRPr="00F96E7E">
        <w:rPr>
          <w:rFonts w:ascii="Times New Roman" w:hAnsi="Times New Roman" w:cs="Times New Roman"/>
          <w:sz w:val="28"/>
          <w:szCs w:val="28"/>
        </w:rPr>
        <w:t>Особенности устройства детских противогазов (ПЦФ-7, ПДФ-Ш, ПДФ-Ш2, ПДФ2-Д) и камеры защитной детской (КЗД). Подбор и подготовка маски противогаза на ребенка.</w:t>
      </w:r>
    </w:p>
    <w:p w:rsidR="00F96E7E" w:rsidRPr="00F96E7E" w:rsidRDefault="00F96E7E" w:rsidP="00F96E7E">
      <w:pPr>
        <w:spacing w:after="0"/>
        <w:ind w:firstLine="720"/>
        <w:rPr>
          <w:rFonts w:ascii="Times New Roman" w:hAnsi="Times New Roman" w:cs="Times New Roman"/>
          <w:sz w:val="28"/>
          <w:szCs w:val="28"/>
        </w:rPr>
      </w:pPr>
      <w:r w:rsidRPr="00F96E7E">
        <w:rPr>
          <w:rFonts w:ascii="Times New Roman" w:hAnsi="Times New Roman" w:cs="Times New Roman"/>
          <w:sz w:val="28"/>
          <w:szCs w:val="28"/>
        </w:rPr>
        <w:t xml:space="preserve">Надевание противогаза, респиратора, </w:t>
      </w:r>
      <w:proofErr w:type="spellStart"/>
      <w:r w:rsidRPr="00F96E7E">
        <w:rPr>
          <w:rFonts w:ascii="Times New Roman" w:hAnsi="Times New Roman" w:cs="Times New Roman"/>
          <w:sz w:val="28"/>
          <w:szCs w:val="28"/>
        </w:rPr>
        <w:t>противопыльной</w:t>
      </w:r>
      <w:proofErr w:type="spellEnd"/>
      <w:r w:rsidRPr="00F96E7E">
        <w:rPr>
          <w:rFonts w:ascii="Times New Roman" w:hAnsi="Times New Roman" w:cs="Times New Roman"/>
          <w:sz w:val="28"/>
          <w:szCs w:val="28"/>
        </w:rPr>
        <w:t xml:space="preserve"> тканевой маски и ватно-марлевой повязки на ребенка.</w:t>
      </w:r>
    </w:p>
    <w:p w:rsidR="00F96E7E" w:rsidRPr="00F96E7E" w:rsidRDefault="00F96E7E" w:rsidP="00F96E7E">
      <w:pPr>
        <w:spacing w:after="0"/>
        <w:ind w:firstLine="720"/>
        <w:rPr>
          <w:rFonts w:ascii="Times New Roman" w:hAnsi="Times New Roman" w:cs="Times New Roman"/>
          <w:sz w:val="28"/>
          <w:szCs w:val="28"/>
        </w:rPr>
      </w:pPr>
      <w:r w:rsidRPr="00F96E7E">
        <w:rPr>
          <w:rFonts w:ascii="Times New Roman" w:hAnsi="Times New Roman" w:cs="Times New Roman"/>
          <w:sz w:val="28"/>
          <w:szCs w:val="28"/>
        </w:rPr>
        <w:t>Особенности применения аптечки индивидуальной (АИ-2) и индивидуального противохимического пакета (ИПП-8) для защиты детей.</w:t>
      </w:r>
    </w:p>
    <w:p w:rsidR="00F96E7E" w:rsidRPr="00F96E7E" w:rsidRDefault="00F96E7E" w:rsidP="00F96E7E">
      <w:pPr>
        <w:spacing w:after="0"/>
        <w:ind w:firstLine="720"/>
        <w:rPr>
          <w:rFonts w:ascii="Times New Roman" w:hAnsi="Times New Roman" w:cs="Times New Roman"/>
          <w:sz w:val="28"/>
          <w:szCs w:val="28"/>
        </w:rPr>
      </w:pPr>
      <w:r w:rsidRPr="00F96E7E">
        <w:rPr>
          <w:rFonts w:ascii="Times New Roman" w:hAnsi="Times New Roman" w:cs="Times New Roman"/>
          <w:sz w:val="28"/>
          <w:szCs w:val="28"/>
        </w:rPr>
        <w:lastRenderedPageBreak/>
        <w:t>Особенности защиты детей при действиях по сигналу оповещения о чрезвычайных ситуациях и в очагах поражения (зонах заражения). Отыскание детей в горящих и задымленных зданиях.</w:t>
      </w:r>
    </w:p>
    <w:p w:rsidR="00F96E7E" w:rsidRPr="00F96E7E" w:rsidRDefault="00F96E7E" w:rsidP="00F96E7E">
      <w:pPr>
        <w:spacing w:after="0"/>
        <w:ind w:firstLine="720"/>
        <w:rPr>
          <w:rFonts w:ascii="Times New Roman" w:hAnsi="Times New Roman" w:cs="Times New Roman"/>
          <w:b/>
          <w:sz w:val="28"/>
          <w:szCs w:val="28"/>
        </w:rPr>
      </w:pPr>
      <w:r w:rsidRPr="00F96E7E">
        <w:rPr>
          <w:rFonts w:ascii="Times New Roman" w:hAnsi="Times New Roman" w:cs="Times New Roman"/>
          <w:b/>
          <w:sz w:val="28"/>
          <w:szCs w:val="28"/>
        </w:rPr>
        <w:t>Тема 13. «Защита продуктов питания и воды от заражения радиоактивными, отравляющими  веществами и бактериальными средствами».</w:t>
      </w:r>
    </w:p>
    <w:p w:rsidR="00F96E7E" w:rsidRPr="00F96E7E" w:rsidRDefault="00F96E7E" w:rsidP="00F96E7E">
      <w:pPr>
        <w:spacing w:after="0"/>
        <w:ind w:firstLine="720"/>
        <w:rPr>
          <w:rFonts w:ascii="Times New Roman" w:hAnsi="Times New Roman" w:cs="Times New Roman"/>
          <w:sz w:val="28"/>
          <w:szCs w:val="28"/>
        </w:rPr>
      </w:pPr>
      <w:r w:rsidRPr="00F96E7E">
        <w:rPr>
          <w:rFonts w:ascii="Times New Roman" w:hAnsi="Times New Roman" w:cs="Times New Roman"/>
          <w:sz w:val="28"/>
          <w:szCs w:val="28"/>
        </w:rPr>
        <w:t>Защита продуктов питания и воды в домашних условиях. Практическое выполнение работ по защите хлеба и кондитерских изделий, крупы и вермишели, мяса и овощей. Использование металлической и стеклянной посуды, полиэтиленовых пленок и клеенки, картонной и деревянной тары.</w:t>
      </w:r>
    </w:p>
    <w:p w:rsidR="00F96E7E" w:rsidRPr="00F96E7E" w:rsidRDefault="00F96E7E" w:rsidP="00F96E7E">
      <w:pPr>
        <w:spacing w:after="0"/>
        <w:ind w:firstLine="720"/>
        <w:rPr>
          <w:rFonts w:ascii="Times New Roman" w:hAnsi="Times New Roman" w:cs="Times New Roman"/>
          <w:sz w:val="28"/>
          <w:szCs w:val="28"/>
        </w:rPr>
      </w:pPr>
      <w:r w:rsidRPr="00F96E7E">
        <w:rPr>
          <w:rFonts w:ascii="Times New Roman" w:hAnsi="Times New Roman" w:cs="Times New Roman"/>
          <w:sz w:val="28"/>
          <w:szCs w:val="28"/>
        </w:rPr>
        <w:t>Места и порядок хранения продуктов в сельскохозяйственной местности. Защита фуража для животных в поле и на фермах. Защита воды от заражения в сельских условиях. Порядок проведения работ по подготовке шахтного колодца к защите от радиоактивных, отравляющих веществ и различного вида бактерий.</w:t>
      </w:r>
    </w:p>
    <w:p w:rsidR="00F96E7E" w:rsidRPr="00F96E7E" w:rsidRDefault="00F96E7E" w:rsidP="00F96E7E">
      <w:pPr>
        <w:spacing w:after="0"/>
        <w:ind w:firstLine="720"/>
        <w:rPr>
          <w:rFonts w:ascii="Times New Roman" w:hAnsi="Times New Roman" w:cs="Times New Roman"/>
          <w:sz w:val="28"/>
          <w:szCs w:val="28"/>
        </w:rPr>
      </w:pPr>
      <w:r w:rsidRPr="00F96E7E">
        <w:rPr>
          <w:rFonts w:ascii="Times New Roman" w:hAnsi="Times New Roman" w:cs="Times New Roman"/>
          <w:sz w:val="28"/>
          <w:szCs w:val="28"/>
        </w:rPr>
        <w:t>Создание запасов воды и порядок ее хранения. Нормы расхода воды и человека в день для приготовления пищи, питья и санитарно-гигиенических мероприятий.</w:t>
      </w:r>
    </w:p>
    <w:p w:rsidR="00F96E7E" w:rsidRPr="00F96E7E" w:rsidRDefault="00F96E7E" w:rsidP="00F96E7E">
      <w:pPr>
        <w:spacing w:after="0"/>
        <w:rPr>
          <w:rFonts w:ascii="Times New Roman" w:hAnsi="Times New Roman" w:cs="Times New Roman"/>
          <w:sz w:val="28"/>
          <w:szCs w:val="28"/>
        </w:rPr>
      </w:pPr>
    </w:p>
    <w:p w:rsidR="00F96E7E" w:rsidRPr="00F96E7E" w:rsidRDefault="00F96E7E" w:rsidP="00F96E7E">
      <w:pPr>
        <w:spacing w:after="0"/>
        <w:rPr>
          <w:rFonts w:ascii="Times New Roman" w:hAnsi="Times New Roman" w:cs="Times New Roman"/>
          <w:sz w:val="28"/>
          <w:szCs w:val="28"/>
        </w:rPr>
      </w:pPr>
    </w:p>
    <w:p w:rsidR="00F96E7E" w:rsidRPr="00F96E7E" w:rsidRDefault="00F96E7E" w:rsidP="00F96E7E">
      <w:pPr>
        <w:spacing w:after="0"/>
        <w:jc w:val="right"/>
        <w:rPr>
          <w:rFonts w:ascii="Times New Roman" w:hAnsi="Times New Roman" w:cs="Times New Roman"/>
          <w:bCs/>
          <w:sz w:val="28"/>
          <w:szCs w:val="28"/>
        </w:rPr>
      </w:pPr>
    </w:p>
    <w:p w:rsidR="00F96E7E" w:rsidRPr="00F96E7E" w:rsidRDefault="00F96E7E" w:rsidP="00F96E7E">
      <w:pPr>
        <w:spacing w:after="0"/>
        <w:jc w:val="right"/>
        <w:rPr>
          <w:rFonts w:ascii="Times New Roman" w:hAnsi="Times New Roman" w:cs="Times New Roman"/>
          <w:bCs/>
          <w:sz w:val="28"/>
          <w:szCs w:val="28"/>
        </w:rPr>
      </w:pPr>
    </w:p>
    <w:p w:rsidR="00F96E7E" w:rsidRPr="00F96E7E" w:rsidRDefault="00F96E7E" w:rsidP="00F96E7E">
      <w:pPr>
        <w:spacing w:after="0"/>
        <w:jc w:val="right"/>
        <w:rPr>
          <w:rFonts w:ascii="Times New Roman" w:hAnsi="Times New Roman" w:cs="Times New Roman"/>
          <w:bCs/>
          <w:sz w:val="28"/>
          <w:szCs w:val="28"/>
        </w:rPr>
      </w:pPr>
    </w:p>
    <w:p w:rsidR="00F96E7E" w:rsidRPr="00F96E7E" w:rsidRDefault="00F96E7E" w:rsidP="00F96E7E">
      <w:pPr>
        <w:spacing w:after="0"/>
        <w:jc w:val="right"/>
        <w:rPr>
          <w:rFonts w:ascii="Times New Roman" w:hAnsi="Times New Roman" w:cs="Times New Roman"/>
          <w:bCs/>
          <w:sz w:val="28"/>
          <w:szCs w:val="28"/>
        </w:rPr>
      </w:pPr>
    </w:p>
    <w:p w:rsidR="00F96E7E" w:rsidRPr="00F96E7E" w:rsidRDefault="00F96E7E" w:rsidP="00F96E7E">
      <w:pPr>
        <w:spacing w:after="0"/>
        <w:jc w:val="right"/>
        <w:rPr>
          <w:rFonts w:ascii="Times New Roman" w:hAnsi="Times New Roman" w:cs="Times New Roman"/>
          <w:bCs/>
          <w:sz w:val="28"/>
          <w:szCs w:val="28"/>
        </w:rPr>
      </w:pPr>
    </w:p>
    <w:p w:rsidR="00F96E7E" w:rsidRPr="00F96E7E" w:rsidRDefault="00F96E7E" w:rsidP="00F96E7E">
      <w:pPr>
        <w:spacing w:after="0"/>
        <w:jc w:val="right"/>
        <w:rPr>
          <w:rFonts w:ascii="Times New Roman" w:hAnsi="Times New Roman" w:cs="Times New Roman"/>
          <w:bCs/>
          <w:sz w:val="28"/>
          <w:szCs w:val="28"/>
        </w:rPr>
      </w:pPr>
    </w:p>
    <w:p w:rsidR="00F96E7E" w:rsidRPr="00F96E7E" w:rsidRDefault="00F96E7E" w:rsidP="00F96E7E">
      <w:pPr>
        <w:spacing w:after="0"/>
        <w:jc w:val="right"/>
        <w:rPr>
          <w:rFonts w:ascii="Times New Roman" w:hAnsi="Times New Roman" w:cs="Times New Roman"/>
          <w:bCs/>
          <w:sz w:val="28"/>
          <w:szCs w:val="28"/>
        </w:rPr>
      </w:pPr>
    </w:p>
    <w:p w:rsidR="00F96E7E" w:rsidRPr="00F96E7E" w:rsidRDefault="00F96E7E" w:rsidP="00F96E7E">
      <w:pPr>
        <w:spacing w:after="0"/>
        <w:jc w:val="right"/>
        <w:rPr>
          <w:rFonts w:ascii="Times New Roman" w:hAnsi="Times New Roman" w:cs="Times New Roman"/>
          <w:bCs/>
          <w:sz w:val="28"/>
          <w:szCs w:val="28"/>
        </w:rPr>
      </w:pPr>
    </w:p>
    <w:p w:rsidR="00F96E7E" w:rsidRPr="00F96E7E" w:rsidRDefault="00F96E7E" w:rsidP="00F96E7E">
      <w:pPr>
        <w:spacing w:after="0"/>
        <w:jc w:val="right"/>
        <w:rPr>
          <w:rFonts w:ascii="Times New Roman" w:hAnsi="Times New Roman" w:cs="Times New Roman"/>
          <w:bCs/>
          <w:sz w:val="28"/>
          <w:szCs w:val="28"/>
        </w:rPr>
      </w:pPr>
    </w:p>
    <w:p w:rsidR="00F96E7E" w:rsidRPr="00F96E7E" w:rsidRDefault="00F96E7E" w:rsidP="00F96E7E">
      <w:pPr>
        <w:spacing w:after="0"/>
        <w:jc w:val="right"/>
        <w:rPr>
          <w:rFonts w:ascii="Times New Roman" w:hAnsi="Times New Roman" w:cs="Times New Roman"/>
          <w:bCs/>
          <w:sz w:val="28"/>
          <w:szCs w:val="28"/>
        </w:rPr>
      </w:pPr>
    </w:p>
    <w:p w:rsidR="00F96E7E" w:rsidRPr="00F96E7E" w:rsidRDefault="00F96E7E" w:rsidP="00F96E7E">
      <w:pPr>
        <w:spacing w:after="0"/>
        <w:jc w:val="right"/>
        <w:rPr>
          <w:rFonts w:ascii="Times New Roman" w:hAnsi="Times New Roman" w:cs="Times New Roman"/>
          <w:bCs/>
          <w:sz w:val="28"/>
          <w:szCs w:val="28"/>
        </w:rPr>
      </w:pPr>
    </w:p>
    <w:p w:rsidR="00F96E7E" w:rsidRPr="00F96E7E" w:rsidRDefault="00F96E7E" w:rsidP="00F96E7E">
      <w:pPr>
        <w:spacing w:after="0"/>
        <w:jc w:val="right"/>
        <w:rPr>
          <w:rFonts w:ascii="Times New Roman" w:hAnsi="Times New Roman" w:cs="Times New Roman"/>
          <w:bCs/>
          <w:sz w:val="28"/>
          <w:szCs w:val="28"/>
        </w:rPr>
      </w:pPr>
    </w:p>
    <w:p w:rsidR="00F96E7E" w:rsidRPr="00F96E7E" w:rsidRDefault="00F96E7E" w:rsidP="00F96E7E">
      <w:pPr>
        <w:spacing w:after="0"/>
        <w:jc w:val="right"/>
        <w:rPr>
          <w:rFonts w:ascii="Times New Roman" w:hAnsi="Times New Roman" w:cs="Times New Roman"/>
          <w:bCs/>
          <w:sz w:val="28"/>
          <w:szCs w:val="28"/>
        </w:rPr>
      </w:pPr>
    </w:p>
    <w:p w:rsidR="00F96E7E" w:rsidRPr="00F96E7E" w:rsidRDefault="00F96E7E" w:rsidP="00F96E7E">
      <w:pPr>
        <w:spacing w:after="0"/>
        <w:jc w:val="right"/>
        <w:rPr>
          <w:rFonts w:ascii="Times New Roman" w:hAnsi="Times New Roman" w:cs="Times New Roman"/>
          <w:bCs/>
          <w:sz w:val="28"/>
          <w:szCs w:val="28"/>
        </w:rPr>
      </w:pPr>
    </w:p>
    <w:p w:rsidR="00F96E7E" w:rsidRPr="00F96E7E" w:rsidRDefault="00F96E7E" w:rsidP="00F96E7E">
      <w:pPr>
        <w:spacing w:after="0"/>
        <w:jc w:val="right"/>
        <w:rPr>
          <w:rFonts w:ascii="Times New Roman" w:hAnsi="Times New Roman" w:cs="Times New Roman"/>
          <w:bCs/>
          <w:sz w:val="28"/>
          <w:szCs w:val="28"/>
        </w:rPr>
      </w:pPr>
    </w:p>
    <w:p w:rsidR="00F96E7E" w:rsidRPr="00F96E7E" w:rsidRDefault="00F96E7E" w:rsidP="00F96E7E">
      <w:pPr>
        <w:spacing w:after="0"/>
        <w:jc w:val="right"/>
        <w:rPr>
          <w:rFonts w:ascii="Times New Roman" w:hAnsi="Times New Roman" w:cs="Times New Roman"/>
          <w:bCs/>
          <w:sz w:val="28"/>
          <w:szCs w:val="28"/>
        </w:rPr>
      </w:pPr>
    </w:p>
    <w:p w:rsidR="00F96E7E" w:rsidRPr="00F96E7E" w:rsidRDefault="00F96E7E" w:rsidP="00F96E7E">
      <w:pPr>
        <w:spacing w:after="0"/>
        <w:jc w:val="right"/>
        <w:rPr>
          <w:rFonts w:ascii="Times New Roman" w:hAnsi="Times New Roman" w:cs="Times New Roman"/>
          <w:bCs/>
          <w:sz w:val="28"/>
          <w:szCs w:val="28"/>
        </w:rPr>
      </w:pPr>
    </w:p>
    <w:p w:rsidR="00812D39" w:rsidRDefault="00812D39" w:rsidP="00812D39">
      <w:pPr>
        <w:spacing w:after="0"/>
        <w:rPr>
          <w:rFonts w:ascii="Times New Roman" w:hAnsi="Times New Roman" w:cs="Times New Roman"/>
          <w:bCs/>
          <w:sz w:val="28"/>
          <w:szCs w:val="28"/>
        </w:rPr>
      </w:pPr>
    </w:p>
    <w:p w:rsidR="00812D39" w:rsidRDefault="00812D39" w:rsidP="00812D39">
      <w:pPr>
        <w:spacing w:after="0"/>
        <w:rPr>
          <w:rFonts w:ascii="Times New Roman" w:hAnsi="Times New Roman" w:cs="Times New Roman"/>
          <w:bCs/>
          <w:sz w:val="28"/>
          <w:szCs w:val="28"/>
        </w:rPr>
      </w:pPr>
    </w:p>
    <w:p w:rsidR="00F96E7E" w:rsidRPr="00F96E7E" w:rsidRDefault="00F96E7E" w:rsidP="00812D39">
      <w:pPr>
        <w:spacing w:after="0"/>
        <w:jc w:val="right"/>
        <w:rPr>
          <w:rFonts w:ascii="Times New Roman" w:hAnsi="Times New Roman" w:cs="Times New Roman"/>
          <w:bCs/>
          <w:sz w:val="28"/>
          <w:szCs w:val="28"/>
        </w:rPr>
      </w:pPr>
      <w:r w:rsidRPr="00F96E7E">
        <w:rPr>
          <w:rFonts w:ascii="Times New Roman" w:hAnsi="Times New Roman" w:cs="Times New Roman"/>
          <w:bCs/>
          <w:sz w:val="28"/>
          <w:szCs w:val="28"/>
        </w:rPr>
        <w:lastRenderedPageBreak/>
        <w:t xml:space="preserve">Приложение № 3                                                                                            </w:t>
      </w:r>
    </w:p>
    <w:p w:rsidR="00F96E7E" w:rsidRPr="00F96E7E" w:rsidRDefault="00F96E7E" w:rsidP="00F96E7E">
      <w:pPr>
        <w:spacing w:after="0"/>
        <w:jc w:val="right"/>
        <w:rPr>
          <w:rFonts w:ascii="Times New Roman" w:hAnsi="Times New Roman" w:cs="Times New Roman"/>
          <w:bCs/>
          <w:sz w:val="28"/>
          <w:szCs w:val="28"/>
        </w:rPr>
      </w:pPr>
      <w:r w:rsidRPr="00F96E7E">
        <w:rPr>
          <w:rFonts w:ascii="Times New Roman" w:hAnsi="Times New Roman" w:cs="Times New Roman"/>
          <w:bCs/>
          <w:sz w:val="28"/>
          <w:szCs w:val="28"/>
        </w:rPr>
        <w:t xml:space="preserve">                                                                              к постановлению Администрации </w:t>
      </w:r>
    </w:p>
    <w:p w:rsidR="00F96E7E" w:rsidRPr="00F96E7E" w:rsidRDefault="00F96E7E" w:rsidP="00F96E7E">
      <w:pPr>
        <w:spacing w:after="0"/>
        <w:jc w:val="right"/>
        <w:rPr>
          <w:rFonts w:ascii="Times New Roman" w:hAnsi="Times New Roman" w:cs="Times New Roman"/>
          <w:bCs/>
          <w:sz w:val="28"/>
          <w:szCs w:val="28"/>
        </w:rPr>
      </w:pPr>
      <w:r w:rsidRPr="00F96E7E">
        <w:rPr>
          <w:rFonts w:ascii="Times New Roman" w:hAnsi="Times New Roman" w:cs="Times New Roman"/>
          <w:bCs/>
          <w:sz w:val="28"/>
          <w:szCs w:val="28"/>
        </w:rPr>
        <w:t xml:space="preserve">                                                                              сельского поселения </w:t>
      </w:r>
      <w:proofErr w:type="spellStart"/>
      <w:r w:rsidR="00812D39">
        <w:rPr>
          <w:rFonts w:ascii="Times New Roman" w:hAnsi="Times New Roman" w:cs="Times New Roman"/>
          <w:bCs/>
          <w:sz w:val="28"/>
          <w:szCs w:val="28"/>
        </w:rPr>
        <w:t>Усманка</w:t>
      </w:r>
      <w:proofErr w:type="spellEnd"/>
    </w:p>
    <w:p w:rsidR="00F96E7E" w:rsidRPr="00F96E7E" w:rsidRDefault="00F96E7E" w:rsidP="00F96E7E">
      <w:pPr>
        <w:spacing w:after="0"/>
        <w:jc w:val="right"/>
        <w:rPr>
          <w:rFonts w:ascii="Times New Roman" w:hAnsi="Times New Roman" w:cs="Times New Roman"/>
          <w:bCs/>
          <w:sz w:val="28"/>
          <w:szCs w:val="28"/>
        </w:rPr>
      </w:pPr>
      <w:r w:rsidRPr="00F96E7E">
        <w:rPr>
          <w:rFonts w:ascii="Times New Roman" w:hAnsi="Times New Roman" w:cs="Times New Roman"/>
          <w:bCs/>
          <w:sz w:val="28"/>
          <w:szCs w:val="28"/>
        </w:rPr>
        <w:t xml:space="preserve">                                                                              муниципального района </w:t>
      </w:r>
      <w:proofErr w:type="spellStart"/>
      <w:r w:rsidRPr="00F96E7E">
        <w:rPr>
          <w:rFonts w:ascii="Times New Roman" w:hAnsi="Times New Roman" w:cs="Times New Roman"/>
          <w:bCs/>
          <w:sz w:val="28"/>
          <w:szCs w:val="28"/>
        </w:rPr>
        <w:t>Борский</w:t>
      </w:r>
      <w:proofErr w:type="spellEnd"/>
    </w:p>
    <w:p w:rsidR="00F96E7E" w:rsidRPr="00F96E7E" w:rsidRDefault="00F96E7E" w:rsidP="00F96E7E">
      <w:pPr>
        <w:spacing w:after="0"/>
        <w:jc w:val="right"/>
        <w:rPr>
          <w:rFonts w:ascii="Times New Roman" w:hAnsi="Times New Roman" w:cs="Times New Roman"/>
          <w:bCs/>
          <w:sz w:val="28"/>
          <w:szCs w:val="28"/>
        </w:rPr>
      </w:pPr>
      <w:r w:rsidRPr="00F96E7E">
        <w:rPr>
          <w:rFonts w:ascii="Times New Roman" w:hAnsi="Times New Roman" w:cs="Times New Roman"/>
          <w:bCs/>
          <w:sz w:val="28"/>
          <w:szCs w:val="28"/>
        </w:rPr>
        <w:t xml:space="preserve">                                                                         Самарской области</w:t>
      </w:r>
    </w:p>
    <w:p w:rsidR="00F96E7E" w:rsidRPr="00F96E7E" w:rsidRDefault="00F96E7E" w:rsidP="00F96E7E">
      <w:pPr>
        <w:pStyle w:val="2"/>
        <w:jc w:val="right"/>
        <w:rPr>
          <w:b w:val="0"/>
          <w:sz w:val="28"/>
          <w:szCs w:val="28"/>
        </w:rPr>
      </w:pPr>
      <w:r w:rsidRPr="00F96E7E">
        <w:rPr>
          <w:b w:val="0"/>
          <w:bCs w:val="0"/>
          <w:sz w:val="28"/>
          <w:szCs w:val="28"/>
        </w:rPr>
        <w:t>от 0</w:t>
      </w:r>
      <w:r w:rsidR="00812D39">
        <w:rPr>
          <w:b w:val="0"/>
          <w:bCs w:val="0"/>
          <w:sz w:val="28"/>
          <w:szCs w:val="28"/>
        </w:rPr>
        <w:t>4</w:t>
      </w:r>
      <w:r w:rsidRPr="00F96E7E">
        <w:rPr>
          <w:b w:val="0"/>
          <w:bCs w:val="0"/>
          <w:sz w:val="28"/>
          <w:szCs w:val="28"/>
        </w:rPr>
        <w:t>.03.2020 г. № 1</w:t>
      </w:r>
      <w:r w:rsidR="00812D39">
        <w:rPr>
          <w:b w:val="0"/>
          <w:bCs w:val="0"/>
          <w:sz w:val="28"/>
          <w:szCs w:val="28"/>
        </w:rPr>
        <w:t>0</w:t>
      </w:r>
      <w:r w:rsidR="002C32CC">
        <w:rPr>
          <w:b w:val="0"/>
          <w:bCs w:val="0"/>
          <w:sz w:val="28"/>
          <w:szCs w:val="28"/>
        </w:rPr>
        <w:t>-а</w:t>
      </w:r>
    </w:p>
    <w:p w:rsidR="00F96E7E" w:rsidRPr="00F96E7E" w:rsidRDefault="00F96E7E" w:rsidP="00F96E7E">
      <w:pPr>
        <w:spacing w:after="0"/>
        <w:jc w:val="right"/>
        <w:rPr>
          <w:rFonts w:ascii="Times New Roman" w:hAnsi="Times New Roman" w:cs="Times New Roman"/>
          <w:sz w:val="28"/>
          <w:szCs w:val="28"/>
        </w:rPr>
      </w:pPr>
    </w:p>
    <w:p w:rsidR="00F96E7E" w:rsidRPr="00F96E7E" w:rsidRDefault="00F96E7E" w:rsidP="00F96E7E">
      <w:pPr>
        <w:pStyle w:val="2"/>
        <w:rPr>
          <w:sz w:val="28"/>
          <w:szCs w:val="28"/>
        </w:rPr>
      </w:pPr>
    </w:p>
    <w:p w:rsidR="00F96E7E" w:rsidRPr="00F96E7E" w:rsidRDefault="00F96E7E" w:rsidP="00F96E7E">
      <w:pPr>
        <w:pStyle w:val="2"/>
        <w:rPr>
          <w:sz w:val="28"/>
          <w:szCs w:val="28"/>
        </w:rPr>
      </w:pPr>
      <w:r w:rsidRPr="00F96E7E">
        <w:rPr>
          <w:sz w:val="28"/>
          <w:szCs w:val="28"/>
        </w:rPr>
        <w:t xml:space="preserve">ОБЯЗАННОСТИ НАЧАЛЬНИКА, </w:t>
      </w:r>
    </w:p>
    <w:p w:rsidR="00F96E7E" w:rsidRPr="00F96E7E" w:rsidRDefault="00F96E7E" w:rsidP="00F96E7E">
      <w:pPr>
        <w:pStyle w:val="2"/>
        <w:rPr>
          <w:sz w:val="28"/>
          <w:szCs w:val="28"/>
        </w:rPr>
      </w:pPr>
      <w:r w:rsidRPr="00F96E7E">
        <w:rPr>
          <w:sz w:val="28"/>
          <w:szCs w:val="28"/>
        </w:rPr>
        <w:t xml:space="preserve">ОРГАНИЗАТОРА (КОНСУЛЬТАНТА) </w:t>
      </w:r>
    </w:p>
    <w:p w:rsidR="00F96E7E" w:rsidRPr="00F96E7E" w:rsidRDefault="00F96E7E" w:rsidP="00F96E7E">
      <w:pPr>
        <w:spacing w:after="0"/>
        <w:jc w:val="center"/>
        <w:rPr>
          <w:rFonts w:ascii="Times New Roman" w:hAnsi="Times New Roman" w:cs="Times New Roman"/>
          <w:b/>
          <w:bCs/>
          <w:sz w:val="28"/>
          <w:szCs w:val="28"/>
        </w:rPr>
      </w:pPr>
      <w:r w:rsidRPr="00F96E7E">
        <w:rPr>
          <w:rFonts w:ascii="Times New Roman" w:hAnsi="Times New Roman" w:cs="Times New Roman"/>
          <w:b/>
          <w:bCs/>
          <w:sz w:val="28"/>
          <w:szCs w:val="28"/>
        </w:rPr>
        <w:t xml:space="preserve">  УКП по ГОЧС.</w:t>
      </w:r>
    </w:p>
    <w:p w:rsidR="00F96E7E" w:rsidRPr="00F96E7E" w:rsidRDefault="00F96E7E" w:rsidP="00F96E7E">
      <w:pPr>
        <w:spacing w:after="0"/>
        <w:rPr>
          <w:rFonts w:ascii="Times New Roman" w:hAnsi="Times New Roman" w:cs="Times New Roman"/>
          <w:sz w:val="28"/>
          <w:szCs w:val="28"/>
        </w:rPr>
      </w:pPr>
    </w:p>
    <w:p w:rsidR="00F96E7E" w:rsidRPr="00F96E7E" w:rsidRDefault="00F96E7E" w:rsidP="00F96E7E">
      <w:pPr>
        <w:pStyle w:val="21"/>
        <w:rPr>
          <w:sz w:val="28"/>
          <w:szCs w:val="28"/>
        </w:rPr>
      </w:pPr>
      <w:r w:rsidRPr="00F96E7E">
        <w:rPr>
          <w:sz w:val="28"/>
          <w:szCs w:val="28"/>
        </w:rPr>
        <w:tab/>
      </w:r>
      <w:r w:rsidRPr="00F96E7E">
        <w:rPr>
          <w:b/>
          <w:sz w:val="28"/>
          <w:szCs w:val="28"/>
        </w:rPr>
        <w:t>Начальник УКП по ГОЧС</w:t>
      </w:r>
      <w:r w:rsidRPr="00F96E7E">
        <w:rPr>
          <w:sz w:val="28"/>
          <w:szCs w:val="28"/>
        </w:rPr>
        <w:t xml:space="preserve"> подчиняется Главе сельского поселения, при которой создан УКП по ГОЧС, председателю КЧС и ПБ поселения. Он отвечает за планирование, организацию и ход учебного процесса, состояние учебно-материальной базы УКП по ГОЧС.</w:t>
      </w:r>
    </w:p>
    <w:p w:rsidR="00F96E7E" w:rsidRPr="00F96E7E" w:rsidRDefault="00F96E7E" w:rsidP="00F96E7E">
      <w:pPr>
        <w:spacing w:after="0"/>
        <w:jc w:val="center"/>
        <w:rPr>
          <w:rFonts w:ascii="Times New Roman" w:hAnsi="Times New Roman" w:cs="Times New Roman"/>
          <w:b/>
          <w:bCs/>
          <w:sz w:val="28"/>
          <w:szCs w:val="28"/>
        </w:rPr>
      </w:pPr>
      <w:r w:rsidRPr="00F96E7E">
        <w:rPr>
          <w:rFonts w:ascii="Times New Roman" w:hAnsi="Times New Roman" w:cs="Times New Roman"/>
          <w:b/>
          <w:bCs/>
          <w:sz w:val="28"/>
          <w:szCs w:val="28"/>
        </w:rPr>
        <w:t>Он обязан:</w:t>
      </w:r>
    </w:p>
    <w:p w:rsidR="00F96E7E" w:rsidRPr="00F96E7E" w:rsidRDefault="00F96E7E" w:rsidP="00F96E7E">
      <w:pPr>
        <w:spacing w:after="0"/>
        <w:rPr>
          <w:rFonts w:ascii="Times New Roman" w:hAnsi="Times New Roman" w:cs="Times New Roman"/>
          <w:sz w:val="28"/>
          <w:szCs w:val="28"/>
        </w:rPr>
      </w:pPr>
      <w:r w:rsidRPr="00F96E7E">
        <w:rPr>
          <w:rFonts w:ascii="Times New Roman" w:hAnsi="Times New Roman" w:cs="Times New Roman"/>
          <w:sz w:val="28"/>
          <w:szCs w:val="28"/>
        </w:rPr>
        <w:t xml:space="preserve">      -    знать и руководствоваться в своей работе нормативно-правовыми актами в области</w:t>
      </w:r>
    </w:p>
    <w:p w:rsidR="00F96E7E" w:rsidRPr="00F96E7E" w:rsidRDefault="00F96E7E" w:rsidP="00F96E7E">
      <w:pPr>
        <w:spacing w:after="0"/>
        <w:rPr>
          <w:rFonts w:ascii="Times New Roman" w:hAnsi="Times New Roman" w:cs="Times New Roman"/>
          <w:sz w:val="28"/>
          <w:szCs w:val="28"/>
        </w:rPr>
      </w:pPr>
      <w:r w:rsidRPr="00F96E7E">
        <w:rPr>
          <w:rFonts w:ascii="Times New Roman" w:hAnsi="Times New Roman" w:cs="Times New Roman"/>
          <w:sz w:val="28"/>
          <w:szCs w:val="28"/>
        </w:rPr>
        <w:t xml:space="preserve">            ГО, защиты от ЧС и обеспечения ПБ РФ, Самарской области и муниципального </w:t>
      </w:r>
    </w:p>
    <w:p w:rsidR="00F96E7E" w:rsidRPr="00F96E7E" w:rsidRDefault="00F96E7E" w:rsidP="00F96E7E">
      <w:pPr>
        <w:spacing w:after="0"/>
        <w:rPr>
          <w:rFonts w:ascii="Times New Roman" w:hAnsi="Times New Roman" w:cs="Times New Roman"/>
          <w:sz w:val="28"/>
          <w:szCs w:val="28"/>
        </w:rPr>
      </w:pPr>
      <w:r w:rsidRPr="00F96E7E">
        <w:rPr>
          <w:rFonts w:ascii="Times New Roman" w:hAnsi="Times New Roman" w:cs="Times New Roman"/>
          <w:sz w:val="28"/>
          <w:szCs w:val="28"/>
        </w:rPr>
        <w:t xml:space="preserve">           района </w:t>
      </w:r>
      <w:proofErr w:type="spellStart"/>
      <w:r w:rsidRPr="00F96E7E">
        <w:rPr>
          <w:rFonts w:ascii="Times New Roman" w:hAnsi="Times New Roman" w:cs="Times New Roman"/>
          <w:sz w:val="28"/>
          <w:szCs w:val="28"/>
        </w:rPr>
        <w:t>Борский</w:t>
      </w:r>
      <w:proofErr w:type="spellEnd"/>
      <w:r w:rsidRPr="00F96E7E">
        <w:rPr>
          <w:rFonts w:ascii="Times New Roman" w:hAnsi="Times New Roman" w:cs="Times New Roman"/>
          <w:sz w:val="28"/>
          <w:szCs w:val="28"/>
        </w:rPr>
        <w:t xml:space="preserve"> Самарской области;</w:t>
      </w:r>
    </w:p>
    <w:p w:rsidR="00F96E7E" w:rsidRPr="00F96E7E" w:rsidRDefault="00F96E7E" w:rsidP="00F96E7E">
      <w:pPr>
        <w:numPr>
          <w:ilvl w:val="0"/>
          <w:numId w:val="4"/>
        </w:numPr>
        <w:spacing w:after="0" w:line="240" w:lineRule="auto"/>
        <w:rPr>
          <w:rFonts w:ascii="Times New Roman" w:hAnsi="Times New Roman" w:cs="Times New Roman"/>
          <w:sz w:val="28"/>
          <w:szCs w:val="28"/>
        </w:rPr>
      </w:pPr>
      <w:r w:rsidRPr="00F96E7E">
        <w:rPr>
          <w:rFonts w:ascii="Times New Roman" w:hAnsi="Times New Roman" w:cs="Times New Roman"/>
          <w:sz w:val="28"/>
          <w:szCs w:val="28"/>
        </w:rPr>
        <w:t>разрабатывать и вести планирующие, учетные и отчетные документы;</w:t>
      </w:r>
    </w:p>
    <w:p w:rsidR="00F96E7E" w:rsidRPr="00F96E7E" w:rsidRDefault="00F96E7E" w:rsidP="00F96E7E">
      <w:pPr>
        <w:numPr>
          <w:ilvl w:val="0"/>
          <w:numId w:val="4"/>
        </w:numPr>
        <w:spacing w:after="0" w:line="240" w:lineRule="auto"/>
        <w:rPr>
          <w:rFonts w:ascii="Times New Roman" w:hAnsi="Times New Roman" w:cs="Times New Roman"/>
          <w:sz w:val="28"/>
          <w:szCs w:val="28"/>
        </w:rPr>
      </w:pPr>
      <w:r w:rsidRPr="00F96E7E">
        <w:rPr>
          <w:rFonts w:ascii="Times New Roman" w:hAnsi="Times New Roman" w:cs="Times New Roman"/>
          <w:sz w:val="28"/>
          <w:szCs w:val="28"/>
        </w:rPr>
        <w:t>проводить занятия (консультации) в соответствии с планом работы УКП на год и расписанием занятий;</w:t>
      </w:r>
    </w:p>
    <w:p w:rsidR="00F96E7E" w:rsidRPr="00F96E7E" w:rsidRDefault="00F96E7E" w:rsidP="00F96E7E">
      <w:pPr>
        <w:numPr>
          <w:ilvl w:val="0"/>
          <w:numId w:val="4"/>
        </w:numPr>
        <w:spacing w:after="0" w:line="240" w:lineRule="auto"/>
        <w:rPr>
          <w:rFonts w:ascii="Times New Roman" w:hAnsi="Times New Roman" w:cs="Times New Roman"/>
          <w:sz w:val="28"/>
          <w:szCs w:val="28"/>
        </w:rPr>
      </w:pPr>
      <w:r w:rsidRPr="00F96E7E">
        <w:rPr>
          <w:rFonts w:ascii="Times New Roman" w:hAnsi="Times New Roman" w:cs="Times New Roman"/>
          <w:sz w:val="28"/>
          <w:szCs w:val="28"/>
        </w:rPr>
        <w:t xml:space="preserve">осуществлять </w:t>
      </w:r>
      <w:proofErr w:type="gramStart"/>
      <w:r w:rsidRPr="00F96E7E">
        <w:rPr>
          <w:rFonts w:ascii="Times New Roman" w:hAnsi="Times New Roman" w:cs="Times New Roman"/>
          <w:sz w:val="28"/>
          <w:szCs w:val="28"/>
        </w:rPr>
        <w:t>контроль за</w:t>
      </w:r>
      <w:proofErr w:type="gramEnd"/>
      <w:r w:rsidRPr="00F96E7E">
        <w:rPr>
          <w:rFonts w:ascii="Times New Roman" w:hAnsi="Times New Roman" w:cs="Times New Roman"/>
          <w:sz w:val="28"/>
          <w:szCs w:val="28"/>
        </w:rPr>
        <w:t xml:space="preserve"> ходом самостоятельного обучения людей и оказывать индивидуальную помощь обучаемым;</w:t>
      </w:r>
    </w:p>
    <w:p w:rsidR="00F96E7E" w:rsidRPr="00F96E7E" w:rsidRDefault="00F96E7E" w:rsidP="00F96E7E">
      <w:pPr>
        <w:numPr>
          <w:ilvl w:val="0"/>
          <w:numId w:val="4"/>
        </w:numPr>
        <w:spacing w:after="0" w:line="240" w:lineRule="auto"/>
        <w:rPr>
          <w:rFonts w:ascii="Times New Roman" w:hAnsi="Times New Roman" w:cs="Times New Roman"/>
          <w:sz w:val="28"/>
          <w:szCs w:val="28"/>
        </w:rPr>
      </w:pPr>
      <w:r w:rsidRPr="00F96E7E">
        <w:rPr>
          <w:rFonts w:ascii="Times New Roman" w:hAnsi="Times New Roman" w:cs="Times New Roman"/>
          <w:sz w:val="28"/>
          <w:szCs w:val="28"/>
        </w:rPr>
        <w:t>проводить инструктаж руководителей занятий и старших групп;</w:t>
      </w:r>
    </w:p>
    <w:p w:rsidR="00F96E7E" w:rsidRPr="00F96E7E" w:rsidRDefault="00F96E7E" w:rsidP="00F96E7E">
      <w:pPr>
        <w:numPr>
          <w:ilvl w:val="0"/>
          <w:numId w:val="4"/>
        </w:numPr>
        <w:spacing w:after="0" w:line="240" w:lineRule="auto"/>
        <w:rPr>
          <w:rFonts w:ascii="Times New Roman" w:hAnsi="Times New Roman" w:cs="Times New Roman"/>
          <w:sz w:val="28"/>
          <w:szCs w:val="28"/>
        </w:rPr>
      </w:pPr>
      <w:r w:rsidRPr="00F96E7E">
        <w:rPr>
          <w:rFonts w:ascii="Times New Roman" w:hAnsi="Times New Roman" w:cs="Times New Roman"/>
          <w:sz w:val="28"/>
          <w:szCs w:val="28"/>
        </w:rPr>
        <w:t>вести учет подготовки неработающего населения на закрепленной за УКП по ГОЧС территории;</w:t>
      </w:r>
    </w:p>
    <w:p w:rsidR="00F96E7E" w:rsidRPr="00F96E7E" w:rsidRDefault="00F96E7E" w:rsidP="00F96E7E">
      <w:pPr>
        <w:numPr>
          <w:ilvl w:val="0"/>
          <w:numId w:val="4"/>
        </w:numPr>
        <w:spacing w:after="0" w:line="240" w:lineRule="auto"/>
        <w:rPr>
          <w:rFonts w:ascii="Times New Roman" w:hAnsi="Times New Roman" w:cs="Times New Roman"/>
          <w:sz w:val="28"/>
          <w:szCs w:val="28"/>
        </w:rPr>
      </w:pPr>
      <w:r w:rsidRPr="00F96E7E">
        <w:rPr>
          <w:rFonts w:ascii="Times New Roman" w:hAnsi="Times New Roman" w:cs="Times New Roman"/>
          <w:sz w:val="28"/>
          <w:szCs w:val="28"/>
        </w:rPr>
        <w:t>составлять годовой отчет о выполнении плана работы УКП по ГОЧС и представлять его начальнику ГО учреждения;</w:t>
      </w:r>
    </w:p>
    <w:p w:rsidR="00F96E7E" w:rsidRPr="00F96E7E" w:rsidRDefault="00F96E7E" w:rsidP="00F96E7E">
      <w:pPr>
        <w:numPr>
          <w:ilvl w:val="0"/>
          <w:numId w:val="4"/>
        </w:numPr>
        <w:spacing w:after="0" w:line="240" w:lineRule="auto"/>
        <w:rPr>
          <w:rFonts w:ascii="Times New Roman" w:hAnsi="Times New Roman" w:cs="Times New Roman"/>
          <w:sz w:val="28"/>
          <w:szCs w:val="28"/>
        </w:rPr>
      </w:pPr>
      <w:r w:rsidRPr="00F96E7E">
        <w:rPr>
          <w:rFonts w:ascii="Times New Roman" w:hAnsi="Times New Roman" w:cs="Times New Roman"/>
          <w:sz w:val="28"/>
          <w:szCs w:val="28"/>
        </w:rPr>
        <w:t>составлять заявки на приобретение учебных и наглядных пособий, технических средств обучения, литературы, организовать их учет, хранение и своевременное списание;</w:t>
      </w:r>
    </w:p>
    <w:p w:rsidR="00F96E7E" w:rsidRPr="00F96E7E" w:rsidRDefault="00F96E7E" w:rsidP="00F96E7E">
      <w:pPr>
        <w:numPr>
          <w:ilvl w:val="0"/>
          <w:numId w:val="4"/>
        </w:numPr>
        <w:spacing w:after="0" w:line="240" w:lineRule="auto"/>
        <w:rPr>
          <w:rFonts w:ascii="Times New Roman" w:hAnsi="Times New Roman" w:cs="Times New Roman"/>
          <w:sz w:val="28"/>
          <w:szCs w:val="28"/>
        </w:rPr>
      </w:pPr>
      <w:r w:rsidRPr="00F96E7E">
        <w:rPr>
          <w:rFonts w:ascii="Times New Roman" w:hAnsi="Times New Roman" w:cs="Times New Roman"/>
          <w:sz w:val="28"/>
          <w:szCs w:val="28"/>
        </w:rPr>
        <w:t>следить за содержанием помещения, соблюдением правил пожарной безопасности;</w:t>
      </w:r>
    </w:p>
    <w:p w:rsidR="00F96E7E" w:rsidRPr="00F96E7E" w:rsidRDefault="00F96E7E" w:rsidP="00F96E7E">
      <w:pPr>
        <w:numPr>
          <w:ilvl w:val="0"/>
          <w:numId w:val="4"/>
        </w:numPr>
        <w:spacing w:after="0" w:line="240" w:lineRule="auto"/>
        <w:rPr>
          <w:rFonts w:ascii="Times New Roman" w:hAnsi="Times New Roman" w:cs="Times New Roman"/>
          <w:sz w:val="28"/>
          <w:szCs w:val="28"/>
        </w:rPr>
      </w:pPr>
      <w:r w:rsidRPr="00F96E7E">
        <w:rPr>
          <w:rFonts w:ascii="Times New Roman" w:hAnsi="Times New Roman" w:cs="Times New Roman"/>
          <w:sz w:val="28"/>
          <w:szCs w:val="28"/>
        </w:rPr>
        <w:t>поддерживать постоянное взаимодействие по вопросам обучения с органами управления ГОЧС и курсами ГО.</w:t>
      </w:r>
    </w:p>
    <w:p w:rsidR="00F96E7E" w:rsidRPr="00F96E7E" w:rsidRDefault="00F96E7E" w:rsidP="00F96E7E">
      <w:pPr>
        <w:spacing w:after="0"/>
        <w:ind w:left="360"/>
        <w:rPr>
          <w:rFonts w:ascii="Times New Roman" w:hAnsi="Times New Roman" w:cs="Times New Roman"/>
          <w:sz w:val="28"/>
          <w:szCs w:val="28"/>
        </w:rPr>
      </w:pPr>
    </w:p>
    <w:p w:rsidR="00F96E7E" w:rsidRPr="00F96E7E" w:rsidRDefault="00F96E7E" w:rsidP="00F96E7E">
      <w:pPr>
        <w:pStyle w:val="21"/>
        <w:rPr>
          <w:sz w:val="28"/>
          <w:szCs w:val="28"/>
        </w:rPr>
      </w:pPr>
      <w:r w:rsidRPr="00F96E7E">
        <w:rPr>
          <w:b/>
          <w:sz w:val="28"/>
          <w:szCs w:val="28"/>
        </w:rPr>
        <w:lastRenderedPageBreak/>
        <w:t>Организатор (консультант) УКП по ГОЧС</w:t>
      </w:r>
      <w:r w:rsidRPr="00F96E7E">
        <w:rPr>
          <w:sz w:val="28"/>
          <w:szCs w:val="28"/>
        </w:rPr>
        <w:t xml:space="preserve"> подчиняется Главе </w:t>
      </w:r>
      <w:proofErr w:type="gramStart"/>
      <w:r w:rsidRPr="00F96E7E">
        <w:rPr>
          <w:sz w:val="28"/>
          <w:szCs w:val="28"/>
        </w:rPr>
        <w:t>администрации</w:t>
      </w:r>
      <w:proofErr w:type="gramEnd"/>
      <w:r w:rsidRPr="00F96E7E">
        <w:rPr>
          <w:sz w:val="28"/>
          <w:szCs w:val="28"/>
        </w:rPr>
        <w:t xml:space="preserve"> при которой создан УКП по ГОЧС, председателю КЧС и ПБ поселения, начальнику УКП. Он отвечает за качество проведения занятий (консультаций), состояние учебно-материальной базы УКП по ГОЧС.</w:t>
      </w:r>
    </w:p>
    <w:p w:rsidR="00F96E7E" w:rsidRPr="00F96E7E" w:rsidRDefault="00F96E7E" w:rsidP="00F96E7E">
      <w:pPr>
        <w:spacing w:after="0"/>
        <w:jc w:val="center"/>
        <w:rPr>
          <w:rFonts w:ascii="Times New Roman" w:hAnsi="Times New Roman" w:cs="Times New Roman"/>
          <w:b/>
          <w:bCs/>
          <w:sz w:val="28"/>
          <w:szCs w:val="28"/>
        </w:rPr>
      </w:pPr>
      <w:r w:rsidRPr="00F96E7E">
        <w:rPr>
          <w:rFonts w:ascii="Times New Roman" w:hAnsi="Times New Roman" w:cs="Times New Roman"/>
          <w:b/>
          <w:bCs/>
          <w:sz w:val="28"/>
          <w:szCs w:val="28"/>
        </w:rPr>
        <w:t>Он обязан:</w:t>
      </w:r>
    </w:p>
    <w:p w:rsidR="00F96E7E" w:rsidRPr="00F96E7E" w:rsidRDefault="00F96E7E" w:rsidP="00F96E7E">
      <w:pPr>
        <w:spacing w:after="0"/>
        <w:rPr>
          <w:rFonts w:ascii="Times New Roman" w:hAnsi="Times New Roman" w:cs="Times New Roman"/>
          <w:sz w:val="28"/>
          <w:szCs w:val="28"/>
        </w:rPr>
      </w:pPr>
      <w:r w:rsidRPr="00F96E7E">
        <w:rPr>
          <w:rFonts w:ascii="Times New Roman" w:hAnsi="Times New Roman" w:cs="Times New Roman"/>
          <w:sz w:val="28"/>
          <w:szCs w:val="28"/>
        </w:rPr>
        <w:t xml:space="preserve">      -    знать и руководствоваться в своей работе нормативно-правовыми актами в области</w:t>
      </w:r>
    </w:p>
    <w:p w:rsidR="00F96E7E" w:rsidRPr="00F96E7E" w:rsidRDefault="00F96E7E" w:rsidP="00F96E7E">
      <w:pPr>
        <w:spacing w:after="0"/>
        <w:rPr>
          <w:rFonts w:ascii="Times New Roman" w:hAnsi="Times New Roman" w:cs="Times New Roman"/>
          <w:sz w:val="28"/>
          <w:szCs w:val="28"/>
        </w:rPr>
      </w:pPr>
      <w:r w:rsidRPr="00F96E7E">
        <w:rPr>
          <w:rFonts w:ascii="Times New Roman" w:hAnsi="Times New Roman" w:cs="Times New Roman"/>
          <w:sz w:val="28"/>
          <w:szCs w:val="28"/>
        </w:rPr>
        <w:t xml:space="preserve">            ГО, защиты от ЧС и обеспечения ПБ РФ, Самарской области и муниципального </w:t>
      </w:r>
    </w:p>
    <w:p w:rsidR="00F96E7E" w:rsidRPr="00F96E7E" w:rsidRDefault="00F96E7E" w:rsidP="00F96E7E">
      <w:pPr>
        <w:spacing w:after="0"/>
        <w:rPr>
          <w:rFonts w:ascii="Times New Roman" w:hAnsi="Times New Roman" w:cs="Times New Roman"/>
          <w:sz w:val="28"/>
          <w:szCs w:val="28"/>
        </w:rPr>
      </w:pPr>
      <w:r w:rsidRPr="00F96E7E">
        <w:rPr>
          <w:rFonts w:ascii="Times New Roman" w:hAnsi="Times New Roman" w:cs="Times New Roman"/>
          <w:sz w:val="28"/>
          <w:szCs w:val="28"/>
        </w:rPr>
        <w:t xml:space="preserve">           района </w:t>
      </w:r>
      <w:proofErr w:type="spellStart"/>
      <w:r w:rsidRPr="00F96E7E">
        <w:rPr>
          <w:rFonts w:ascii="Times New Roman" w:hAnsi="Times New Roman" w:cs="Times New Roman"/>
          <w:sz w:val="28"/>
          <w:szCs w:val="28"/>
        </w:rPr>
        <w:t>Борский</w:t>
      </w:r>
      <w:proofErr w:type="spellEnd"/>
      <w:r w:rsidRPr="00F96E7E">
        <w:rPr>
          <w:rFonts w:ascii="Times New Roman" w:hAnsi="Times New Roman" w:cs="Times New Roman"/>
          <w:sz w:val="28"/>
          <w:szCs w:val="28"/>
        </w:rPr>
        <w:t xml:space="preserve"> Самарской области;</w:t>
      </w:r>
    </w:p>
    <w:p w:rsidR="00F96E7E" w:rsidRPr="00F96E7E" w:rsidRDefault="00F96E7E" w:rsidP="00F96E7E">
      <w:pPr>
        <w:numPr>
          <w:ilvl w:val="0"/>
          <w:numId w:val="4"/>
        </w:numPr>
        <w:spacing w:after="0" w:line="240" w:lineRule="auto"/>
        <w:rPr>
          <w:rFonts w:ascii="Times New Roman" w:hAnsi="Times New Roman" w:cs="Times New Roman"/>
          <w:sz w:val="28"/>
          <w:szCs w:val="28"/>
        </w:rPr>
      </w:pPr>
      <w:r w:rsidRPr="00F96E7E">
        <w:rPr>
          <w:rFonts w:ascii="Times New Roman" w:hAnsi="Times New Roman" w:cs="Times New Roman"/>
          <w:sz w:val="28"/>
          <w:szCs w:val="28"/>
        </w:rPr>
        <w:t>проводить занятия (консультации) в соответствии с планом работы УКП на год и расписанием занятий на высоком организационном и методическом уровне;</w:t>
      </w:r>
    </w:p>
    <w:p w:rsidR="00F96E7E" w:rsidRPr="00F96E7E" w:rsidRDefault="00F96E7E" w:rsidP="00F96E7E">
      <w:pPr>
        <w:numPr>
          <w:ilvl w:val="0"/>
          <w:numId w:val="4"/>
        </w:numPr>
        <w:spacing w:after="0" w:line="240" w:lineRule="auto"/>
        <w:rPr>
          <w:rFonts w:ascii="Times New Roman" w:hAnsi="Times New Roman" w:cs="Times New Roman"/>
          <w:sz w:val="28"/>
          <w:szCs w:val="28"/>
        </w:rPr>
      </w:pPr>
      <w:r w:rsidRPr="00F96E7E">
        <w:rPr>
          <w:rFonts w:ascii="Times New Roman" w:hAnsi="Times New Roman" w:cs="Times New Roman"/>
          <w:sz w:val="28"/>
          <w:szCs w:val="28"/>
        </w:rPr>
        <w:t>составлять годовой отчет о выполнении плана работы УКП по ГОЧС и представлять его начальнику ГО учреждения;</w:t>
      </w:r>
    </w:p>
    <w:p w:rsidR="00F96E7E" w:rsidRPr="00F96E7E" w:rsidRDefault="00F96E7E" w:rsidP="00F96E7E">
      <w:pPr>
        <w:numPr>
          <w:ilvl w:val="0"/>
          <w:numId w:val="4"/>
        </w:numPr>
        <w:spacing w:after="0" w:line="240" w:lineRule="auto"/>
        <w:rPr>
          <w:rFonts w:ascii="Times New Roman" w:hAnsi="Times New Roman" w:cs="Times New Roman"/>
          <w:sz w:val="28"/>
          <w:szCs w:val="28"/>
        </w:rPr>
      </w:pPr>
      <w:r w:rsidRPr="00F96E7E">
        <w:rPr>
          <w:rFonts w:ascii="Times New Roman" w:hAnsi="Times New Roman" w:cs="Times New Roman"/>
          <w:sz w:val="28"/>
          <w:szCs w:val="28"/>
        </w:rPr>
        <w:t>следить за содержанием помещения, соблюдением правил пожарной безопасности;</w:t>
      </w:r>
    </w:p>
    <w:p w:rsidR="00F96E7E" w:rsidRPr="00F96E7E" w:rsidRDefault="00F96E7E" w:rsidP="00F96E7E">
      <w:pPr>
        <w:numPr>
          <w:ilvl w:val="0"/>
          <w:numId w:val="4"/>
        </w:numPr>
        <w:spacing w:after="0" w:line="240" w:lineRule="auto"/>
        <w:rPr>
          <w:rFonts w:ascii="Times New Roman" w:hAnsi="Times New Roman" w:cs="Times New Roman"/>
          <w:sz w:val="28"/>
          <w:szCs w:val="28"/>
        </w:rPr>
      </w:pPr>
      <w:r w:rsidRPr="00F96E7E">
        <w:rPr>
          <w:rFonts w:ascii="Times New Roman" w:hAnsi="Times New Roman" w:cs="Times New Roman"/>
          <w:sz w:val="28"/>
          <w:szCs w:val="28"/>
        </w:rPr>
        <w:t>обеспечивать сохранность и поддержание имущества УКП в хорошем состоянии.</w:t>
      </w:r>
    </w:p>
    <w:p w:rsidR="00F96E7E" w:rsidRPr="00F96E7E" w:rsidRDefault="00F96E7E" w:rsidP="00F96E7E">
      <w:pPr>
        <w:spacing w:after="0"/>
        <w:rPr>
          <w:rFonts w:ascii="Times New Roman" w:hAnsi="Times New Roman" w:cs="Times New Roman"/>
          <w:sz w:val="28"/>
          <w:szCs w:val="28"/>
        </w:rPr>
      </w:pPr>
    </w:p>
    <w:p w:rsidR="00F96E7E" w:rsidRPr="00F96E7E" w:rsidRDefault="00F96E7E" w:rsidP="00F96E7E">
      <w:pPr>
        <w:spacing w:after="0"/>
        <w:rPr>
          <w:rFonts w:ascii="Times New Roman" w:hAnsi="Times New Roman" w:cs="Times New Roman"/>
          <w:sz w:val="28"/>
          <w:szCs w:val="28"/>
        </w:rPr>
      </w:pPr>
    </w:p>
    <w:p w:rsidR="006E39BF" w:rsidRPr="00F96E7E" w:rsidRDefault="006E39BF" w:rsidP="00F96E7E">
      <w:pPr>
        <w:spacing w:after="0"/>
        <w:rPr>
          <w:rFonts w:ascii="Times New Roman" w:hAnsi="Times New Roman" w:cs="Times New Roman"/>
          <w:sz w:val="28"/>
          <w:szCs w:val="28"/>
        </w:rPr>
      </w:pPr>
    </w:p>
    <w:sectPr w:rsidR="006E39BF" w:rsidRPr="00F96E7E" w:rsidSect="004E61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B0505"/>
    <w:multiLevelType w:val="hybridMultilevel"/>
    <w:tmpl w:val="F0BE5D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0933912"/>
    <w:multiLevelType w:val="hybridMultilevel"/>
    <w:tmpl w:val="378A3AE2"/>
    <w:lvl w:ilvl="0" w:tplc="DC065402">
      <w:start w:val="1"/>
      <w:numFmt w:val="decimal"/>
      <w:lvlText w:val="%1."/>
      <w:lvlJc w:val="left"/>
      <w:pPr>
        <w:tabs>
          <w:tab w:val="num" w:pos="3540"/>
        </w:tabs>
        <w:ind w:left="3540" w:hanging="360"/>
      </w:pPr>
      <w:rPr>
        <w:w w:val="71"/>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3DC0C81"/>
    <w:multiLevelType w:val="hybridMultilevel"/>
    <w:tmpl w:val="8DF44DFE"/>
    <w:lvl w:ilvl="0" w:tplc="8AEAB38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96E7E"/>
    <w:rsid w:val="00204D82"/>
    <w:rsid w:val="00247981"/>
    <w:rsid w:val="002C32CC"/>
    <w:rsid w:val="004E61CE"/>
    <w:rsid w:val="005A47A7"/>
    <w:rsid w:val="005C603B"/>
    <w:rsid w:val="006E39BF"/>
    <w:rsid w:val="007C0271"/>
    <w:rsid w:val="007D1ED7"/>
    <w:rsid w:val="00812D39"/>
    <w:rsid w:val="009A75F5"/>
    <w:rsid w:val="00A23E50"/>
    <w:rsid w:val="00D30659"/>
    <w:rsid w:val="00DA041B"/>
    <w:rsid w:val="00DB4D44"/>
    <w:rsid w:val="00DB53E8"/>
    <w:rsid w:val="00F96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1CE"/>
  </w:style>
  <w:style w:type="paragraph" w:styleId="1">
    <w:name w:val="heading 1"/>
    <w:basedOn w:val="a"/>
    <w:next w:val="a"/>
    <w:link w:val="10"/>
    <w:qFormat/>
    <w:rsid w:val="00F96E7E"/>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semiHidden/>
    <w:unhideWhenUsed/>
    <w:qFormat/>
    <w:rsid w:val="00F96E7E"/>
    <w:pPr>
      <w:keepNext/>
      <w:spacing w:after="0" w:line="240" w:lineRule="auto"/>
      <w:jc w:val="center"/>
      <w:outlineLvl w:val="1"/>
    </w:pPr>
    <w:rPr>
      <w:rFonts w:ascii="Times New Roman" w:eastAsia="Times New Roman" w:hAnsi="Times New Roman" w:cs="Times New Roman"/>
      <w:b/>
      <w:bCs/>
      <w:sz w:val="2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6E7E"/>
    <w:rPr>
      <w:rFonts w:ascii="Times New Roman" w:eastAsia="Times New Roman" w:hAnsi="Times New Roman" w:cs="Times New Roman"/>
      <w:b/>
      <w:bCs/>
      <w:sz w:val="24"/>
      <w:szCs w:val="24"/>
    </w:rPr>
  </w:style>
  <w:style w:type="character" w:customStyle="1" w:styleId="20">
    <w:name w:val="Заголовок 2 Знак"/>
    <w:basedOn w:val="a0"/>
    <w:link w:val="2"/>
    <w:semiHidden/>
    <w:rsid w:val="00F96E7E"/>
    <w:rPr>
      <w:rFonts w:ascii="Times New Roman" w:eastAsia="Times New Roman" w:hAnsi="Times New Roman" w:cs="Times New Roman"/>
      <w:b/>
      <w:bCs/>
      <w:sz w:val="26"/>
      <w:szCs w:val="24"/>
    </w:rPr>
  </w:style>
  <w:style w:type="paragraph" w:styleId="a3">
    <w:name w:val="Normal (Web)"/>
    <w:basedOn w:val="a"/>
    <w:semiHidden/>
    <w:unhideWhenUsed/>
    <w:rsid w:val="00F96E7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semiHidden/>
    <w:unhideWhenUsed/>
    <w:rsid w:val="00F96E7E"/>
    <w:pPr>
      <w:spacing w:after="0" w:line="240" w:lineRule="auto"/>
    </w:pPr>
    <w:rPr>
      <w:rFonts w:ascii="Times New Roman" w:eastAsia="Times New Roman" w:hAnsi="Times New Roman" w:cs="Times New Roman"/>
      <w:sz w:val="26"/>
      <w:szCs w:val="24"/>
    </w:rPr>
  </w:style>
  <w:style w:type="character" w:customStyle="1" w:styleId="a5">
    <w:name w:val="Основной текст Знак"/>
    <w:basedOn w:val="a0"/>
    <w:link w:val="a4"/>
    <w:semiHidden/>
    <w:rsid w:val="00F96E7E"/>
    <w:rPr>
      <w:rFonts w:ascii="Times New Roman" w:eastAsia="Times New Roman" w:hAnsi="Times New Roman" w:cs="Times New Roman"/>
      <w:sz w:val="26"/>
      <w:szCs w:val="24"/>
    </w:rPr>
  </w:style>
  <w:style w:type="paragraph" w:styleId="a6">
    <w:name w:val="Body Text Indent"/>
    <w:basedOn w:val="a"/>
    <w:link w:val="a7"/>
    <w:semiHidden/>
    <w:unhideWhenUsed/>
    <w:rsid w:val="00F96E7E"/>
    <w:pPr>
      <w:spacing w:after="0" w:line="240" w:lineRule="auto"/>
      <w:ind w:firstLine="708"/>
    </w:pPr>
    <w:rPr>
      <w:rFonts w:ascii="Times New Roman" w:eastAsia="Times New Roman" w:hAnsi="Times New Roman" w:cs="Times New Roman"/>
      <w:sz w:val="26"/>
      <w:szCs w:val="24"/>
    </w:rPr>
  </w:style>
  <w:style w:type="character" w:customStyle="1" w:styleId="a7">
    <w:name w:val="Основной текст с отступом Знак"/>
    <w:basedOn w:val="a0"/>
    <w:link w:val="a6"/>
    <w:semiHidden/>
    <w:rsid w:val="00F96E7E"/>
    <w:rPr>
      <w:rFonts w:ascii="Times New Roman" w:eastAsia="Times New Roman" w:hAnsi="Times New Roman" w:cs="Times New Roman"/>
      <w:sz w:val="26"/>
      <w:szCs w:val="24"/>
    </w:rPr>
  </w:style>
  <w:style w:type="paragraph" w:styleId="21">
    <w:name w:val="Body Text 2"/>
    <w:basedOn w:val="a"/>
    <w:link w:val="22"/>
    <w:semiHidden/>
    <w:unhideWhenUsed/>
    <w:rsid w:val="00F96E7E"/>
    <w:pPr>
      <w:spacing w:after="0" w:line="240" w:lineRule="auto"/>
      <w:jc w:val="both"/>
    </w:pPr>
    <w:rPr>
      <w:rFonts w:ascii="Times New Roman" w:eastAsia="Times New Roman" w:hAnsi="Times New Roman" w:cs="Times New Roman"/>
      <w:sz w:val="26"/>
      <w:szCs w:val="24"/>
    </w:rPr>
  </w:style>
  <w:style w:type="character" w:customStyle="1" w:styleId="22">
    <w:name w:val="Основной текст 2 Знак"/>
    <w:basedOn w:val="a0"/>
    <w:link w:val="21"/>
    <w:semiHidden/>
    <w:rsid w:val="00F96E7E"/>
    <w:rPr>
      <w:rFonts w:ascii="Times New Roman" w:eastAsia="Times New Roman" w:hAnsi="Times New Roman" w:cs="Times New Roman"/>
      <w:sz w:val="26"/>
      <w:szCs w:val="24"/>
    </w:rPr>
  </w:style>
  <w:style w:type="paragraph" w:styleId="23">
    <w:name w:val="Body Text Indent 2"/>
    <w:basedOn w:val="a"/>
    <w:link w:val="24"/>
    <w:semiHidden/>
    <w:unhideWhenUsed/>
    <w:rsid w:val="00F96E7E"/>
    <w:pPr>
      <w:spacing w:after="0" w:line="240" w:lineRule="auto"/>
      <w:ind w:firstLine="360"/>
    </w:pPr>
    <w:rPr>
      <w:rFonts w:ascii="Times New Roman" w:eastAsia="Times New Roman" w:hAnsi="Times New Roman" w:cs="Times New Roman"/>
      <w:sz w:val="26"/>
      <w:szCs w:val="24"/>
    </w:rPr>
  </w:style>
  <w:style w:type="character" w:customStyle="1" w:styleId="24">
    <w:name w:val="Основной текст с отступом 2 Знак"/>
    <w:basedOn w:val="a0"/>
    <w:link w:val="23"/>
    <w:semiHidden/>
    <w:rsid w:val="00F96E7E"/>
    <w:rPr>
      <w:rFonts w:ascii="Times New Roman" w:eastAsia="Times New Roman" w:hAnsi="Times New Roman" w:cs="Times New Roman"/>
      <w:sz w:val="26"/>
      <w:szCs w:val="24"/>
    </w:rPr>
  </w:style>
  <w:style w:type="paragraph" w:styleId="a8">
    <w:name w:val="No Spacing"/>
    <w:uiPriority w:val="1"/>
    <w:qFormat/>
    <w:rsid w:val="00F96E7E"/>
    <w:pPr>
      <w:suppressAutoHyphens/>
      <w:spacing w:after="0" w:line="240" w:lineRule="auto"/>
    </w:pPr>
    <w:rPr>
      <w:rFonts w:ascii="Calibri" w:eastAsia="Arial" w:hAnsi="Calibri" w:cs="Calibri"/>
      <w:lang w:eastAsia="ar-SA"/>
    </w:rPr>
  </w:style>
  <w:style w:type="paragraph" w:customStyle="1" w:styleId="FR1">
    <w:name w:val="FR1"/>
    <w:rsid w:val="00F96E7E"/>
    <w:pPr>
      <w:widowControl w:val="0"/>
      <w:autoSpaceDE w:val="0"/>
      <w:autoSpaceDN w:val="0"/>
      <w:spacing w:before="300" w:after="0" w:line="300" w:lineRule="auto"/>
      <w:ind w:firstLine="780"/>
      <w:jc w:val="both"/>
    </w:pPr>
    <w:rPr>
      <w:rFonts w:ascii="Arial" w:eastAsia="Times New Roman" w:hAnsi="Arial" w:cs="Times New Roman"/>
      <w:b/>
      <w:i/>
      <w:sz w:val="24"/>
      <w:szCs w:val="20"/>
    </w:rPr>
  </w:style>
  <w:style w:type="paragraph" w:customStyle="1" w:styleId="Default">
    <w:name w:val="Default"/>
    <w:rsid w:val="0024798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4658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19</Pages>
  <Words>5191</Words>
  <Characters>29595</Characters>
  <Application>Microsoft Office Word</Application>
  <DocSecurity>0</DocSecurity>
  <Lines>246</Lines>
  <Paragraphs>69</Paragraphs>
  <ScaleCrop>false</ScaleCrop>
  <Company>Reanimator Extreme Edition</Company>
  <LinksUpToDate>false</LinksUpToDate>
  <CharactersWithSpaces>34717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cp:lastPrinted>2020-07-10T07:25:00Z</cp:lastPrinted>
  <dcterms:created xsi:type="dcterms:W3CDTF">2020-07-10T05:42:00Z</dcterms:created>
  <dcterms:modified xsi:type="dcterms:W3CDTF">2020-07-10T07:30:00Z</dcterms:modified>
</cp:coreProperties>
</file>