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BDC5" w14:textId="77777777" w:rsidR="006172FE" w:rsidRDefault="006172FE" w:rsidP="006172F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5A7EF5F9" w14:textId="77777777" w:rsidR="006172FE" w:rsidRDefault="006172FE" w:rsidP="006172F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53AF2F44" w14:textId="77777777" w:rsidR="006172FE" w:rsidRDefault="006172FE" w:rsidP="006172F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02B52D6E" w14:textId="77777777" w:rsidR="006172FE" w:rsidRDefault="006172FE" w:rsidP="006172F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7B9C93BF" w14:textId="77777777" w:rsidR="006172FE" w:rsidRDefault="006172FE" w:rsidP="006172F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40DD0ED5" w14:textId="77777777" w:rsidR="006172FE" w:rsidRDefault="006172FE" w:rsidP="006172F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24.03.2017г.                            № 11</w:t>
      </w:r>
    </w:p>
    <w:p w14:paraId="7B8EE94D" w14:textId="77777777" w:rsidR="006172FE" w:rsidRDefault="006172FE" w:rsidP="006172F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«В целях предупреждения возможных негативных последствий обеспечения устойчивой работы объектов экономики жизнеобеспечения населения, руководствуясь Федеральным Законом №131-ФЗ « Об общих принципах организации местного самоуправления В Российской Федерации» на основании Устава сельского поселения Усманка»</w:t>
      </w:r>
    </w:p>
    <w:p w14:paraId="34992CB4" w14:textId="77777777" w:rsidR="006172FE" w:rsidRDefault="006172FE" w:rsidP="006172F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7354C76F" w14:textId="77777777" w:rsidR="006172FE" w:rsidRDefault="006172FE" w:rsidP="006172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1673E98F" w14:textId="77777777" w:rsidR="006172FE" w:rsidRDefault="006172FE" w:rsidP="006172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В период весеннего паводка </w:t>
      </w:r>
      <w:r>
        <w:rPr>
          <w:rStyle w:val="a4"/>
          <w:rFonts w:ascii="Arial" w:hAnsi="Arial" w:cs="Arial"/>
          <w:color w:val="7C7C7C"/>
          <w:sz w:val="18"/>
          <w:szCs w:val="18"/>
          <w:u w:val="single"/>
        </w:rPr>
        <w:t>строго запрещается </w:t>
      </w:r>
      <w:r>
        <w:rPr>
          <w:rFonts w:ascii="Arial" w:hAnsi="Arial" w:cs="Arial"/>
          <w:color w:val="7C7C7C"/>
          <w:sz w:val="18"/>
          <w:szCs w:val="18"/>
        </w:rPr>
        <w:t>проезд по селу грузовых автомобилей и тяжелой техники.</w:t>
      </w:r>
    </w:p>
    <w:p w14:paraId="77D3CCB7" w14:textId="77777777" w:rsidR="006172FE" w:rsidRDefault="006172FE" w:rsidP="006172F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  <w:t>2. Нарушители настоящего постановления будут привлечены к административной ответственности.</w:t>
      </w:r>
      <w:r>
        <w:rPr>
          <w:rFonts w:ascii="Arial" w:hAnsi="Arial" w:cs="Arial"/>
          <w:color w:val="7C7C7C"/>
          <w:sz w:val="18"/>
          <w:szCs w:val="18"/>
        </w:rPr>
        <w:br/>
      </w:r>
      <w:r>
        <w:rPr>
          <w:rFonts w:ascii="Arial" w:hAnsi="Arial" w:cs="Arial"/>
          <w:color w:val="7C7C7C"/>
          <w:sz w:val="18"/>
          <w:szCs w:val="18"/>
        </w:rPr>
        <w:br/>
        <w:t>3. Опубликовать настоящее постановление в газете «Вестник сельского поселения Усманка» и разместить на официальном сайте администрации муниципального района Борский Самарской  области в  информационно-телекоммуникационной сети  «Интернет» - http://adm-borraion.ru в разделе с.п. Усманка.</w:t>
      </w:r>
    </w:p>
    <w:p w14:paraId="13618A69" w14:textId="77777777" w:rsidR="006172FE" w:rsidRDefault="006172FE" w:rsidP="006172F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  <w:t>4 . Контроль за исполнением настоящего постановления оставляю за собой.</w:t>
      </w:r>
    </w:p>
    <w:p w14:paraId="2007906C" w14:textId="77777777" w:rsidR="006172FE" w:rsidRDefault="006172FE" w:rsidP="006172F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  <w:t>5. Настоящее Постановление вступает в силу на следующий день после его официального опубликования.</w:t>
      </w:r>
    </w:p>
    <w:p w14:paraId="5D3C5480" w14:textId="77777777" w:rsidR="006172FE" w:rsidRDefault="006172FE" w:rsidP="006172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E82A776" w14:textId="77777777" w:rsidR="006172FE" w:rsidRDefault="006172FE" w:rsidP="006172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255F4877" w14:textId="77777777" w:rsidR="006172FE" w:rsidRDefault="006172FE" w:rsidP="006172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536BB49A" w14:textId="77777777" w:rsidR="006172FE" w:rsidRDefault="006172FE" w:rsidP="006172F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                                               Л.Е. Щеколдина</w:t>
      </w:r>
    </w:p>
    <w:p w14:paraId="214F2F1B" w14:textId="77777777" w:rsidR="00CD1AD3" w:rsidRDefault="00CD1AD3"/>
    <w:sectPr w:rsidR="00CD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D3"/>
    <w:rsid w:val="006172FE"/>
    <w:rsid w:val="00C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22B6C-B5BE-4AA6-A656-271FF61D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2020-06-02T19:39:00Z</dcterms:created>
  <dcterms:modified xsi:type="dcterms:W3CDTF">2020-06-02T19:39:00Z</dcterms:modified>
</cp:coreProperties>
</file>