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40" w:rsidRDefault="00B81B40"/>
    <w:p w:rsidR="00CD38B6" w:rsidRPr="00CD38B6" w:rsidRDefault="00CD38B6" w:rsidP="00CD38B6">
      <w:pPr>
        <w:spacing w:line="276" w:lineRule="auto"/>
        <w:jc w:val="center"/>
        <w:rPr>
          <w:b/>
          <w:sz w:val="28"/>
          <w:szCs w:val="28"/>
        </w:rPr>
      </w:pPr>
      <w:r w:rsidRPr="00CD38B6">
        <w:rPr>
          <w:b/>
          <w:sz w:val="28"/>
          <w:szCs w:val="28"/>
        </w:rPr>
        <w:t>Российская Федерация</w:t>
      </w:r>
    </w:p>
    <w:p w:rsidR="00CD38B6" w:rsidRPr="00CD38B6" w:rsidRDefault="00CD38B6" w:rsidP="00CD38B6">
      <w:pPr>
        <w:spacing w:line="276" w:lineRule="auto"/>
        <w:jc w:val="center"/>
        <w:rPr>
          <w:b/>
          <w:sz w:val="28"/>
          <w:szCs w:val="28"/>
        </w:rPr>
      </w:pPr>
      <w:r w:rsidRPr="00CD38B6">
        <w:rPr>
          <w:b/>
          <w:sz w:val="28"/>
          <w:szCs w:val="28"/>
        </w:rPr>
        <w:t>Администраци</w:t>
      </w:r>
      <w:r w:rsidR="001D772D">
        <w:rPr>
          <w:b/>
          <w:sz w:val="28"/>
          <w:szCs w:val="28"/>
        </w:rPr>
        <w:t>я сельского поселения Усманка</w:t>
      </w:r>
    </w:p>
    <w:p w:rsidR="00CD38B6" w:rsidRPr="00CD38B6" w:rsidRDefault="00CD38B6" w:rsidP="00CD38B6">
      <w:pPr>
        <w:spacing w:line="276" w:lineRule="auto"/>
        <w:jc w:val="center"/>
        <w:rPr>
          <w:b/>
          <w:sz w:val="28"/>
          <w:szCs w:val="28"/>
        </w:rPr>
      </w:pPr>
      <w:r w:rsidRPr="00CD38B6">
        <w:rPr>
          <w:b/>
          <w:sz w:val="28"/>
          <w:szCs w:val="28"/>
        </w:rPr>
        <w:t>муниципального района</w:t>
      </w:r>
      <w:r w:rsidRPr="00CD38B6">
        <w:rPr>
          <w:sz w:val="28"/>
          <w:szCs w:val="28"/>
        </w:rPr>
        <w:t xml:space="preserve"> </w:t>
      </w:r>
      <w:r w:rsidRPr="00CD38B6">
        <w:rPr>
          <w:b/>
          <w:sz w:val="28"/>
          <w:szCs w:val="28"/>
        </w:rPr>
        <w:t>Борский</w:t>
      </w:r>
    </w:p>
    <w:p w:rsidR="00CD38B6" w:rsidRPr="00CD38B6" w:rsidRDefault="00CD38B6" w:rsidP="00CD38B6">
      <w:pPr>
        <w:spacing w:line="276" w:lineRule="auto"/>
        <w:jc w:val="center"/>
        <w:rPr>
          <w:b/>
          <w:sz w:val="28"/>
          <w:szCs w:val="28"/>
        </w:rPr>
      </w:pPr>
      <w:r w:rsidRPr="00CD38B6">
        <w:rPr>
          <w:b/>
          <w:sz w:val="28"/>
          <w:szCs w:val="28"/>
        </w:rPr>
        <w:t>Самарской области</w:t>
      </w:r>
    </w:p>
    <w:p w:rsidR="00CD38B6" w:rsidRPr="00CD38B6" w:rsidRDefault="00CD38B6" w:rsidP="00CD38B6">
      <w:pPr>
        <w:spacing w:after="200" w:line="276" w:lineRule="auto"/>
        <w:jc w:val="center"/>
        <w:rPr>
          <w:b/>
          <w:sz w:val="28"/>
          <w:szCs w:val="28"/>
        </w:rPr>
      </w:pPr>
    </w:p>
    <w:p w:rsidR="00CD38B6" w:rsidRPr="00CD38B6" w:rsidRDefault="00CD38B6" w:rsidP="00CD38B6">
      <w:pPr>
        <w:tabs>
          <w:tab w:val="left" w:pos="1395"/>
        </w:tabs>
        <w:spacing w:after="200" w:line="276" w:lineRule="auto"/>
        <w:jc w:val="center"/>
        <w:rPr>
          <w:b/>
          <w:sz w:val="28"/>
          <w:szCs w:val="28"/>
        </w:rPr>
      </w:pPr>
      <w:r w:rsidRPr="00CD38B6">
        <w:rPr>
          <w:b/>
          <w:sz w:val="28"/>
          <w:szCs w:val="28"/>
        </w:rPr>
        <w:t>ПОСТАНОВЛЕНИЕ</w:t>
      </w:r>
    </w:p>
    <w:p w:rsidR="00CD38B6" w:rsidRPr="00CD38B6" w:rsidRDefault="00CD38B6" w:rsidP="00CD38B6">
      <w:pPr>
        <w:tabs>
          <w:tab w:val="left" w:pos="1395"/>
        </w:tabs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 </w:t>
      </w:r>
      <w:r w:rsidR="00D139FA">
        <w:rPr>
          <w:sz w:val="28"/>
          <w:szCs w:val="28"/>
        </w:rPr>
        <w:t>30</w:t>
      </w:r>
      <w:r w:rsidRPr="00CD38B6">
        <w:rPr>
          <w:sz w:val="28"/>
          <w:szCs w:val="28"/>
        </w:rPr>
        <w:t>.0</w:t>
      </w:r>
      <w:r w:rsidR="00D139FA">
        <w:rPr>
          <w:sz w:val="28"/>
          <w:szCs w:val="28"/>
        </w:rPr>
        <w:t>9</w:t>
      </w:r>
      <w:r w:rsidRPr="00CD38B6">
        <w:rPr>
          <w:sz w:val="28"/>
          <w:szCs w:val="28"/>
        </w:rPr>
        <w:t xml:space="preserve">.2022 г.                                                                                     </w:t>
      </w:r>
      <w:r w:rsidR="001D772D">
        <w:rPr>
          <w:sz w:val="28"/>
          <w:szCs w:val="28"/>
        </w:rPr>
        <w:t xml:space="preserve">         №</w:t>
      </w:r>
      <w:r w:rsidR="00D139FA">
        <w:rPr>
          <w:sz w:val="28"/>
          <w:szCs w:val="28"/>
        </w:rPr>
        <w:t xml:space="preserve"> 37-г</w:t>
      </w:r>
      <w:r w:rsidR="001D772D">
        <w:rPr>
          <w:sz w:val="28"/>
          <w:szCs w:val="28"/>
        </w:rPr>
        <w:t xml:space="preserve"> </w:t>
      </w:r>
    </w:p>
    <w:p w:rsidR="00CD38B6" w:rsidRPr="001D772D" w:rsidRDefault="00CD38B6" w:rsidP="00CD38B6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1D772D">
        <w:rPr>
          <w:b/>
          <w:sz w:val="28"/>
          <w:szCs w:val="28"/>
        </w:rPr>
        <w:t>«</w:t>
      </w:r>
      <w:r w:rsidRPr="001D772D">
        <w:rPr>
          <w:b/>
          <w:sz w:val="28"/>
          <w:szCs w:val="28"/>
          <w:lang w:bidi="ru-RU"/>
        </w:rPr>
        <w:t>Об утверждении расчета</w:t>
      </w:r>
      <w:r w:rsidRPr="001D772D">
        <w:rPr>
          <w:b/>
          <w:bCs/>
          <w:sz w:val="28"/>
          <w:szCs w:val="28"/>
        </w:rPr>
        <w:t xml:space="preserve"> размещения эвакуируемого населения</w:t>
      </w:r>
      <w:r w:rsidRPr="001D772D">
        <w:rPr>
          <w:b/>
          <w:sz w:val="28"/>
          <w:szCs w:val="28"/>
        </w:rPr>
        <w:t xml:space="preserve"> </w:t>
      </w:r>
    </w:p>
    <w:p w:rsidR="00CD38B6" w:rsidRPr="001D772D" w:rsidRDefault="00CD38B6" w:rsidP="00CD38B6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1D772D">
        <w:rPr>
          <w:b/>
          <w:sz w:val="28"/>
          <w:szCs w:val="28"/>
        </w:rPr>
        <w:t xml:space="preserve">из </w:t>
      </w:r>
      <w:proofErr w:type="spellStart"/>
      <w:r w:rsidRPr="001D772D">
        <w:rPr>
          <w:b/>
          <w:sz w:val="28"/>
          <w:szCs w:val="28"/>
        </w:rPr>
        <w:t>г.о</w:t>
      </w:r>
      <w:proofErr w:type="spellEnd"/>
      <w:r w:rsidRPr="001D772D">
        <w:rPr>
          <w:b/>
          <w:sz w:val="28"/>
          <w:szCs w:val="28"/>
        </w:rPr>
        <w:t>. Самара на территори</w:t>
      </w:r>
      <w:r w:rsidR="001D772D">
        <w:rPr>
          <w:b/>
          <w:sz w:val="28"/>
          <w:szCs w:val="28"/>
        </w:rPr>
        <w:t>ю сельского поселения Усманка</w:t>
      </w:r>
      <w:r w:rsidRPr="001D772D">
        <w:rPr>
          <w:b/>
          <w:sz w:val="28"/>
          <w:szCs w:val="28"/>
        </w:rPr>
        <w:t xml:space="preserve"> </w:t>
      </w:r>
    </w:p>
    <w:p w:rsidR="00CD38B6" w:rsidRPr="001D772D" w:rsidRDefault="00CD38B6" w:rsidP="00CD38B6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1D772D">
        <w:rPr>
          <w:b/>
          <w:sz w:val="28"/>
          <w:szCs w:val="28"/>
        </w:rPr>
        <w:t xml:space="preserve">муниципального района </w:t>
      </w:r>
      <w:proofErr w:type="gramStart"/>
      <w:r w:rsidRPr="001D772D">
        <w:rPr>
          <w:b/>
          <w:sz w:val="28"/>
          <w:szCs w:val="28"/>
        </w:rPr>
        <w:t>Борский  Самарской</w:t>
      </w:r>
      <w:proofErr w:type="gramEnd"/>
      <w:r w:rsidRPr="001D772D">
        <w:rPr>
          <w:b/>
          <w:sz w:val="28"/>
          <w:szCs w:val="28"/>
        </w:rPr>
        <w:t xml:space="preserve"> области»</w:t>
      </w:r>
    </w:p>
    <w:p w:rsidR="00CD38B6" w:rsidRDefault="00CD38B6" w:rsidP="00CD38B6">
      <w:pPr>
        <w:spacing w:line="240" w:lineRule="atLeast"/>
        <w:jc w:val="both"/>
        <w:rPr>
          <w:sz w:val="28"/>
          <w:szCs w:val="28"/>
        </w:rPr>
      </w:pPr>
    </w:p>
    <w:p w:rsidR="00CD38B6" w:rsidRPr="009E56E4" w:rsidRDefault="00CD38B6" w:rsidP="00CD38B6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Во исполнение протокольных решений </w:t>
      </w:r>
      <w:proofErr w:type="spellStart"/>
      <w:r>
        <w:rPr>
          <w:sz w:val="28"/>
          <w:szCs w:val="28"/>
          <w:lang w:bidi="ru-RU"/>
        </w:rPr>
        <w:t>эвакоприемной</w:t>
      </w:r>
      <w:proofErr w:type="spellEnd"/>
      <w:r>
        <w:rPr>
          <w:sz w:val="28"/>
          <w:szCs w:val="28"/>
          <w:lang w:bidi="ru-RU"/>
        </w:rPr>
        <w:t xml:space="preserve"> комиссии муниципального </w:t>
      </w:r>
      <w:proofErr w:type="gramStart"/>
      <w:r>
        <w:rPr>
          <w:sz w:val="28"/>
          <w:szCs w:val="28"/>
          <w:lang w:bidi="ru-RU"/>
        </w:rPr>
        <w:t>района  Борский</w:t>
      </w:r>
      <w:proofErr w:type="gramEnd"/>
      <w:r>
        <w:rPr>
          <w:sz w:val="28"/>
          <w:szCs w:val="28"/>
          <w:lang w:bidi="ru-RU"/>
        </w:rPr>
        <w:t xml:space="preserve"> Самарской области от </w:t>
      </w:r>
      <w:r w:rsidR="00435D9A">
        <w:rPr>
          <w:sz w:val="28"/>
          <w:szCs w:val="28"/>
          <w:lang w:bidi="ru-RU"/>
        </w:rPr>
        <w:t>29</w:t>
      </w:r>
      <w:r>
        <w:rPr>
          <w:sz w:val="28"/>
          <w:szCs w:val="28"/>
          <w:lang w:bidi="ru-RU"/>
        </w:rPr>
        <w:t>.0</w:t>
      </w:r>
      <w:r w:rsidR="00435D9A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>.2022 года</w:t>
      </w:r>
      <w:r w:rsidR="00435D9A">
        <w:rPr>
          <w:sz w:val="28"/>
          <w:szCs w:val="28"/>
          <w:lang w:bidi="ru-RU"/>
        </w:rPr>
        <w:t xml:space="preserve"> № 1-22</w:t>
      </w:r>
      <w:r>
        <w:rPr>
          <w:sz w:val="28"/>
          <w:szCs w:val="28"/>
          <w:lang w:bidi="ru-RU"/>
        </w:rPr>
        <w:t>, в целях подготовки и проведения мероприятий по гражданской обороне</w:t>
      </w:r>
      <w:r w:rsidRPr="009E56E4">
        <w:rPr>
          <w:bCs/>
          <w:sz w:val="28"/>
          <w:szCs w:val="28"/>
        </w:rPr>
        <w:t>,</w:t>
      </w:r>
    </w:p>
    <w:p w:rsidR="00CD38B6" w:rsidRDefault="00CD38B6" w:rsidP="00CD38B6">
      <w:pPr>
        <w:spacing w:line="240" w:lineRule="atLeast"/>
        <w:ind w:firstLine="539"/>
        <w:jc w:val="both"/>
        <w:rPr>
          <w:b/>
          <w:sz w:val="32"/>
          <w:szCs w:val="32"/>
        </w:rPr>
      </w:pPr>
      <w:r w:rsidRPr="00C342FF">
        <w:rPr>
          <w:b/>
          <w:sz w:val="32"/>
          <w:szCs w:val="32"/>
        </w:rPr>
        <w:t>ПОСТАНОВЛЯЮ:</w:t>
      </w:r>
    </w:p>
    <w:p w:rsidR="00CD38B6" w:rsidRDefault="00CD38B6" w:rsidP="00CD38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Утвердить расчет размещения эвакуируемого населения</w:t>
      </w:r>
      <w:r w:rsidRPr="00A248CE">
        <w:rPr>
          <w:b/>
          <w:sz w:val="28"/>
          <w:szCs w:val="28"/>
        </w:rPr>
        <w:t xml:space="preserve"> </w:t>
      </w:r>
      <w:r w:rsidRPr="00A248CE">
        <w:rPr>
          <w:sz w:val="28"/>
          <w:szCs w:val="28"/>
        </w:rPr>
        <w:t xml:space="preserve">из </w:t>
      </w:r>
      <w:proofErr w:type="spellStart"/>
      <w:r w:rsidRPr="00A248CE">
        <w:rPr>
          <w:sz w:val="28"/>
          <w:szCs w:val="28"/>
        </w:rPr>
        <w:t>г.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Самара</w:t>
      </w:r>
      <w:r w:rsidRPr="00A248CE">
        <w:rPr>
          <w:sz w:val="28"/>
          <w:szCs w:val="28"/>
        </w:rPr>
        <w:t xml:space="preserve"> на территори</w:t>
      </w:r>
      <w:r w:rsidR="001D772D">
        <w:rPr>
          <w:sz w:val="28"/>
          <w:szCs w:val="28"/>
        </w:rPr>
        <w:t>ю сельского поселения Усманка</w:t>
      </w:r>
      <w:r w:rsidRPr="00A2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 xml:space="preserve">Борский  </w:t>
      </w:r>
      <w:r w:rsidRPr="00A248CE">
        <w:rPr>
          <w:sz w:val="28"/>
          <w:szCs w:val="28"/>
        </w:rPr>
        <w:t>Самарской</w:t>
      </w:r>
      <w:proofErr w:type="gramEnd"/>
      <w:r w:rsidRPr="00A248C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(Приложение</w:t>
      </w:r>
      <w:r w:rsidR="001D772D">
        <w:rPr>
          <w:sz w:val="28"/>
          <w:szCs w:val="28"/>
        </w:rPr>
        <w:t xml:space="preserve"> №1</w:t>
      </w:r>
      <w:r>
        <w:rPr>
          <w:sz w:val="28"/>
          <w:szCs w:val="28"/>
        </w:rPr>
        <w:t>).</w:t>
      </w:r>
      <w:r>
        <w:rPr>
          <w:bCs/>
          <w:sz w:val="28"/>
          <w:szCs w:val="28"/>
        </w:rPr>
        <w:t xml:space="preserve"> </w:t>
      </w:r>
    </w:p>
    <w:p w:rsidR="00CD38B6" w:rsidRPr="00071848" w:rsidRDefault="00CD38B6" w:rsidP="00CD38B6">
      <w:pPr>
        <w:jc w:val="both"/>
        <w:rPr>
          <w:bCs/>
          <w:sz w:val="28"/>
          <w:szCs w:val="28"/>
        </w:rPr>
      </w:pPr>
    </w:p>
    <w:p w:rsidR="00CD38B6" w:rsidRDefault="00CD38B6" w:rsidP="00497ED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 </w:t>
      </w:r>
      <w:r w:rsidRPr="009F4558">
        <w:rPr>
          <w:sz w:val="28"/>
          <w:szCs w:val="28"/>
          <w:lang w:bidi="ru-RU"/>
        </w:rPr>
        <w:t xml:space="preserve">Начальнику ПЭП </w:t>
      </w:r>
      <w:r w:rsidR="001D772D">
        <w:rPr>
          <w:sz w:val="28"/>
          <w:szCs w:val="28"/>
          <w:lang w:bidi="ru-RU"/>
        </w:rPr>
        <w:t xml:space="preserve">С.В. </w:t>
      </w:r>
      <w:proofErr w:type="gramStart"/>
      <w:r w:rsidR="001D772D">
        <w:rPr>
          <w:sz w:val="28"/>
          <w:szCs w:val="28"/>
          <w:lang w:bidi="ru-RU"/>
        </w:rPr>
        <w:t>Агеевой</w:t>
      </w:r>
      <w:r w:rsidR="00497ED9">
        <w:rPr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</w:rPr>
        <w:t xml:space="preserve"> подготовить</w:t>
      </w:r>
      <w:proofErr w:type="gramEnd"/>
      <w:r>
        <w:rPr>
          <w:bCs/>
          <w:sz w:val="28"/>
          <w:szCs w:val="28"/>
        </w:rPr>
        <w:t xml:space="preserve"> и выдавать ордера согласно утвержденного расчета</w:t>
      </w:r>
      <w:r w:rsidRPr="00785F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размещения </w:t>
      </w:r>
      <w:proofErr w:type="spellStart"/>
      <w:r>
        <w:rPr>
          <w:bCs/>
          <w:sz w:val="28"/>
          <w:szCs w:val="28"/>
        </w:rPr>
        <w:t>эваконаселения</w:t>
      </w:r>
      <w:proofErr w:type="spellEnd"/>
      <w:r w:rsidRPr="00A248CE">
        <w:rPr>
          <w:b/>
          <w:sz w:val="28"/>
          <w:szCs w:val="28"/>
        </w:rPr>
        <w:t xml:space="preserve"> </w:t>
      </w:r>
      <w:r w:rsidRPr="00A248CE">
        <w:rPr>
          <w:sz w:val="28"/>
          <w:szCs w:val="28"/>
        </w:rPr>
        <w:t xml:space="preserve">из </w:t>
      </w:r>
      <w:proofErr w:type="spellStart"/>
      <w:r w:rsidRPr="00A248CE">
        <w:rPr>
          <w:sz w:val="28"/>
          <w:szCs w:val="28"/>
        </w:rPr>
        <w:t>г.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Самара</w:t>
      </w:r>
      <w:r w:rsidRPr="00A248CE">
        <w:rPr>
          <w:sz w:val="28"/>
          <w:szCs w:val="28"/>
        </w:rPr>
        <w:t xml:space="preserve"> на территори</w:t>
      </w:r>
      <w:r w:rsidR="001D772D">
        <w:rPr>
          <w:sz w:val="28"/>
          <w:szCs w:val="28"/>
        </w:rPr>
        <w:t>ю сельского поселения Усманка</w:t>
      </w:r>
      <w:r>
        <w:rPr>
          <w:sz w:val="28"/>
          <w:szCs w:val="28"/>
        </w:rPr>
        <w:t xml:space="preserve"> </w:t>
      </w:r>
      <w:r w:rsidRPr="00A2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Борский  </w:t>
      </w:r>
      <w:r w:rsidRPr="00A248CE">
        <w:rPr>
          <w:sz w:val="28"/>
          <w:szCs w:val="28"/>
        </w:rPr>
        <w:t>Самарской области</w:t>
      </w:r>
      <w:r>
        <w:rPr>
          <w:sz w:val="28"/>
          <w:szCs w:val="28"/>
        </w:rPr>
        <w:t>.</w:t>
      </w:r>
    </w:p>
    <w:p w:rsidR="0021771A" w:rsidRDefault="0021771A" w:rsidP="00497ED9">
      <w:pPr>
        <w:spacing w:line="240" w:lineRule="atLeast"/>
        <w:jc w:val="both"/>
        <w:rPr>
          <w:sz w:val="28"/>
          <w:szCs w:val="28"/>
        </w:rPr>
      </w:pPr>
    </w:p>
    <w:p w:rsidR="00CD38B6" w:rsidRDefault="0021771A" w:rsidP="00A138DB">
      <w:pPr>
        <w:spacing w:line="240" w:lineRule="atLeast"/>
        <w:jc w:val="both"/>
      </w:pPr>
      <w:r>
        <w:rPr>
          <w:sz w:val="28"/>
          <w:szCs w:val="28"/>
        </w:rPr>
        <w:t xml:space="preserve">3. </w:t>
      </w:r>
      <w:r w:rsidR="00CD38B6">
        <w:rPr>
          <w:sz w:val="28"/>
          <w:szCs w:val="28"/>
        </w:rPr>
        <w:t xml:space="preserve"> </w:t>
      </w:r>
      <w:r w:rsidR="00CD38B6" w:rsidRPr="001D0CA4">
        <w:rPr>
          <w:sz w:val="28"/>
          <w:szCs w:val="28"/>
        </w:rPr>
        <w:t>Контроль за исполнением настоящего Постановления оставляю за собой</w:t>
      </w:r>
      <w:r w:rsidR="004267BB">
        <w:rPr>
          <w:sz w:val="28"/>
          <w:szCs w:val="28"/>
        </w:rPr>
        <w:t>.</w:t>
      </w:r>
    </w:p>
    <w:p w:rsidR="00CD38B6" w:rsidRPr="00CD38B6" w:rsidRDefault="00CD38B6" w:rsidP="00CD38B6"/>
    <w:p w:rsidR="00CD38B6" w:rsidRDefault="00CD38B6" w:rsidP="00CD38B6"/>
    <w:p w:rsidR="001D772D" w:rsidRPr="00CD38B6" w:rsidRDefault="001D772D" w:rsidP="00CD38B6"/>
    <w:p w:rsidR="00CD38B6" w:rsidRDefault="00CD38B6" w:rsidP="00CD38B6"/>
    <w:p w:rsidR="00CD38B6" w:rsidRPr="001D772D" w:rsidRDefault="00CD38B6" w:rsidP="00CD38B6">
      <w:pPr>
        <w:pStyle w:val="a4"/>
        <w:shd w:val="clear" w:color="auto" w:fill="auto"/>
        <w:tabs>
          <w:tab w:val="num" w:pos="0"/>
          <w:tab w:val="left" w:pos="851"/>
        </w:tabs>
        <w:spacing w:line="240" w:lineRule="atLeas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>Глав</w:t>
      </w:r>
      <w:r w:rsid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>а сельского поселения Усманка</w:t>
      </w:r>
    </w:p>
    <w:p w:rsidR="00CD38B6" w:rsidRPr="001D772D" w:rsidRDefault="00CD38B6" w:rsidP="00CD38B6">
      <w:pPr>
        <w:pStyle w:val="a4"/>
        <w:shd w:val="clear" w:color="auto" w:fill="auto"/>
        <w:tabs>
          <w:tab w:val="num" w:pos="0"/>
          <w:tab w:val="left" w:pos="851"/>
        </w:tabs>
        <w:spacing w:line="240" w:lineRule="atLeas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муниципального района Борский</w:t>
      </w:r>
    </w:p>
    <w:p w:rsidR="00CD38B6" w:rsidRDefault="00CD38B6" w:rsidP="0021771A">
      <w:pPr>
        <w:pStyle w:val="a4"/>
        <w:shd w:val="clear" w:color="auto" w:fill="auto"/>
        <w:tabs>
          <w:tab w:val="num" w:pos="0"/>
          <w:tab w:val="left" w:pos="851"/>
        </w:tabs>
        <w:spacing w:line="240" w:lineRule="atLeast"/>
      </w:pPr>
      <w:r w:rsidRP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        </w:t>
      </w:r>
      <w:r w:rsid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 w:rsid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 w:rsid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 w:rsid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 w:rsid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proofErr w:type="spellStart"/>
      <w:r w:rsidR="001D772D">
        <w:rPr>
          <w:rStyle w:val="1"/>
          <w:rFonts w:ascii="Times New Roman" w:hAnsi="Times New Roman" w:cs="Times New Roman"/>
          <w:color w:val="000000"/>
          <w:sz w:val="28"/>
          <w:szCs w:val="28"/>
        </w:rPr>
        <w:t>Л.Е.Щеколдина</w:t>
      </w:r>
      <w:proofErr w:type="spellEnd"/>
    </w:p>
    <w:p w:rsidR="00BC15BF" w:rsidRDefault="00BC15BF" w:rsidP="00CD38B6"/>
    <w:p w:rsidR="00BC15BF" w:rsidRDefault="00BC15BF" w:rsidP="00CD38B6"/>
    <w:p w:rsidR="00BC15BF" w:rsidRDefault="00BC15BF" w:rsidP="00CD38B6"/>
    <w:p w:rsidR="00BC15BF" w:rsidRDefault="00BC15BF" w:rsidP="00CD38B6"/>
    <w:p w:rsidR="00BC15BF" w:rsidRDefault="00BC15BF" w:rsidP="00CD38B6"/>
    <w:p w:rsidR="00BC15BF" w:rsidRDefault="00BC15BF" w:rsidP="00CD38B6"/>
    <w:p w:rsidR="00BC15BF" w:rsidRDefault="00BC15BF" w:rsidP="00CD38B6">
      <w:pPr>
        <w:sectPr w:rsidR="00BC15BF" w:rsidSect="00CD38B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35D9A" w:rsidRDefault="00BC15BF" w:rsidP="00435D9A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lastRenderedPageBreak/>
        <w:t>Утверждаю</w:t>
      </w:r>
    </w:p>
    <w:p w:rsidR="00BC15BF" w:rsidRPr="00435D9A" w:rsidRDefault="00BC15BF" w:rsidP="00435D9A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Глава сельского поселения Усманка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</w:t>
      </w:r>
      <w:r>
        <w:t>Приложение №1</w:t>
      </w:r>
    </w:p>
    <w:p w:rsidR="00BC15BF" w:rsidRDefault="00BC15BF" w:rsidP="00BC15BF">
      <w:pPr>
        <w:jc w:val="right"/>
      </w:pPr>
      <w:proofErr w:type="gramStart"/>
      <w:r>
        <w:t>к  Постановлению</w:t>
      </w:r>
      <w:proofErr w:type="gramEnd"/>
      <w:r>
        <w:t xml:space="preserve"> Администрации</w:t>
      </w:r>
    </w:p>
    <w:p w:rsidR="00BC15BF" w:rsidRDefault="00BC15BF" w:rsidP="00BC15BF">
      <w:pPr>
        <w:jc w:val="right"/>
      </w:pPr>
      <w:r>
        <w:t>сельского поселения Усманка</w:t>
      </w:r>
    </w:p>
    <w:p w:rsidR="00BC15BF" w:rsidRDefault="00BC15BF" w:rsidP="00BC15BF">
      <w:pPr>
        <w:jc w:val="right"/>
      </w:pPr>
      <w:r>
        <w:t>муниципального района Борский Самарской области</w:t>
      </w:r>
    </w:p>
    <w:p w:rsidR="00BC15BF" w:rsidRDefault="00BC15BF" w:rsidP="00BC15BF">
      <w:pPr>
        <w:jc w:val="right"/>
      </w:pPr>
      <w:r>
        <w:t>№</w:t>
      </w:r>
      <w:r w:rsidR="00435D9A">
        <w:t xml:space="preserve"> </w:t>
      </w:r>
      <w:r w:rsidR="00D139FA">
        <w:t>37-г</w:t>
      </w:r>
      <w:r>
        <w:t xml:space="preserve">  от </w:t>
      </w:r>
      <w:r w:rsidR="00D139FA">
        <w:t>30</w:t>
      </w:r>
      <w:r w:rsidR="00435D9A">
        <w:t>.0</w:t>
      </w:r>
      <w:r w:rsidR="00D139FA">
        <w:t>9</w:t>
      </w:r>
      <w:bookmarkStart w:id="0" w:name="_GoBack"/>
      <w:bookmarkEnd w:id="0"/>
      <w:r>
        <w:t>.2022 г.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муниципального района Борский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Самарской области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___________________ Л.Е. Щеколдина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«___» ________________ 2022 год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Согласовано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 xml:space="preserve">Председатель </w:t>
      </w:r>
      <w:proofErr w:type="spellStart"/>
      <w:r w:rsidRPr="00BC15BF">
        <w:rPr>
          <w:rFonts w:eastAsiaTheme="minorHAnsi"/>
          <w:lang w:eastAsia="en-US"/>
        </w:rPr>
        <w:t>эвакоприемной</w:t>
      </w:r>
      <w:proofErr w:type="spellEnd"/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Комиссии Борского района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 xml:space="preserve">______________ 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«___» ________________ 2022 год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Согласовано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Начальник отдела по делам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 xml:space="preserve">ГО и ЧС администрации 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муниципального района Борский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Самарской области</w:t>
      </w: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</w:p>
    <w:p w:rsidR="00BC15BF" w:rsidRPr="00BC15BF" w:rsidRDefault="00BC15BF" w:rsidP="00BC15BF">
      <w:pPr>
        <w:spacing w:line="276" w:lineRule="auto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 xml:space="preserve">________________ </w:t>
      </w:r>
      <w:proofErr w:type="spellStart"/>
      <w:r w:rsidRPr="00BC15BF">
        <w:rPr>
          <w:rFonts w:eastAsiaTheme="minorHAnsi"/>
          <w:lang w:eastAsia="en-US"/>
        </w:rPr>
        <w:t>Н.В.Сенина</w:t>
      </w:r>
      <w:proofErr w:type="spellEnd"/>
    </w:p>
    <w:p w:rsidR="00BC15BF" w:rsidRPr="00BC15BF" w:rsidRDefault="00BC15BF" w:rsidP="00BC15BF">
      <w:pPr>
        <w:spacing w:line="276" w:lineRule="auto"/>
        <w:rPr>
          <w:rFonts w:eastAsiaTheme="minorHAnsi"/>
          <w:b/>
          <w:lang w:eastAsia="en-US"/>
        </w:rPr>
      </w:pPr>
      <w:r w:rsidRPr="00BC15BF">
        <w:rPr>
          <w:rFonts w:eastAsiaTheme="minorHAnsi"/>
          <w:lang w:eastAsia="en-US"/>
        </w:rPr>
        <w:t xml:space="preserve"> «___» ________________ 2022 год                                                                </w:t>
      </w:r>
      <w:r w:rsidRPr="00BC15BF">
        <w:rPr>
          <w:rFonts w:eastAsiaTheme="minorHAnsi"/>
          <w:b/>
          <w:lang w:eastAsia="en-US"/>
        </w:rPr>
        <w:t>РАСЧЕТ</w:t>
      </w:r>
    </w:p>
    <w:p w:rsidR="00BC15BF" w:rsidRPr="00BC15BF" w:rsidRDefault="00BC15BF" w:rsidP="00BC15BF">
      <w:pPr>
        <w:spacing w:line="276" w:lineRule="auto"/>
        <w:jc w:val="center"/>
        <w:rPr>
          <w:rFonts w:eastAsiaTheme="minorHAnsi"/>
          <w:lang w:eastAsia="en-US"/>
        </w:rPr>
      </w:pPr>
    </w:p>
    <w:p w:rsidR="00BC15BF" w:rsidRPr="00BC15BF" w:rsidRDefault="00BC15BF" w:rsidP="00435D9A">
      <w:pPr>
        <w:jc w:val="center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 xml:space="preserve">Размещения </w:t>
      </w:r>
      <w:proofErr w:type="spellStart"/>
      <w:r w:rsidRPr="00BC15BF">
        <w:rPr>
          <w:rFonts w:eastAsiaTheme="minorHAnsi"/>
          <w:lang w:eastAsia="en-US"/>
        </w:rPr>
        <w:t>эваконаселения</w:t>
      </w:r>
      <w:proofErr w:type="spellEnd"/>
      <w:r w:rsidRPr="00BC15BF">
        <w:rPr>
          <w:rFonts w:eastAsiaTheme="minorHAnsi"/>
          <w:lang w:eastAsia="en-US"/>
        </w:rPr>
        <w:t xml:space="preserve"> из г. Самара на территории </w:t>
      </w:r>
    </w:p>
    <w:p w:rsidR="00BC15BF" w:rsidRPr="00BC15BF" w:rsidRDefault="00BC15BF" w:rsidP="00435D9A">
      <w:pPr>
        <w:jc w:val="center"/>
        <w:rPr>
          <w:rFonts w:eastAsiaTheme="minorHAnsi"/>
          <w:lang w:eastAsia="en-US"/>
        </w:rPr>
      </w:pPr>
      <w:r w:rsidRPr="00BC15BF">
        <w:rPr>
          <w:rFonts w:eastAsiaTheme="minorHAnsi"/>
          <w:lang w:eastAsia="en-US"/>
        </w:rPr>
        <w:t>сельского поселения Усманка муниципального района Борский Самарской области</w:t>
      </w:r>
    </w:p>
    <w:p w:rsidR="00BC15BF" w:rsidRPr="00BC15BF" w:rsidRDefault="00BC15BF" w:rsidP="00435D9A">
      <w:pPr>
        <w:jc w:val="center"/>
        <w:rPr>
          <w:rFonts w:eastAsiaTheme="minorHAnsi"/>
          <w:b/>
          <w:lang w:eastAsia="en-US"/>
        </w:rPr>
      </w:pPr>
      <w:r w:rsidRPr="00BC15BF">
        <w:rPr>
          <w:rFonts w:eastAsiaTheme="minorHAnsi"/>
          <w:b/>
          <w:lang w:eastAsia="en-US"/>
        </w:rPr>
        <w:t>(по состоянию на 01 января 2022)</w:t>
      </w:r>
    </w:p>
    <w:p w:rsidR="00BC15BF" w:rsidRDefault="00BC15BF" w:rsidP="00BC15BF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C15BF" w:rsidRPr="00BC15BF" w:rsidRDefault="00BC15BF" w:rsidP="00BC15B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proofErr w:type="gramStart"/>
      <w:r w:rsidRPr="00BC15BF">
        <w:rPr>
          <w:rFonts w:eastAsiaTheme="minorHAnsi"/>
          <w:b/>
          <w:lang w:eastAsia="en-US"/>
        </w:rPr>
        <w:t>РАСЧЕТ  размещения</w:t>
      </w:r>
      <w:proofErr w:type="gramEnd"/>
      <w:r w:rsidRPr="00BC15BF">
        <w:rPr>
          <w:rFonts w:eastAsiaTheme="minorHAnsi"/>
          <w:b/>
          <w:lang w:eastAsia="en-US"/>
        </w:rPr>
        <w:t xml:space="preserve">  </w:t>
      </w:r>
      <w:proofErr w:type="spellStart"/>
      <w:r w:rsidRPr="00BC15BF">
        <w:rPr>
          <w:rFonts w:eastAsiaTheme="minorHAnsi"/>
          <w:b/>
          <w:lang w:eastAsia="en-US"/>
        </w:rPr>
        <w:t>эваконаселения</w:t>
      </w:r>
      <w:proofErr w:type="spellEnd"/>
      <w:r w:rsidRPr="00BC15BF">
        <w:rPr>
          <w:rFonts w:eastAsiaTheme="minorHAnsi"/>
          <w:b/>
          <w:lang w:eastAsia="en-US"/>
        </w:rPr>
        <w:t xml:space="preserve">  г. о. Самары на территории сельского поселения Усманка муниципального района Борский  Самарской области</w:t>
      </w:r>
      <w:r w:rsidRPr="00BC15B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</w:t>
      </w:r>
      <w:r w:rsidRPr="00BC15BF">
        <w:rPr>
          <w:rFonts w:eastAsiaTheme="minorHAnsi"/>
          <w:b/>
          <w:lang w:eastAsia="en-US"/>
        </w:rPr>
        <w:t>(по состоянию на 01 января 2022года)</w:t>
      </w:r>
    </w:p>
    <w:p w:rsidR="00BC15BF" w:rsidRPr="00BC15BF" w:rsidRDefault="00BC15BF" w:rsidP="00BC15BF">
      <w:pPr>
        <w:spacing w:after="200" w:line="276" w:lineRule="auto"/>
        <w:rPr>
          <w:rFonts w:eastAsiaTheme="minorHAnsi"/>
          <w:lang w:eastAsia="en-US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803"/>
        <w:gridCol w:w="1397"/>
        <w:gridCol w:w="2234"/>
        <w:gridCol w:w="1191"/>
        <w:gridCol w:w="1040"/>
        <w:gridCol w:w="1398"/>
        <w:gridCol w:w="1255"/>
        <w:gridCol w:w="1538"/>
        <w:gridCol w:w="1395"/>
        <w:gridCol w:w="2309"/>
      </w:tblGrid>
      <w:tr w:rsidR="00BC15BF" w:rsidRPr="00BC15BF" w:rsidTr="00D44D14">
        <w:trPr>
          <w:trHeight w:val="843"/>
        </w:trPr>
        <w:tc>
          <w:tcPr>
            <w:tcW w:w="276" w:type="pct"/>
            <w:vMerge w:val="restar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80" w:type="pct"/>
            <w:vMerge w:val="restar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Условный номер объекта по ГО</w:t>
            </w:r>
          </w:p>
        </w:tc>
        <w:tc>
          <w:tcPr>
            <w:tcW w:w="767" w:type="pct"/>
            <w:vMerge w:val="restar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Наименование предприятий, учреждений, организаций, учебных заведений, ЖЭУ</w:t>
            </w:r>
          </w:p>
        </w:tc>
        <w:tc>
          <w:tcPr>
            <w:tcW w:w="409" w:type="pct"/>
            <w:vMerge w:val="restar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Номер маршрута</w:t>
            </w:r>
          </w:p>
        </w:tc>
        <w:tc>
          <w:tcPr>
            <w:tcW w:w="1796" w:type="pct"/>
            <w:gridSpan w:val="4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Подлежит рассредоточению и эвакуации, человек</w:t>
            </w:r>
          </w:p>
        </w:tc>
        <w:tc>
          <w:tcPr>
            <w:tcW w:w="479" w:type="pct"/>
            <w:vMerge w:val="restar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Наименование сельского поселения, номер ПЭП</w:t>
            </w:r>
          </w:p>
        </w:tc>
        <w:tc>
          <w:tcPr>
            <w:tcW w:w="793" w:type="pct"/>
            <w:vMerge w:val="restar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Место размещения в загородной зоне</w:t>
            </w:r>
          </w:p>
        </w:tc>
      </w:tr>
      <w:tr w:rsidR="00BC15BF" w:rsidRPr="00BC15BF" w:rsidTr="00D44D14">
        <w:trPr>
          <w:trHeight w:val="1032"/>
        </w:trPr>
        <w:tc>
          <w:tcPr>
            <w:tcW w:w="276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0" w:type="pc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по рассредоточению</w:t>
            </w:r>
          </w:p>
        </w:tc>
        <w:tc>
          <w:tcPr>
            <w:tcW w:w="431" w:type="pc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по эвакуации</w:t>
            </w:r>
          </w:p>
        </w:tc>
        <w:tc>
          <w:tcPr>
            <w:tcW w:w="528" w:type="pc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при частичной эвакуации</w:t>
            </w:r>
          </w:p>
        </w:tc>
        <w:tc>
          <w:tcPr>
            <w:tcW w:w="479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C15BF" w:rsidRPr="00BC15BF" w:rsidTr="00D44D14">
        <w:tc>
          <w:tcPr>
            <w:tcW w:w="276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7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9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7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0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1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8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9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3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BC15BF" w:rsidRPr="00BC15BF" w:rsidTr="00D44D14">
        <w:trPr>
          <w:trHeight w:val="680"/>
        </w:trPr>
        <w:tc>
          <w:tcPr>
            <w:tcW w:w="276" w:type="pct"/>
            <w:vMerge w:val="restar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" w:type="pct"/>
            <w:vMerge w:val="restar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9651</w:t>
            </w:r>
          </w:p>
        </w:tc>
        <w:tc>
          <w:tcPr>
            <w:tcW w:w="767" w:type="pct"/>
            <w:vMerge w:val="restar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Население в границах улиц: Сахалинский пер., Можайский пер., Промышленности, Южный проезд.</w:t>
            </w:r>
          </w:p>
        </w:tc>
        <w:tc>
          <w:tcPr>
            <w:tcW w:w="409" w:type="pct"/>
            <w:vMerge w:val="restart"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 w:val="restar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480" w:type="pct"/>
            <w:vMerge w:val="restar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 w:val="restar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528" w:type="pct"/>
            <w:vMerge w:val="restar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79" w:type="pct"/>
            <w:vMerge w:val="restar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BC15BF">
              <w:rPr>
                <w:rFonts w:eastAsiaTheme="minorHAnsi"/>
                <w:sz w:val="20"/>
                <w:szCs w:val="20"/>
                <w:lang w:eastAsia="en-US"/>
              </w:rPr>
              <w:t>с.Усманка</w:t>
            </w:r>
            <w:proofErr w:type="spellEnd"/>
          </w:p>
        </w:tc>
        <w:tc>
          <w:tcPr>
            <w:tcW w:w="793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Молодёжная  дома</w:t>
            </w:r>
            <w:proofErr w:type="gramEnd"/>
            <w:r w:rsidRPr="00BC15BF">
              <w:rPr>
                <w:rFonts w:eastAsiaTheme="minorHAnsi"/>
                <w:sz w:val="20"/>
                <w:szCs w:val="20"/>
                <w:lang w:eastAsia="en-US"/>
              </w:rPr>
              <w:t xml:space="preserve"> с №1 по  № 25</w:t>
            </w:r>
          </w:p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b/>
                <w:sz w:val="20"/>
                <w:szCs w:val="20"/>
                <w:lang w:eastAsia="en-US"/>
              </w:rPr>
              <w:t>64чел.</w:t>
            </w:r>
          </w:p>
        </w:tc>
      </w:tr>
      <w:tr w:rsidR="00BC15BF" w:rsidRPr="00BC15BF" w:rsidTr="00D44D14">
        <w:trPr>
          <w:trHeight w:val="108"/>
        </w:trPr>
        <w:tc>
          <w:tcPr>
            <w:tcW w:w="276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ул. Центральная дома с № 1 по № 20</w:t>
            </w:r>
          </w:p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b/>
                <w:sz w:val="20"/>
                <w:szCs w:val="20"/>
                <w:lang w:eastAsia="en-US"/>
              </w:rPr>
              <w:t>49чел.</w:t>
            </w:r>
          </w:p>
        </w:tc>
      </w:tr>
      <w:tr w:rsidR="00BC15BF" w:rsidRPr="00BC15BF" w:rsidTr="00D44D14">
        <w:trPr>
          <w:trHeight w:val="109"/>
        </w:trPr>
        <w:tc>
          <w:tcPr>
            <w:tcW w:w="276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ул. Кооперативная дома с №1 по №16</w:t>
            </w:r>
          </w:p>
          <w:p w:rsidR="00BC15BF" w:rsidRPr="00BC15BF" w:rsidRDefault="00BC15BF" w:rsidP="00BC15B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b/>
                <w:sz w:val="20"/>
                <w:szCs w:val="20"/>
                <w:lang w:eastAsia="en-US"/>
              </w:rPr>
              <w:t>38 чел.</w:t>
            </w:r>
          </w:p>
        </w:tc>
      </w:tr>
      <w:tr w:rsidR="00BC15BF" w:rsidRPr="00BC15BF" w:rsidTr="00D44D14">
        <w:trPr>
          <w:trHeight w:val="109"/>
        </w:trPr>
        <w:tc>
          <w:tcPr>
            <w:tcW w:w="276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ул. Гагарина дома с №10 по №17</w:t>
            </w:r>
          </w:p>
          <w:p w:rsidR="00BC15BF" w:rsidRPr="00BC15BF" w:rsidRDefault="00BC15BF" w:rsidP="00BC15B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b/>
                <w:sz w:val="20"/>
                <w:szCs w:val="20"/>
                <w:lang w:eastAsia="en-US"/>
              </w:rPr>
              <w:t>16 чел.</w:t>
            </w:r>
          </w:p>
        </w:tc>
      </w:tr>
      <w:tr w:rsidR="00BC15BF" w:rsidRPr="00BC15BF" w:rsidTr="00D44D14">
        <w:trPr>
          <w:trHeight w:val="108"/>
        </w:trPr>
        <w:tc>
          <w:tcPr>
            <w:tcW w:w="276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C15BF">
              <w:rPr>
                <w:rFonts w:eastAsiaTheme="minorHAnsi"/>
                <w:sz w:val="20"/>
                <w:szCs w:val="20"/>
                <w:lang w:eastAsia="en-US"/>
              </w:rPr>
              <w:t>Димитровка</w:t>
            </w:r>
            <w:proofErr w:type="spellEnd"/>
            <w:r w:rsidRPr="00BC15BF">
              <w:rPr>
                <w:rFonts w:eastAsiaTheme="minorHAnsi"/>
                <w:sz w:val="20"/>
                <w:szCs w:val="20"/>
                <w:lang w:eastAsia="en-US"/>
              </w:rPr>
              <w:t xml:space="preserve"> дома с №10 по № 61</w:t>
            </w:r>
          </w:p>
          <w:p w:rsidR="00BC15BF" w:rsidRPr="00BC15BF" w:rsidRDefault="00BC15BF" w:rsidP="00BC15B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b/>
                <w:sz w:val="20"/>
                <w:szCs w:val="20"/>
                <w:lang w:eastAsia="en-US"/>
              </w:rPr>
              <w:t>75 чел.</w:t>
            </w:r>
          </w:p>
        </w:tc>
      </w:tr>
      <w:tr w:rsidR="00BC15BF" w:rsidRPr="00BC15BF" w:rsidTr="00D44D14">
        <w:trPr>
          <w:trHeight w:val="108"/>
        </w:trPr>
        <w:tc>
          <w:tcPr>
            <w:tcW w:w="276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ул. Титовка дома с №11 по №16</w:t>
            </w:r>
          </w:p>
          <w:p w:rsidR="00BC15BF" w:rsidRPr="00BC15BF" w:rsidRDefault="00BC15BF" w:rsidP="00BC15B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b/>
                <w:sz w:val="20"/>
                <w:szCs w:val="20"/>
                <w:lang w:eastAsia="en-US"/>
              </w:rPr>
              <w:t>59 чел.</w:t>
            </w:r>
          </w:p>
        </w:tc>
      </w:tr>
      <w:tr w:rsidR="00BC15BF" w:rsidRPr="00BC15BF" w:rsidTr="00D44D14">
        <w:trPr>
          <w:trHeight w:val="475"/>
        </w:trPr>
        <w:tc>
          <w:tcPr>
            <w:tcW w:w="276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sz w:val="20"/>
                <w:szCs w:val="20"/>
                <w:lang w:eastAsia="en-US"/>
              </w:rPr>
              <w:t>ул. Строителей дома с № 6 по №9</w:t>
            </w:r>
          </w:p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b/>
                <w:sz w:val="20"/>
                <w:szCs w:val="20"/>
                <w:lang w:eastAsia="en-US"/>
              </w:rPr>
              <w:t>19 чел.</w:t>
            </w:r>
          </w:p>
        </w:tc>
      </w:tr>
      <w:tr w:rsidR="00BC15BF" w:rsidRPr="00BC15BF" w:rsidTr="00D44D14">
        <w:trPr>
          <w:trHeight w:val="201"/>
        </w:trPr>
        <w:tc>
          <w:tcPr>
            <w:tcW w:w="276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</w:tcPr>
          <w:p w:rsidR="00BC15BF" w:rsidRPr="00BC15BF" w:rsidRDefault="00BC15BF" w:rsidP="00BC15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vMerge/>
          </w:tcPr>
          <w:p w:rsidR="00BC15BF" w:rsidRPr="00BC15BF" w:rsidRDefault="00BC15BF" w:rsidP="00BC15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C15BF" w:rsidRPr="00BC15BF" w:rsidRDefault="00BC15BF" w:rsidP="00BC15B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15BF">
              <w:rPr>
                <w:rFonts w:eastAsiaTheme="minorHAnsi"/>
                <w:b/>
                <w:sz w:val="20"/>
                <w:szCs w:val="20"/>
                <w:lang w:eastAsia="en-US"/>
              </w:rPr>
              <w:t>Итого : 320 чел.</w:t>
            </w:r>
          </w:p>
        </w:tc>
      </w:tr>
    </w:tbl>
    <w:p w:rsidR="00BC15BF" w:rsidRPr="00BC15BF" w:rsidRDefault="00BC15BF" w:rsidP="00BC15BF">
      <w:pPr>
        <w:spacing w:after="200" w:line="276" w:lineRule="auto"/>
        <w:rPr>
          <w:rFonts w:eastAsiaTheme="minorHAnsi"/>
          <w:lang w:eastAsia="en-US"/>
        </w:rPr>
      </w:pPr>
    </w:p>
    <w:p w:rsidR="00BC15BF" w:rsidRPr="00CD38B6" w:rsidRDefault="00BC15BF" w:rsidP="00BC15BF">
      <w:pPr>
        <w:spacing w:after="200" w:line="276" w:lineRule="auto"/>
      </w:pPr>
      <w:proofErr w:type="gramStart"/>
      <w:r w:rsidRPr="00BC15BF">
        <w:rPr>
          <w:rFonts w:eastAsiaTheme="minorHAnsi"/>
          <w:lang w:eastAsia="en-US"/>
        </w:rPr>
        <w:t>Глава  сельского</w:t>
      </w:r>
      <w:proofErr w:type="gramEnd"/>
      <w:r w:rsidRPr="00BC15BF">
        <w:rPr>
          <w:rFonts w:eastAsiaTheme="minorHAnsi"/>
          <w:lang w:eastAsia="en-US"/>
        </w:rPr>
        <w:t xml:space="preserve"> поселения Усманка   _________________ Л.Е. Щеколдина</w:t>
      </w:r>
    </w:p>
    <w:sectPr w:rsidR="00BC15BF" w:rsidRPr="00CD38B6" w:rsidSect="00A51D0A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BA"/>
    <w:rsid w:val="001D772D"/>
    <w:rsid w:val="0021771A"/>
    <w:rsid w:val="004267BB"/>
    <w:rsid w:val="00435D9A"/>
    <w:rsid w:val="00497ED9"/>
    <w:rsid w:val="00A138DB"/>
    <w:rsid w:val="00B81B40"/>
    <w:rsid w:val="00BC15BF"/>
    <w:rsid w:val="00CD38B6"/>
    <w:rsid w:val="00D139FA"/>
    <w:rsid w:val="00F0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5A58"/>
  <w15:docId w15:val="{8A52B716-FFEF-4169-9B39-C85A5AB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B6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CD38B6"/>
    <w:rPr>
      <w:rFonts w:ascii="Arial" w:hAnsi="Arial" w:cs="Arial"/>
      <w:shd w:val="clear" w:color="auto" w:fill="FFFFFF"/>
    </w:rPr>
  </w:style>
  <w:style w:type="paragraph" w:styleId="a4">
    <w:name w:val="Body Text"/>
    <w:basedOn w:val="a"/>
    <w:link w:val="1"/>
    <w:uiPriority w:val="99"/>
    <w:rsid w:val="00CD38B6"/>
    <w:pPr>
      <w:widowControl w:val="0"/>
      <w:shd w:val="clear" w:color="auto" w:fill="FFFFFF"/>
      <w:spacing w:line="586" w:lineRule="exac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38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C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1771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5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USMANKA</cp:lastModifiedBy>
  <cp:revision>2</cp:revision>
  <cp:lastPrinted>2022-10-26T06:02:00Z</cp:lastPrinted>
  <dcterms:created xsi:type="dcterms:W3CDTF">2022-10-28T10:27:00Z</dcterms:created>
  <dcterms:modified xsi:type="dcterms:W3CDTF">2022-10-28T10:27:00Z</dcterms:modified>
</cp:coreProperties>
</file>