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DA" w:rsidRPr="00DD5526" w:rsidRDefault="00DD5526" w:rsidP="003A4EDA">
      <w:pPr>
        <w:spacing w:after="0" w:line="240" w:lineRule="auto"/>
        <w:ind w:firstLine="709"/>
        <w:jc w:val="center"/>
        <w:rPr>
          <w:rFonts w:ascii="Times New Roman" w:hAnsi="Times New Roman" w:cs="Times New Roman"/>
          <w:b/>
          <w:bCs/>
          <w:color w:val="000000" w:themeColor="text1"/>
          <w:sz w:val="28"/>
          <w:szCs w:val="28"/>
          <w:shd w:val="clear" w:color="auto" w:fill="FFFFFF"/>
        </w:rPr>
      </w:pPr>
      <w:r w:rsidRPr="00DD5526">
        <w:rPr>
          <w:rFonts w:ascii="Times New Roman" w:hAnsi="Times New Roman" w:cs="Times New Roman"/>
          <w:b/>
          <w:bCs/>
          <w:color w:val="000000" w:themeColor="text1"/>
          <w:sz w:val="28"/>
          <w:szCs w:val="28"/>
          <w:shd w:val="clear" w:color="auto" w:fill="FFFFFF"/>
        </w:rPr>
        <w:t>Ответственность лица за нарушение правил движения через железнодорожные пути</w:t>
      </w:r>
      <w:r w:rsidRPr="00DD5526">
        <w:rPr>
          <w:rFonts w:ascii="Times New Roman" w:hAnsi="Times New Roman" w:cs="Times New Roman"/>
          <w:b/>
          <w:bCs/>
          <w:color w:val="000000" w:themeColor="text1"/>
          <w:sz w:val="28"/>
          <w:szCs w:val="28"/>
          <w:shd w:val="clear" w:color="auto" w:fill="FFFFFF"/>
        </w:rPr>
        <w:t>.</w:t>
      </w:r>
    </w:p>
    <w:p w:rsidR="00DD5526" w:rsidRPr="003A4EDA" w:rsidRDefault="00DD5526" w:rsidP="003A4EDA">
      <w:pPr>
        <w:spacing w:after="0" w:line="240" w:lineRule="auto"/>
        <w:ind w:firstLine="709"/>
        <w:jc w:val="center"/>
        <w:rPr>
          <w:rFonts w:ascii="Times New Roman" w:hAnsi="Times New Roman" w:cs="Times New Roman"/>
          <w:b/>
          <w:bCs/>
          <w:color w:val="000000" w:themeColor="text1"/>
          <w:sz w:val="28"/>
          <w:szCs w:val="28"/>
          <w:shd w:val="clear" w:color="auto" w:fill="FFFFFF"/>
        </w:rPr>
      </w:pPr>
    </w:p>
    <w:p w:rsidR="001D32FA" w:rsidRPr="003A4EDA" w:rsidRDefault="001D32FA" w:rsidP="003A4EDA">
      <w:pPr>
        <w:spacing w:after="0" w:line="240" w:lineRule="auto"/>
        <w:ind w:firstLine="709"/>
        <w:jc w:val="center"/>
        <w:rPr>
          <w:rFonts w:ascii="Times New Roman" w:hAnsi="Times New Roman" w:cs="Times New Roman"/>
          <w:b/>
          <w:color w:val="000000" w:themeColor="text1"/>
          <w:sz w:val="24"/>
          <w:szCs w:val="24"/>
        </w:rPr>
      </w:pPr>
      <w:r w:rsidRPr="003A4EDA">
        <w:rPr>
          <w:rFonts w:ascii="Times New Roman" w:hAnsi="Times New Roman" w:cs="Times New Roman"/>
          <w:b/>
          <w:color w:val="000000" w:themeColor="text1"/>
          <w:sz w:val="24"/>
          <w:szCs w:val="24"/>
        </w:rPr>
        <w:t>Разъясняет помощник прокурора Борского района Щербаков А.А.</w:t>
      </w:r>
    </w:p>
    <w:p w:rsidR="003A4EDA" w:rsidRPr="003A4EDA" w:rsidRDefault="003A4EDA" w:rsidP="003A4EDA">
      <w:pPr>
        <w:spacing w:after="0" w:line="240" w:lineRule="auto"/>
        <w:ind w:firstLine="709"/>
        <w:jc w:val="center"/>
        <w:rPr>
          <w:rFonts w:ascii="Times New Roman" w:hAnsi="Times New Roman" w:cs="Times New Roman"/>
          <w:b/>
          <w:color w:val="000000" w:themeColor="text1"/>
          <w:sz w:val="28"/>
          <w:szCs w:val="28"/>
        </w:rPr>
      </w:pPr>
    </w:p>
    <w:p w:rsidR="00DD5526" w:rsidRPr="00DD5526" w:rsidRDefault="00DD5526" w:rsidP="00DD5526">
      <w:pPr>
        <w:shd w:val="clear" w:color="auto" w:fill="FFFFFF"/>
        <w:spacing w:after="0" w:line="240" w:lineRule="auto"/>
        <w:ind w:firstLine="709"/>
        <w:jc w:val="both"/>
        <w:rPr>
          <w:rFonts w:ascii="Roboto" w:eastAsia="Times New Roman" w:hAnsi="Roboto" w:cs="Times New Roman"/>
          <w:color w:val="000000" w:themeColor="text1"/>
          <w:sz w:val="28"/>
          <w:szCs w:val="28"/>
          <w:lang w:eastAsia="ru-RU"/>
        </w:rPr>
      </w:pPr>
      <w:r w:rsidRPr="00DD5526">
        <w:rPr>
          <w:rFonts w:ascii="Times New Roman" w:eastAsia="Times New Roman" w:hAnsi="Times New Roman" w:cs="Times New Roman"/>
          <w:color w:val="000000" w:themeColor="text1"/>
          <w:sz w:val="28"/>
          <w:szCs w:val="28"/>
          <w:lang w:eastAsia="ru-RU"/>
        </w:rPr>
        <w:t>Федеральным законом от 20.04.2021 № 98 – ФЗ внесены изменения в ст.12.10 Кодекс Российской Федерации об административных правонарушениях (КоАП РФ), который вступил в силу 01.05.2021.</w:t>
      </w:r>
    </w:p>
    <w:p w:rsidR="00DD5526" w:rsidRPr="00DD5526" w:rsidRDefault="00DD5526" w:rsidP="00DD5526">
      <w:pPr>
        <w:shd w:val="clear" w:color="auto" w:fill="FFFFFF"/>
        <w:spacing w:after="0" w:line="240" w:lineRule="auto"/>
        <w:ind w:firstLine="709"/>
        <w:jc w:val="both"/>
        <w:rPr>
          <w:rFonts w:ascii="Roboto" w:eastAsia="Times New Roman" w:hAnsi="Roboto" w:cs="Times New Roman"/>
          <w:color w:val="000000" w:themeColor="text1"/>
          <w:sz w:val="28"/>
          <w:szCs w:val="28"/>
          <w:lang w:eastAsia="ru-RU"/>
        </w:rPr>
      </w:pPr>
      <w:proofErr w:type="gramStart"/>
      <w:r w:rsidRPr="00DD5526">
        <w:rPr>
          <w:rFonts w:ascii="Times New Roman" w:eastAsia="Times New Roman" w:hAnsi="Times New Roman" w:cs="Times New Roman"/>
          <w:color w:val="000000" w:themeColor="text1"/>
          <w:sz w:val="28"/>
          <w:szCs w:val="28"/>
          <w:lang w:eastAsia="ru-RU"/>
        </w:rPr>
        <w:t>На основании внесённых изменений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влечет наложение административного штрафа в размере пяти тысяч рублей или</w:t>
      </w:r>
      <w:proofErr w:type="gramEnd"/>
      <w:r w:rsidRPr="00DD5526">
        <w:rPr>
          <w:rFonts w:ascii="Times New Roman" w:eastAsia="Times New Roman" w:hAnsi="Times New Roman" w:cs="Times New Roman"/>
          <w:color w:val="000000" w:themeColor="text1"/>
          <w:sz w:val="28"/>
          <w:szCs w:val="28"/>
          <w:lang w:eastAsia="ru-RU"/>
        </w:rPr>
        <w:t xml:space="preserve"> лишение права управления транспортными средствами на срок от трех до шести месяцев</w:t>
      </w:r>
      <w:proofErr w:type="gramStart"/>
      <w:r w:rsidRPr="00DD5526">
        <w:rPr>
          <w:rFonts w:ascii="Times New Roman" w:eastAsia="Times New Roman" w:hAnsi="Times New Roman" w:cs="Times New Roman"/>
          <w:color w:val="000000" w:themeColor="text1"/>
          <w:sz w:val="28"/>
          <w:szCs w:val="28"/>
          <w:lang w:eastAsia="ru-RU"/>
        </w:rPr>
        <w:t>.</w:t>
      </w:r>
      <w:proofErr w:type="gramEnd"/>
      <w:r w:rsidRPr="00DD5526">
        <w:rPr>
          <w:rFonts w:ascii="Times New Roman" w:eastAsia="Times New Roman" w:hAnsi="Times New Roman" w:cs="Times New Roman"/>
          <w:color w:val="000000" w:themeColor="text1"/>
          <w:sz w:val="28"/>
          <w:szCs w:val="28"/>
          <w:lang w:eastAsia="ru-RU"/>
        </w:rPr>
        <w:t xml:space="preserve"> </w:t>
      </w:r>
      <w:proofErr w:type="gramStart"/>
      <w:r w:rsidRPr="00DD5526">
        <w:rPr>
          <w:rFonts w:ascii="Times New Roman" w:eastAsia="Times New Roman" w:hAnsi="Times New Roman" w:cs="Times New Roman"/>
          <w:color w:val="000000" w:themeColor="text1"/>
          <w:sz w:val="28"/>
          <w:szCs w:val="28"/>
          <w:lang w:eastAsia="ru-RU"/>
        </w:rPr>
        <w:t>а</w:t>
      </w:r>
      <w:proofErr w:type="gramEnd"/>
      <w:r w:rsidRPr="00DD5526">
        <w:rPr>
          <w:rFonts w:ascii="Times New Roman" w:eastAsia="Times New Roman" w:hAnsi="Times New Roman" w:cs="Times New Roman"/>
          <w:color w:val="000000" w:themeColor="text1"/>
          <w:sz w:val="28"/>
          <w:szCs w:val="28"/>
          <w:lang w:eastAsia="ru-RU"/>
        </w:rPr>
        <w:t>дминистративный штраф.</w:t>
      </w:r>
    </w:p>
    <w:p w:rsidR="001D32FA" w:rsidRPr="00DD5526" w:rsidRDefault="00DD5526" w:rsidP="00DD5526">
      <w:pPr>
        <w:shd w:val="clear" w:color="auto" w:fill="FFFFFF"/>
        <w:spacing w:after="0" w:line="240" w:lineRule="auto"/>
        <w:ind w:firstLine="709"/>
        <w:jc w:val="both"/>
        <w:rPr>
          <w:rFonts w:ascii="Roboto" w:eastAsia="Times New Roman" w:hAnsi="Roboto" w:cs="Times New Roman"/>
          <w:color w:val="000000" w:themeColor="text1"/>
          <w:sz w:val="28"/>
          <w:szCs w:val="28"/>
          <w:lang w:eastAsia="ru-RU"/>
        </w:rPr>
      </w:pPr>
      <w:r w:rsidRPr="00DD5526">
        <w:rPr>
          <w:rFonts w:ascii="Times New Roman" w:eastAsia="Times New Roman" w:hAnsi="Times New Roman" w:cs="Times New Roman"/>
          <w:color w:val="000000" w:themeColor="text1"/>
          <w:sz w:val="28"/>
          <w:szCs w:val="28"/>
          <w:lang w:eastAsia="ru-RU"/>
        </w:rPr>
        <w:t xml:space="preserve">Одновременно будет исключена возможность уплаты лицом, привлеченным к административной ответственности за нарушение правил движения через железнодорожные пути, административного штрафа в </w:t>
      </w:r>
      <w:proofErr w:type="gramStart"/>
      <w:r w:rsidRPr="00DD5526">
        <w:rPr>
          <w:rFonts w:ascii="Times New Roman" w:eastAsia="Times New Roman" w:hAnsi="Times New Roman" w:cs="Times New Roman"/>
          <w:color w:val="000000" w:themeColor="text1"/>
          <w:sz w:val="28"/>
          <w:szCs w:val="28"/>
          <w:lang w:eastAsia="ru-RU"/>
        </w:rPr>
        <w:t>размере</w:t>
      </w:r>
      <w:proofErr w:type="gramEnd"/>
      <w:r w:rsidRPr="00DD5526">
        <w:rPr>
          <w:rFonts w:ascii="Times New Roman" w:eastAsia="Times New Roman" w:hAnsi="Times New Roman" w:cs="Times New Roman"/>
          <w:color w:val="000000" w:themeColor="text1"/>
          <w:sz w:val="28"/>
          <w:szCs w:val="28"/>
          <w:lang w:eastAsia="ru-RU"/>
        </w:rPr>
        <w:t xml:space="preserve"> половины суммы наложенного админист</w:t>
      </w:r>
      <w:bookmarkStart w:id="0" w:name="_GoBack"/>
      <w:bookmarkEnd w:id="0"/>
      <w:r w:rsidRPr="00DD5526">
        <w:rPr>
          <w:rFonts w:ascii="Times New Roman" w:eastAsia="Times New Roman" w:hAnsi="Times New Roman" w:cs="Times New Roman"/>
          <w:color w:val="000000" w:themeColor="text1"/>
          <w:sz w:val="28"/>
          <w:szCs w:val="28"/>
          <w:lang w:eastAsia="ru-RU"/>
        </w:rPr>
        <w:t>ративного штрафа.</w:t>
      </w:r>
    </w:p>
    <w:sectPr w:rsidR="001D32FA" w:rsidRPr="00DD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2E"/>
    <w:rsid w:val="001D32FA"/>
    <w:rsid w:val="003A4EDA"/>
    <w:rsid w:val="009517C9"/>
    <w:rsid w:val="00DD5526"/>
    <w:rsid w:val="00F5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D32FA"/>
  </w:style>
  <w:style w:type="character" w:customStyle="1" w:styleId="feeds-pagenavigationtooltip">
    <w:name w:val="feeds-page__navigation_tooltip"/>
    <w:basedOn w:val="a0"/>
    <w:rsid w:val="001D32FA"/>
  </w:style>
  <w:style w:type="paragraph" w:styleId="a3">
    <w:name w:val="Normal (Web)"/>
    <w:basedOn w:val="a"/>
    <w:uiPriority w:val="99"/>
    <w:semiHidden/>
    <w:unhideWhenUsed/>
    <w:rsid w:val="001D3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D32FA"/>
  </w:style>
  <w:style w:type="character" w:customStyle="1" w:styleId="feeds-pagenavigationtooltip">
    <w:name w:val="feeds-page__navigation_tooltip"/>
    <w:basedOn w:val="a0"/>
    <w:rsid w:val="001D32FA"/>
  </w:style>
  <w:style w:type="paragraph" w:styleId="a3">
    <w:name w:val="Normal (Web)"/>
    <w:basedOn w:val="a"/>
    <w:uiPriority w:val="99"/>
    <w:semiHidden/>
    <w:unhideWhenUsed/>
    <w:rsid w:val="001D3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3357">
      <w:bodyDiv w:val="1"/>
      <w:marLeft w:val="0"/>
      <w:marRight w:val="0"/>
      <w:marTop w:val="0"/>
      <w:marBottom w:val="0"/>
      <w:divBdr>
        <w:top w:val="none" w:sz="0" w:space="0" w:color="auto"/>
        <w:left w:val="none" w:sz="0" w:space="0" w:color="auto"/>
        <w:bottom w:val="none" w:sz="0" w:space="0" w:color="auto"/>
        <w:right w:val="none" w:sz="0" w:space="0" w:color="auto"/>
      </w:divBdr>
    </w:div>
    <w:div w:id="551693417">
      <w:bodyDiv w:val="1"/>
      <w:marLeft w:val="0"/>
      <w:marRight w:val="0"/>
      <w:marTop w:val="0"/>
      <w:marBottom w:val="0"/>
      <w:divBdr>
        <w:top w:val="none" w:sz="0" w:space="0" w:color="auto"/>
        <w:left w:val="none" w:sz="0" w:space="0" w:color="auto"/>
        <w:bottom w:val="none" w:sz="0" w:space="0" w:color="auto"/>
        <w:right w:val="none" w:sz="0" w:space="0" w:color="auto"/>
      </w:divBdr>
      <w:divsChild>
        <w:div w:id="1002052709">
          <w:marLeft w:val="0"/>
          <w:marRight w:val="0"/>
          <w:marTop w:val="0"/>
          <w:marBottom w:val="960"/>
          <w:divBdr>
            <w:top w:val="none" w:sz="0" w:space="0" w:color="auto"/>
            <w:left w:val="none" w:sz="0" w:space="0" w:color="auto"/>
            <w:bottom w:val="none" w:sz="0" w:space="0" w:color="auto"/>
            <w:right w:val="none" w:sz="0" w:space="0" w:color="auto"/>
          </w:divBdr>
        </w:div>
        <w:div w:id="1201820787">
          <w:marLeft w:val="0"/>
          <w:marRight w:val="720"/>
          <w:marTop w:val="0"/>
          <w:marBottom w:val="0"/>
          <w:divBdr>
            <w:top w:val="none" w:sz="0" w:space="0" w:color="auto"/>
            <w:left w:val="none" w:sz="0" w:space="0" w:color="auto"/>
            <w:bottom w:val="none" w:sz="0" w:space="0" w:color="auto"/>
            <w:right w:val="none" w:sz="0" w:space="0" w:color="auto"/>
          </w:divBdr>
          <w:divsChild>
            <w:div w:id="1875995203">
              <w:marLeft w:val="0"/>
              <w:marRight w:val="0"/>
              <w:marTop w:val="0"/>
              <w:marBottom w:val="120"/>
              <w:divBdr>
                <w:top w:val="none" w:sz="0" w:space="0" w:color="auto"/>
                <w:left w:val="none" w:sz="0" w:space="0" w:color="auto"/>
                <w:bottom w:val="none" w:sz="0" w:space="0" w:color="auto"/>
                <w:right w:val="none" w:sz="0" w:space="0" w:color="auto"/>
              </w:divBdr>
            </w:div>
            <w:div w:id="1087338016">
              <w:marLeft w:val="0"/>
              <w:marRight w:val="0"/>
              <w:marTop w:val="0"/>
              <w:marBottom w:val="120"/>
              <w:divBdr>
                <w:top w:val="none" w:sz="0" w:space="0" w:color="auto"/>
                <w:left w:val="none" w:sz="0" w:space="0" w:color="auto"/>
                <w:bottom w:val="none" w:sz="0" w:space="0" w:color="auto"/>
                <w:right w:val="none" w:sz="0" w:space="0" w:color="auto"/>
              </w:divBdr>
            </w:div>
          </w:divsChild>
        </w:div>
        <w:div w:id="85225060">
          <w:marLeft w:val="0"/>
          <w:marRight w:val="0"/>
          <w:marTop w:val="0"/>
          <w:marBottom w:val="0"/>
          <w:divBdr>
            <w:top w:val="none" w:sz="0" w:space="0" w:color="auto"/>
            <w:left w:val="none" w:sz="0" w:space="0" w:color="auto"/>
            <w:bottom w:val="none" w:sz="0" w:space="0" w:color="auto"/>
            <w:right w:val="none" w:sz="0" w:space="0" w:color="auto"/>
          </w:divBdr>
          <w:divsChild>
            <w:div w:id="2051146599">
              <w:marLeft w:val="0"/>
              <w:marRight w:val="0"/>
              <w:marTop w:val="0"/>
              <w:marBottom w:val="0"/>
              <w:divBdr>
                <w:top w:val="none" w:sz="0" w:space="0" w:color="auto"/>
                <w:left w:val="none" w:sz="0" w:space="0" w:color="auto"/>
                <w:bottom w:val="none" w:sz="0" w:space="0" w:color="auto"/>
                <w:right w:val="none" w:sz="0" w:space="0" w:color="auto"/>
              </w:divBdr>
              <w:divsChild>
                <w:div w:id="1849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user024001</dc:creator>
  <cp:keywords/>
  <dc:description/>
  <cp:lastModifiedBy>user024001</cp:lastModifiedBy>
  <cp:revision>7</cp:revision>
  <dcterms:created xsi:type="dcterms:W3CDTF">2021-05-28T04:10:00Z</dcterms:created>
  <dcterms:modified xsi:type="dcterms:W3CDTF">2021-05-28T04:20:00Z</dcterms:modified>
</cp:coreProperties>
</file>