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8" w:rsidRDefault="00CD5708" w:rsidP="00CD5708">
      <w:pPr>
        <w:pStyle w:val="1"/>
        <w:spacing w:before="0" w:after="160"/>
        <w:rPr>
          <w:color w:val="272727"/>
        </w:rPr>
      </w:pPr>
      <w:r>
        <w:rPr>
          <w:color w:val="272727"/>
        </w:rPr>
        <w:t>Из чего складывается пенсия, и как рассчитать её размер?</w:t>
      </w:r>
    </w:p>
    <w:p w:rsidR="00CD5708" w:rsidRPr="00EA1C30" w:rsidRDefault="00CD5708" w:rsidP="00CD5708">
      <w:pPr>
        <w:pStyle w:val="a1"/>
        <w:spacing w:after="60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Разъясняет помощник прокурора Борского района Иванова С.М.</w:t>
      </w:r>
    </w:p>
    <w:p w:rsidR="00CD5708" w:rsidRPr="00EA1C30" w:rsidRDefault="00CD5708" w:rsidP="00CD5708">
      <w:pPr>
        <w:pStyle w:val="a1"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‍Размер будущей пенсии по старости складывается:</w:t>
      </w:r>
    </w:p>
    <w:p w:rsidR="00CD5708" w:rsidRPr="00EA1C30" w:rsidRDefault="00CD5708" w:rsidP="00CD5708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из суммы пенсионных коэффициентов. Они накапливаются за время официальной работы;</w:t>
      </w:r>
    </w:p>
    <w:p w:rsidR="00CD5708" w:rsidRPr="00EA1C30" w:rsidRDefault="00CD5708" w:rsidP="00CD5708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стоимости одного коэффициента. Она меняется из года в год и сегодня составляет 123,77 рубля;</w:t>
      </w:r>
    </w:p>
    <w:p w:rsidR="00CD5708" w:rsidRPr="00EA1C30" w:rsidRDefault="00CD5708" w:rsidP="00CD5708">
      <w:pPr>
        <w:pStyle w:val="a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фиксированной части страховой пенсии — это выплата тем, у кого есть достаточный стаж. В 2023 году она равна 7567,33 рубля.</w:t>
      </w:r>
    </w:p>
    <w:p w:rsidR="00CD5708" w:rsidRDefault="00CD5708" w:rsidP="00CD5708">
      <w:pPr>
        <w:pStyle w:val="a1"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Чтобы узнать размер пенсии, используем формулу: сумма ПК × стоимость ПК + фиксированная выплата.</w:t>
      </w:r>
    </w:p>
    <w:p w:rsidR="00CD5708" w:rsidRPr="00EA1C30" w:rsidRDefault="00CD5708" w:rsidP="00CD5708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  <w:t>Например, если у пенсионера накоплено 120 баллов, он сможет получать страховую пенсию в размере 22 419,73 рубля: 120 × 123,77 + 7 567,33.</w:t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  <w:t>Чтобы узнать сумму своих пенсионных коэффициентов, запросите в </w:t>
      </w:r>
      <w:proofErr w:type="spellStart"/>
      <w:r w:rsidRPr="00EA1C30">
        <w:rPr>
          <w:rFonts w:ascii="Times New Roman" w:hAnsi="Times New Roman" w:cs="Times New Roman"/>
          <w:sz w:val="28"/>
          <w:szCs w:val="28"/>
        </w:rPr>
        <w:fldChar w:fldCharType="begin"/>
      </w:r>
      <w:r w:rsidRPr="00EA1C30">
        <w:rPr>
          <w:rFonts w:ascii="Times New Roman" w:hAnsi="Times New Roman" w:cs="Times New Roman"/>
          <w:sz w:val="28"/>
          <w:szCs w:val="28"/>
        </w:rPr>
        <w:instrText xml:space="preserve"> HYPERLINK "https://esia.gosuslugi.ru/login/" \t "_blank" \h </w:instrText>
      </w:r>
      <w:r w:rsidRPr="00EA1C30">
        <w:rPr>
          <w:rFonts w:ascii="Times New Roman" w:hAnsi="Times New Roman" w:cs="Times New Roman"/>
          <w:sz w:val="28"/>
          <w:szCs w:val="28"/>
        </w:rPr>
        <w:fldChar w:fldCharType="separate"/>
      </w:r>
      <w:r w:rsidRPr="00EA1C30">
        <w:rPr>
          <w:rFonts w:ascii="Times New Roman" w:hAnsi="Times New Roman" w:cs="Times New Roman"/>
          <w:color w:val="0184FF"/>
          <w:sz w:val="28"/>
          <w:szCs w:val="28"/>
        </w:rPr>
        <w:t>Соцфонде</w:t>
      </w:r>
      <w:proofErr w:type="spellEnd"/>
      <w:r w:rsidRPr="00EA1C30">
        <w:rPr>
          <w:rFonts w:ascii="Times New Roman" w:hAnsi="Times New Roman" w:cs="Times New Roman"/>
          <w:color w:val="0184FF"/>
          <w:sz w:val="28"/>
          <w:szCs w:val="28"/>
        </w:rPr>
        <w:fldChar w:fldCharType="end"/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t>:</w:t>
      </w:r>
    </w:p>
    <w:p w:rsidR="00CD5708" w:rsidRPr="00EA1C30" w:rsidRDefault="00CD5708" w:rsidP="00CD5708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выписку;</w:t>
      </w:r>
    </w:p>
    <w:p w:rsidR="00CD5708" w:rsidRPr="00EA1C30" w:rsidRDefault="00CD5708" w:rsidP="00CD5708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справку о размере пенсии.</w:t>
      </w:r>
    </w:p>
    <w:p w:rsidR="00CD5708" w:rsidRDefault="00CD5708" w:rsidP="00CD5708">
      <w:pPr>
        <w:pStyle w:val="a1"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Если выйдете на пенсию позже положенного возраста, то вам начислят повышенные коэффициенты.</w:t>
      </w:r>
    </w:p>
    <w:p w:rsidR="00CD5708" w:rsidRPr="00EA1C30" w:rsidRDefault="00CD5708" w:rsidP="00CD5708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  <w:t>Чтобы оформить страховую пенсию в 2023 году, нужно накопить минимум 25,8 коэффициента и официально проработать не менее 14 лет. В ином случае можно рассчитывать только на социальную пенсию по старости. Её оформляют на пять лет позже страховой.</w:t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  <w:t>Рассчитать размер будущей пенсии можно с помощью калькулятора на </w:t>
      </w:r>
      <w:hyperlink r:id="rId5" w:tgtFrame="_blank">
        <w:r w:rsidRPr="00EA1C30">
          <w:rPr>
            <w:rFonts w:ascii="Times New Roman" w:hAnsi="Times New Roman" w:cs="Times New Roman"/>
            <w:color w:val="0184FF"/>
            <w:sz w:val="28"/>
            <w:szCs w:val="28"/>
          </w:rPr>
          <w:t xml:space="preserve">портале </w:t>
        </w:r>
        <w:proofErr w:type="spellStart"/>
        <w:r w:rsidRPr="00EA1C30">
          <w:rPr>
            <w:rFonts w:ascii="Times New Roman" w:hAnsi="Times New Roman" w:cs="Times New Roman"/>
            <w:color w:val="0184FF"/>
            <w:sz w:val="28"/>
            <w:szCs w:val="28"/>
          </w:rPr>
          <w:t>госуслуг</w:t>
        </w:r>
        <w:proofErr w:type="spellEnd"/>
      </w:hyperlink>
      <w:r w:rsidRPr="00EA1C30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AB62BB" w:rsidRDefault="00AB62BB">
      <w:bookmarkStart w:id="0" w:name="_GoBack"/>
      <w:bookmarkEnd w:id="0"/>
    </w:p>
    <w:sectPr w:rsidR="00AB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1B"/>
    <w:multiLevelType w:val="multilevel"/>
    <w:tmpl w:val="BB6CCB9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53437621"/>
    <w:multiLevelType w:val="multilevel"/>
    <w:tmpl w:val="24B8F68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F"/>
    <w:rsid w:val="001206CF"/>
    <w:rsid w:val="00AB62BB"/>
    <w:rsid w:val="00C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BFCD-4BA1-4065-8CBA-16A25FB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D5708"/>
    <w:pPr>
      <w:keepNext/>
      <w:suppressAutoHyphens/>
      <w:spacing w:before="240" w:after="120" w:line="259" w:lineRule="auto"/>
      <w:contextualSpacing w:val="0"/>
      <w:outlineLvl w:val="0"/>
    </w:pPr>
    <w:rPr>
      <w:rFonts w:ascii="Liberation Serif" w:eastAsia="Segoe UI" w:hAnsi="Liberation Serif" w:cs="Tahoma"/>
      <w:b/>
      <w:bCs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D5708"/>
    <w:rPr>
      <w:rFonts w:ascii="Liberation Serif" w:eastAsia="Segoe UI" w:hAnsi="Liberation Serif" w:cs="Tahoma"/>
      <w:b/>
      <w:bCs/>
      <w:sz w:val="48"/>
      <w:szCs w:val="48"/>
    </w:rPr>
  </w:style>
  <w:style w:type="paragraph" w:styleId="a1">
    <w:name w:val="Body Text"/>
    <w:basedOn w:val="a"/>
    <w:link w:val="a5"/>
    <w:rsid w:val="00CD5708"/>
    <w:pPr>
      <w:suppressAutoHyphens/>
      <w:spacing w:after="140" w:line="276" w:lineRule="auto"/>
    </w:pPr>
  </w:style>
  <w:style w:type="character" w:customStyle="1" w:styleId="a5">
    <w:name w:val="Основной текст Знак"/>
    <w:basedOn w:val="a2"/>
    <w:link w:val="a1"/>
    <w:rsid w:val="00CD5708"/>
  </w:style>
  <w:style w:type="paragraph" w:styleId="a0">
    <w:name w:val="Title"/>
    <w:basedOn w:val="a"/>
    <w:next w:val="a"/>
    <w:link w:val="a6"/>
    <w:uiPriority w:val="10"/>
    <w:qFormat/>
    <w:rsid w:val="00CD5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CD57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2519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Михайловна</dc:creator>
  <cp:keywords/>
  <dc:description/>
  <cp:lastModifiedBy>Иванова Светлана Михайловна</cp:lastModifiedBy>
  <cp:revision>2</cp:revision>
  <dcterms:created xsi:type="dcterms:W3CDTF">2023-05-22T09:38:00Z</dcterms:created>
  <dcterms:modified xsi:type="dcterms:W3CDTF">2023-05-22T09:38:00Z</dcterms:modified>
</cp:coreProperties>
</file>