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91"/>
        <w:tblW w:w="9435" w:type="dxa"/>
        <w:tblLayout w:type="fixed"/>
        <w:tblLook w:val="04A0"/>
      </w:tblPr>
      <w:tblGrid>
        <w:gridCol w:w="9435"/>
      </w:tblGrid>
      <w:tr w:rsidR="00557293" w:rsidTr="00557293">
        <w:trPr>
          <w:trHeight w:val="3202"/>
        </w:trPr>
        <w:tc>
          <w:tcPr>
            <w:tcW w:w="9434" w:type="dxa"/>
          </w:tcPr>
          <w:p w:rsidR="00557293" w:rsidRDefault="0055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Российская Федерация </w:t>
            </w:r>
          </w:p>
          <w:p w:rsidR="00557293" w:rsidRDefault="0055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Усманка</w:t>
            </w:r>
            <w:proofErr w:type="spellEnd"/>
          </w:p>
          <w:p w:rsidR="00557293" w:rsidRDefault="0055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Борский</w:t>
            </w:r>
            <w:proofErr w:type="spellEnd"/>
          </w:p>
          <w:p w:rsidR="00557293" w:rsidRDefault="0055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557293" w:rsidRDefault="00557293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7293" w:rsidRDefault="00557293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57293" w:rsidRDefault="00557293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14.10.2020 г.                                                                                             № 48</w:t>
            </w:r>
          </w:p>
          <w:p w:rsidR="00557293" w:rsidRDefault="00557293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7293" w:rsidTr="00557293">
        <w:trPr>
          <w:trHeight w:val="1522"/>
        </w:trPr>
        <w:tc>
          <w:tcPr>
            <w:tcW w:w="9434" w:type="dxa"/>
            <w:hideMark/>
          </w:tcPr>
          <w:p w:rsidR="00557293" w:rsidRDefault="00557293">
            <w:pPr>
              <w:pStyle w:val="ConsPlusNormal"/>
              <w:widowControl/>
              <w:spacing w:line="276" w:lineRule="auto"/>
              <w:ind w:firstLine="708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проведении месячника по очистке от твердых бытовых отходов и мусора территории  сельского поселения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Усманка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области»</w:t>
            </w:r>
          </w:p>
        </w:tc>
      </w:tr>
    </w:tbl>
    <w:p w:rsidR="00557293" w:rsidRDefault="00557293" w:rsidP="00557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Постановления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</w:t>
      </w:r>
      <w:r w:rsidR="009D26C4">
        <w:rPr>
          <w:rFonts w:ascii="Times New Roman" w:eastAsia="Times New Roman" w:hAnsi="Times New Roman" w:cs="Times New Roman"/>
          <w:sz w:val="28"/>
          <w:szCs w:val="28"/>
        </w:rPr>
        <w:t>08.10.2020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9D26C4">
        <w:rPr>
          <w:rFonts w:ascii="Times New Roman" w:eastAsia="Times New Roman" w:hAnsi="Times New Roman" w:cs="Times New Roman"/>
          <w:sz w:val="28"/>
          <w:szCs w:val="28"/>
        </w:rPr>
        <w:t>559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Федеральным законом от 10.01.2002 №7-ФЗ «Об охране окружающей среды», с целью обеспечения экологической безопасности и благоприятной экологической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ст. 14,15 Федерального закона от 06.10.2003 г. №131-ФЗ «Об общих принципах организации местного самоуправления в Российской Федерации»,  </w:t>
      </w:r>
      <w:proofErr w:type="gramEnd"/>
    </w:p>
    <w:p w:rsidR="00557293" w:rsidRDefault="00557293" w:rsidP="0055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293" w:rsidRDefault="00557293" w:rsidP="005572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7293" w:rsidRDefault="00557293" w:rsidP="00557293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57293" w:rsidRDefault="00557293" w:rsidP="00557293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с 15.10.2020 года по 15.11.2020 года месячник по очистке от твердых бытовых отходов и мусора территории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557293" w:rsidRDefault="00557293" w:rsidP="0055729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293" w:rsidRDefault="00557293" w:rsidP="00557293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организаций, предприятий, расположенных на территории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организовать работу по очистке от твердых бытовых отходов и мусора на территории поселения, в том числе природоохранных территорий: парков, лесов, особо охраняемых территорий, зон массового отдыха населения (зоны рекреации),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зон. Назначить ответственных лиц за организацию и проведение экологического мероприятия.</w:t>
      </w:r>
    </w:p>
    <w:p w:rsidR="00557293" w:rsidRDefault="00557293" w:rsidP="0055729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293" w:rsidRDefault="00557293" w:rsidP="00557293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Создать штаба по благоустройству и сезонной уборке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557293" w:rsidRDefault="00557293" w:rsidP="0055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9D26C4" w:rsidRPr="005F131F" w:rsidRDefault="00557293" w:rsidP="009D26C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Опубликовать настоящее постановление в газете «Вестник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 разместить </w:t>
      </w:r>
      <w:r>
        <w:rPr>
          <w:rFonts w:ascii="Times New Roman" w:hAnsi="Times New Roman" w:cs="Times New Roman"/>
          <w:sz w:val="28"/>
        </w:rPr>
        <w:t xml:space="preserve">на официальном сайте </w:t>
      </w:r>
      <w:r w:rsidR="009D26C4" w:rsidRPr="005F131F">
        <w:rPr>
          <w:rFonts w:ascii="Times New Roman" w:hAnsi="Times New Roman" w:cs="Times New Roman"/>
          <w:sz w:val="28"/>
          <w:szCs w:val="28"/>
          <w:lang w:eastAsia="ar-SA"/>
        </w:rPr>
        <w:t>в информационно-телекоммуникационной сети «Интернет» по адресу: https://усманка-адм</w:t>
      </w:r>
      <w:proofErr w:type="gramStart"/>
      <w:r w:rsidR="009D26C4" w:rsidRPr="005F131F">
        <w:rPr>
          <w:rFonts w:ascii="Times New Roman" w:hAnsi="Times New Roman" w:cs="Times New Roman"/>
          <w:sz w:val="28"/>
          <w:szCs w:val="28"/>
          <w:lang w:eastAsia="ar-SA"/>
        </w:rPr>
        <w:t>.р</w:t>
      </w:r>
      <w:proofErr w:type="gramEnd"/>
      <w:r w:rsidR="009D26C4" w:rsidRPr="005F131F">
        <w:rPr>
          <w:rFonts w:ascii="Times New Roman" w:hAnsi="Times New Roman" w:cs="Times New Roman"/>
          <w:sz w:val="28"/>
          <w:szCs w:val="28"/>
          <w:lang w:eastAsia="ar-SA"/>
        </w:rPr>
        <w:t>ф/</w:t>
      </w:r>
      <w:r w:rsidR="009D26C4" w:rsidRPr="005F131F">
        <w:rPr>
          <w:rFonts w:ascii="Times New Roman" w:hAnsi="Times New Roman" w:cs="Times New Roman"/>
          <w:sz w:val="28"/>
          <w:szCs w:val="28"/>
        </w:rPr>
        <w:t>.</w:t>
      </w:r>
    </w:p>
    <w:p w:rsidR="00557293" w:rsidRDefault="00557293" w:rsidP="0055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57293" w:rsidRDefault="00557293" w:rsidP="0055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57293" w:rsidRDefault="00557293" w:rsidP="00557293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57293" w:rsidRDefault="00557293" w:rsidP="00557293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вступает в силу на следующий день после его официального опубликования.</w:t>
      </w:r>
    </w:p>
    <w:p w:rsidR="00557293" w:rsidRDefault="00557293" w:rsidP="0055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293" w:rsidRDefault="00557293" w:rsidP="005572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557293" w:rsidRDefault="00557293" w:rsidP="00557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293" w:rsidRDefault="00557293" w:rsidP="00557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293" w:rsidRDefault="00557293" w:rsidP="00557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293" w:rsidRDefault="00557293" w:rsidP="00557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293" w:rsidRDefault="00557293" w:rsidP="00557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293" w:rsidRDefault="00557293" w:rsidP="00557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293" w:rsidRDefault="00557293" w:rsidP="00557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293" w:rsidRDefault="00557293" w:rsidP="00557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293" w:rsidRDefault="00557293" w:rsidP="00557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293" w:rsidRDefault="00557293" w:rsidP="00557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293" w:rsidRDefault="00557293" w:rsidP="00557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293" w:rsidRDefault="00557293" w:rsidP="00557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293" w:rsidRDefault="00557293" w:rsidP="00557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293" w:rsidRDefault="00557293" w:rsidP="00557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293" w:rsidRDefault="00557293" w:rsidP="00557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293" w:rsidRDefault="00557293" w:rsidP="00557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293" w:rsidRDefault="00557293" w:rsidP="00557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293" w:rsidRDefault="00557293" w:rsidP="00557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293" w:rsidRDefault="00557293" w:rsidP="00557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293" w:rsidRDefault="00557293" w:rsidP="00557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293" w:rsidRDefault="00557293" w:rsidP="00557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293" w:rsidRDefault="00557293" w:rsidP="00557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293" w:rsidRDefault="00557293" w:rsidP="00557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293" w:rsidRDefault="00557293" w:rsidP="00557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293" w:rsidRDefault="00557293" w:rsidP="00557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293" w:rsidRDefault="00557293" w:rsidP="00557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293" w:rsidRDefault="00557293" w:rsidP="00557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</w:p>
    <w:p w:rsidR="00557293" w:rsidRDefault="00557293" w:rsidP="00557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</w:p>
    <w:p w:rsidR="002E7DBB" w:rsidRDefault="00557293" w:rsidP="00557293">
      <w:r>
        <w:rPr>
          <w:rFonts w:ascii="Times New Roman" w:hAnsi="Times New Roman" w:cs="Times New Roman"/>
          <w:sz w:val="28"/>
          <w:szCs w:val="28"/>
        </w:rPr>
        <w:t>Самарской области              _______________________ Л.Е. Щеколдина</w:t>
      </w:r>
    </w:p>
    <w:sectPr w:rsidR="002E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293"/>
    <w:rsid w:val="002E7DBB"/>
    <w:rsid w:val="00557293"/>
    <w:rsid w:val="009D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293"/>
    <w:rPr>
      <w:color w:val="0000FF"/>
      <w:u w:val="single"/>
    </w:rPr>
  </w:style>
  <w:style w:type="paragraph" w:customStyle="1" w:styleId="ConsPlusNormal">
    <w:name w:val="ConsPlusNormal"/>
    <w:rsid w:val="00557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5572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557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2020-10-19T05:22:00Z</dcterms:created>
  <dcterms:modified xsi:type="dcterms:W3CDTF">2020-10-19T05:26:00Z</dcterms:modified>
</cp:coreProperties>
</file>