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vertAnchor="page" w:horzAnchor="margin" w:tblpX="108" w:tblpY="676"/>
        <w:tblW w:w="9322" w:type="dxa"/>
        <w:tblLayout w:type="fixed"/>
        <w:tblLook w:val="00A0" w:firstRow="1" w:lastRow="0" w:firstColumn="1" w:lastColumn="0" w:noHBand="0" w:noVBand="0"/>
      </w:tblPr>
      <w:tblGrid>
        <w:gridCol w:w="9322"/>
      </w:tblGrid>
      <w:tr w:rsidR="00F973A3" w14:paraId="68FBAAB3" w14:textId="77777777" w:rsidTr="0021728A">
        <w:trPr>
          <w:trHeight w:val="3403"/>
        </w:trPr>
        <w:tc>
          <w:tcPr>
            <w:tcW w:w="9322" w:type="dxa"/>
            <w:shd w:val="clear" w:color="auto" w:fill="auto"/>
          </w:tcPr>
          <w:p w14:paraId="25E399C5" w14:textId="77777777" w:rsidR="00F973A3" w:rsidRPr="007F0177" w:rsidRDefault="00F973A3" w:rsidP="0092364F">
            <w:pPr>
              <w:spacing w:before="0" w:beforeAutospacing="0" w:after="0" w:afterAutospacing="0"/>
              <w:jc w:val="center"/>
              <w:rPr>
                <w:rFonts w:ascii="Times New Roman" w:hAnsi="Times New Roman" w:cs="Times New Roman"/>
                <w:b/>
                <w:sz w:val="36"/>
                <w:szCs w:val="36"/>
              </w:rPr>
            </w:pPr>
            <w:bookmarkStart w:id="0" w:name="sub_1000"/>
            <w:r w:rsidRPr="007F0177">
              <w:rPr>
                <w:rFonts w:ascii="Times New Roman" w:hAnsi="Times New Roman" w:cs="Times New Roman"/>
                <w:b/>
                <w:sz w:val="36"/>
                <w:szCs w:val="36"/>
              </w:rPr>
              <w:t xml:space="preserve">АДМИНИСТРАЦИЯ </w:t>
            </w:r>
          </w:p>
          <w:p w14:paraId="278EE2F3" w14:textId="77777777" w:rsidR="00F973A3" w:rsidRPr="007F0177" w:rsidRDefault="00F973A3" w:rsidP="0092364F">
            <w:pPr>
              <w:spacing w:before="0" w:beforeAutospacing="0" w:after="0" w:afterAutospacing="0"/>
              <w:jc w:val="center"/>
              <w:rPr>
                <w:rFonts w:ascii="Times New Roman" w:hAnsi="Times New Roman" w:cs="Times New Roman"/>
                <w:b/>
                <w:sz w:val="36"/>
                <w:szCs w:val="36"/>
              </w:rPr>
            </w:pPr>
            <w:r w:rsidRPr="007F0177">
              <w:rPr>
                <w:rFonts w:ascii="Times New Roman" w:hAnsi="Times New Roman" w:cs="Times New Roman"/>
                <w:b/>
                <w:sz w:val="36"/>
                <w:szCs w:val="36"/>
              </w:rPr>
              <w:t xml:space="preserve">СЕЛЬСКОГО ПОСЕЛЕНИЯ УСМАНКА МУНИЦИПАЛЬНОГО РАЙОНА БОРСКИЙ САМАРСКОЙ ОБЛАСТИ </w:t>
            </w:r>
          </w:p>
          <w:p w14:paraId="2FA54996" w14:textId="77777777" w:rsidR="00F973A3" w:rsidRPr="007F0177" w:rsidRDefault="00F973A3" w:rsidP="0092364F">
            <w:pPr>
              <w:jc w:val="center"/>
              <w:rPr>
                <w:rFonts w:ascii="Times New Roman" w:hAnsi="Times New Roman" w:cs="Times New Roman"/>
                <w:b/>
                <w:bCs/>
                <w:sz w:val="36"/>
                <w:szCs w:val="36"/>
              </w:rPr>
            </w:pPr>
            <w:r w:rsidRPr="007F0177">
              <w:rPr>
                <w:rFonts w:ascii="Times New Roman" w:hAnsi="Times New Roman" w:cs="Times New Roman"/>
                <w:b/>
                <w:bCs/>
                <w:sz w:val="36"/>
                <w:szCs w:val="36"/>
              </w:rPr>
              <w:t>ПОСТАНОВЛЕНИЕ</w:t>
            </w:r>
          </w:p>
          <w:p w14:paraId="7304DA01" w14:textId="77777777" w:rsidR="00F973A3" w:rsidRDefault="00F973A3" w:rsidP="0092364F">
            <w:pPr>
              <w:tabs>
                <w:tab w:val="center" w:pos="4553"/>
                <w:tab w:val="left" w:pos="7455"/>
              </w:tabs>
              <w:rPr>
                <w:rFonts w:ascii="Times New Roman" w:hAnsi="Times New Roman" w:cs="Times New Roman"/>
                <w:sz w:val="28"/>
                <w:szCs w:val="28"/>
              </w:rPr>
            </w:pPr>
            <w:r w:rsidRPr="007F0177">
              <w:rPr>
                <w:rFonts w:ascii="Times New Roman" w:hAnsi="Times New Roman" w:cs="Times New Roman"/>
                <w:sz w:val="28"/>
                <w:szCs w:val="28"/>
              </w:rPr>
              <w:tab/>
            </w:r>
            <w:r>
              <w:rPr>
                <w:rFonts w:ascii="Times New Roman" w:hAnsi="Times New Roman" w:cs="Times New Roman"/>
                <w:sz w:val="28"/>
                <w:szCs w:val="28"/>
              </w:rPr>
              <w:t>о</w:t>
            </w:r>
            <w:r w:rsidRPr="007F0177">
              <w:rPr>
                <w:rFonts w:ascii="Times New Roman" w:hAnsi="Times New Roman" w:cs="Times New Roman"/>
                <w:sz w:val="28"/>
                <w:szCs w:val="28"/>
              </w:rPr>
              <w:t>т</w:t>
            </w:r>
            <w:r>
              <w:rPr>
                <w:rFonts w:ascii="Times New Roman" w:hAnsi="Times New Roman" w:cs="Times New Roman"/>
                <w:sz w:val="28"/>
                <w:szCs w:val="28"/>
              </w:rPr>
              <w:t xml:space="preserve"> 12.01.</w:t>
            </w:r>
            <w:r w:rsidRPr="007F0177">
              <w:rPr>
                <w:rFonts w:ascii="Times New Roman" w:hAnsi="Times New Roman" w:cs="Times New Roman"/>
                <w:sz w:val="28"/>
                <w:szCs w:val="28"/>
              </w:rPr>
              <w:t xml:space="preserve"> 202</w:t>
            </w:r>
            <w:r>
              <w:rPr>
                <w:rFonts w:ascii="Times New Roman" w:hAnsi="Times New Roman" w:cs="Times New Roman"/>
                <w:sz w:val="28"/>
                <w:szCs w:val="28"/>
              </w:rPr>
              <w:t>6</w:t>
            </w:r>
            <w:r w:rsidRPr="007F0177">
              <w:rPr>
                <w:rFonts w:ascii="Times New Roman" w:hAnsi="Times New Roman" w:cs="Times New Roman"/>
                <w:sz w:val="28"/>
                <w:szCs w:val="28"/>
              </w:rPr>
              <w:t xml:space="preserve"> года      </w:t>
            </w:r>
            <w:r>
              <w:rPr>
                <w:rFonts w:ascii="Times New Roman" w:hAnsi="Times New Roman" w:cs="Times New Roman"/>
                <w:sz w:val="28"/>
                <w:szCs w:val="28"/>
              </w:rPr>
              <w:t xml:space="preserve">                                    </w:t>
            </w:r>
            <w:bookmarkStart w:id="1" w:name="_GoBack"/>
            <w:bookmarkEnd w:id="1"/>
            <w:r>
              <w:rPr>
                <w:rFonts w:ascii="Times New Roman" w:hAnsi="Times New Roman" w:cs="Times New Roman"/>
                <w:sz w:val="28"/>
                <w:szCs w:val="28"/>
              </w:rPr>
              <w:t xml:space="preserve">                       </w:t>
            </w:r>
            <w:r w:rsidRPr="007F0177">
              <w:rPr>
                <w:rFonts w:ascii="Times New Roman" w:hAnsi="Times New Roman" w:cs="Times New Roman"/>
                <w:sz w:val="28"/>
                <w:szCs w:val="28"/>
              </w:rPr>
              <w:t xml:space="preserve">№ </w:t>
            </w:r>
            <w:r>
              <w:rPr>
                <w:rFonts w:ascii="Times New Roman" w:hAnsi="Times New Roman" w:cs="Times New Roman"/>
                <w:sz w:val="28"/>
                <w:szCs w:val="28"/>
              </w:rPr>
              <w:t>9</w:t>
            </w:r>
            <w:r w:rsidRPr="007F0177">
              <w:rPr>
                <w:rFonts w:ascii="Times New Roman" w:hAnsi="Times New Roman" w:cs="Times New Roman"/>
                <w:sz w:val="28"/>
                <w:szCs w:val="28"/>
              </w:rPr>
              <w:tab/>
            </w:r>
          </w:p>
          <w:p w14:paraId="1C2C4264" w14:textId="77777777" w:rsidR="00F973A3" w:rsidRPr="007F0177" w:rsidRDefault="00F973A3" w:rsidP="0092364F">
            <w:pPr>
              <w:tabs>
                <w:tab w:val="center" w:pos="4553"/>
                <w:tab w:val="left" w:pos="7455"/>
              </w:tabs>
              <w:rPr>
                <w:rFonts w:ascii="MS Sans Serif" w:hAnsi="MS Sans Serif" w:cs="MS Sans Serif"/>
                <w:sz w:val="28"/>
                <w:szCs w:val="28"/>
              </w:rPr>
            </w:pPr>
          </w:p>
        </w:tc>
      </w:tr>
      <w:tr w:rsidR="00F973A3" w:rsidRPr="00C93676" w14:paraId="441E3F0F" w14:textId="77777777" w:rsidTr="0092364F">
        <w:tblPrEx>
          <w:tblLook w:val="01E0" w:firstRow="1" w:lastRow="1" w:firstColumn="1" w:lastColumn="1" w:noHBand="0" w:noVBand="0"/>
        </w:tblPrEx>
        <w:trPr>
          <w:trHeight w:val="1293"/>
        </w:trPr>
        <w:tc>
          <w:tcPr>
            <w:tcW w:w="9322" w:type="dxa"/>
            <w:shd w:val="clear" w:color="auto" w:fill="auto"/>
          </w:tcPr>
          <w:p w14:paraId="19D093F5" w14:textId="77777777" w:rsidR="00F973A3" w:rsidRDefault="00F973A3" w:rsidP="0092364F">
            <w:pPr>
              <w:pStyle w:val="ConsPlusNormal"/>
              <w:widowControl w:val="0"/>
              <w:jc w:val="center"/>
              <w:rPr>
                <w:rFonts w:eastAsia="Times New Roman"/>
                <w:b/>
              </w:rPr>
            </w:pPr>
            <w:r w:rsidRPr="007F0177">
              <w:rPr>
                <w:b/>
              </w:rPr>
              <w:t xml:space="preserve">«Об утверждении плана мероприятий по </w:t>
            </w:r>
            <w:r>
              <w:rPr>
                <w:b/>
              </w:rPr>
              <w:t>исполнению обязательств</w:t>
            </w:r>
            <w:r w:rsidRPr="007F0177">
              <w:rPr>
                <w:b/>
              </w:rPr>
              <w:t xml:space="preserve"> </w:t>
            </w:r>
            <w:r w:rsidRPr="007F0177">
              <w:rPr>
                <w:rFonts w:eastAsia="Times New Roman"/>
                <w:b/>
              </w:rPr>
              <w:t xml:space="preserve">Соглашения о мерах по социально-экономическому развитию </w:t>
            </w:r>
            <w:r w:rsidRPr="007F0177">
              <w:rPr>
                <w:rFonts w:eastAsia="Times New Roman"/>
                <w:b/>
              </w:rPr>
              <w:br/>
              <w:t xml:space="preserve">и оздоровлению муниципальных финансов сельского поселения Усманка муниципального района Борский </w:t>
            </w:r>
          </w:p>
          <w:p w14:paraId="71C8EC4D" w14:textId="77777777" w:rsidR="00F973A3" w:rsidRPr="007F0177" w:rsidRDefault="00F973A3" w:rsidP="0092364F">
            <w:pPr>
              <w:pStyle w:val="ConsPlusNormal"/>
              <w:widowControl w:val="0"/>
              <w:jc w:val="center"/>
              <w:rPr>
                <w:b/>
              </w:rPr>
            </w:pPr>
            <w:r w:rsidRPr="007F0177">
              <w:rPr>
                <w:rFonts w:eastAsia="Times New Roman"/>
                <w:b/>
              </w:rPr>
              <w:t>Самарской области</w:t>
            </w:r>
            <w:r w:rsidRPr="007F0177">
              <w:rPr>
                <w:b/>
              </w:rPr>
              <w:t xml:space="preserve"> на 202</w:t>
            </w:r>
            <w:r>
              <w:rPr>
                <w:b/>
              </w:rPr>
              <w:t>6</w:t>
            </w:r>
            <w:r w:rsidRPr="007F0177">
              <w:rPr>
                <w:b/>
              </w:rPr>
              <w:t>год»</w:t>
            </w:r>
          </w:p>
        </w:tc>
      </w:tr>
      <w:bookmarkEnd w:id="0"/>
    </w:tbl>
    <w:p w14:paraId="5765EA4E" w14:textId="77777777" w:rsidR="00F973A3" w:rsidRDefault="00F973A3" w:rsidP="00F973A3">
      <w:pPr>
        <w:tabs>
          <w:tab w:val="left" w:pos="0"/>
          <w:tab w:val="left" w:pos="567"/>
        </w:tabs>
        <w:spacing w:before="0" w:beforeAutospacing="0" w:after="0" w:afterAutospacing="0" w:line="360" w:lineRule="auto"/>
        <w:ind w:firstLine="567"/>
        <w:jc w:val="both"/>
        <w:rPr>
          <w:rFonts w:ascii="Times New Roman" w:hAnsi="Times New Roman" w:cs="Times New Roman"/>
          <w:sz w:val="28"/>
          <w:szCs w:val="28"/>
        </w:rPr>
      </w:pPr>
    </w:p>
    <w:p w14:paraId="7BDA9397" w14:textId="77777777" w:rsidR="00F973A3" w:rsidRDefault="00F973A3" w:rsidP="00F973A3">
      <w:pPr>
        <w:pStyle w:val="ConsPlusNormal"/>
        <w:widowControl w:val="0"/>
        <w:tabs>
          <w:tab w:val="left" w:pos="567"/>
        </w:tabs>
        <w:spacing w:line="360" w:lineRule="auto"/>
        <w:jc w:val="both"/>
        <w:rPr>
          <w:spacing w:val="-2"/>
        </w:rPr>
      </w:pPr>
      <w:r>
        <w:rPr>
          <w:spacing w:val="-2"/>
        </w:rPr>
        <w:t xml:space="preserve">       </w:t>
      </w:r>
      <w:r w:rsidRPr="00C10B42">
        <w:rPr>
          <w:spacing w:val="-2"/>
        </w:rPr>
        <w:t>В соответствии со статьей 137 Бюджетного кодекса Российской Федерации и постановлением Правительства Самарской области от 25.10.2019</w:t>
      </w:r>
      <w:r>
        <w:rPr>
          <w:spacing w:val="-2"/>
        </w:rPr>
        <w:t>г</w:t>
      </w:r>
      <w:r w:rsidRPr="00C10B42">
        <w:rPr>
          <w:spacing w:val="-2"/>
        </w:rPr>
        <w:t xml:space="preserve"> № 749 «О соглашениях о мерах по социально-экономическому развитию и оздоровлению муниципальных финансов муниципальных образований Самарской области</w:t>
      </w:r>
      <w:r>
        <w:rPr>
          <w:spacing w:val="-2"/>
        </w:rPr>
        <w:t>»,</w:t>
      </w:r>
    </w:p>
    <w:p w14:paraId="0B5CFF38" w14:textId="77777777" w:rsidR="00F973A3" w:rsidRPr="006D3663" w:rsidRDefault="00F973A3" w:rsidP="00F973A3">
      <w:pPr>
        <w:pStyle w:val="ConsPlusNormal"/>
        <w:widowControl w:val="0"/>
        <w:tabs>
          <w:tab w:val="left" w:pos="567"/>
        </w:tabs>
        <w:spacing w:line="360" w:lineRule="auto"/>
        <w:jc w:val="both"/>
        <w:rPr>
          <w:b/>
          <w:bCs/>
        </w:rPr>
      </w:pPr>
      <w:r w:rsidRPr="006D3663">
        <w:rPr>
          <w:b/>
          <w:bCs/>
          <w:spacing w:val="-2"/>
        </w:rPr>
        <w:t xml:space="preserve"> </w:t>
      </w:r>
      <w:r w:rsidRPr="006D3663">
        <w:rPr>
          <w:b/>
          <w:bCs/>
        </w:rPr>
        <w:t xml:space="preserve">ПОСТАНОВЛЯЮ: </w:t>
      </w:r>
    </w:p>
    <w:p w14:paraId="09B7C876" w14:textId="77777777" w:rsidR="00F973A3" w:rsidRDefault="00F973A3" w:rsidP="00F973A3">
      <w:pPr>
        <w:pStyle w:val="ConsNormal"/>
        <w:widowControl/>
        <w:tabs>
          <w:tab w:val="left" w:pos="567"/>
        </w:tabs>
        <w:spacing w:line="360" w:lineRule="auto"/>
        <w:ind w:right="0" w:firstLine="0"/>
        <w:jc w:val="both"/>
        <w:rPr>
          <w:rFonts w:ascii="Times New Roman" w:hAnsi="Times New Roman" w:cs="Times New Roman"/>
          <w:sz w:val="28"/>
          <w:szCs w:val="28"/>
        </w:rPr>
      </w:pPr>
      <w:r>
        <w:rPr>
          <w:rFonts w:ascii="Times New Roman" w:hAnsi="Times New Roman" w:cs="Times New Roman"/>
          <w:sz w:val="28"/>
          <w:szCs w:val="28"/>
        </w:rPr>
        <w:t xml:space="preserve">       1.Утвердить План </w:t>
      </w:r>
      <w:r w:rsidRPr="001553BF">
        <w:rPr>
          <w:rFonts w:ascii="Times New Roman" w:hAnsi="Times New Roman" w:cs="Times New Roman"/>
          <w:sz w:val="28"/>
          <w:szCs w:val="28"/>
        </w:rPr>
        <w:t xml:space="preserve">мероприятий по </w:t>
      </w:r>
      <w:r>
        <w:rPr>
          <w:rFonts w:ascii="Times New Roman" w:hAnsi="Times New Roman" w:cs="Times New Roman"/>
          <w:sz w:val="28"/>
          <w:szCs w:val="28"/>
        </w:rPr>
        <w:t>исполнению обязательств</w:t>
      </w:r>
      <w:r w:rsidRPr="001553BF">
        <w:rPr>
          <w:rFonts w:ascii="Times New Roman" w:hAnsi="Times New Roman" w:cs="Times New Roman"/>
          <w:sz w:val="28"/>
          <w:szCs w:val="28"/>
        </w:rPr>
        <w:t xml:space="preserve"> </w:t>
      </w:r>
      <w:r>
        <w:rPr>
          <w:rFonts w:ascii="Times New Roman" w:hAnsi="Times New Roman" w:cs="Times New Roman"/>
          <w:sz w:val="28"/>
          <w:szCs w:val="28"/>
        </w:rPr>
        <w:t>Соглашения</w:t>
      </w:r>
      <w:r w:rsidRPr="00957C27">
        <w:rPr>
          <w:rFonts w:ascii="Times New Roman" w:hAnsi="Times New Roman" w:cs="Times New Roman"/>
          <w:sz w:val="28"/>
          <w:szCs w:val="28"/>
        </w:rPr>
        <w:t xml:space="preserve"> о мерах по социально-экономическому</w:t>
      </w:r>
      <w:r>
        <w:rPr>
          <w:rFonts w:ascii="Times New Roman" w:hAnsi="Times New Roman" w:cs="Times New Roman"/>
          <w:sz w:val="28"/>
          <w:szCs w:val="28"/>
        </w:rPr>
        <w:t xml:space="preserve"> </w:t>
      </w:r>
      <w:r w:rsidRPr="00957C27">
        <w:rPr>
          <w:rFonts w:ascii="Times New Roman" w:hAnsi="Times New Roman" w:cs="Times New Roman"/>
          <w:sz w:val="28"/>
          <w:szCs w:val="28"/>
        </w:rPr>
        <w:t xml:space="preserve">развитию и оздоровлению муниципальных финансов </w:t>
      </w:r>
      <w:r>
        <w:rPr>
          <w:rFonts w:ascii="Times New Roman" w:hAnsi="Times New Roman" w:cs="Times New Roman"/>
          <w:sz w:val="28"/>
          <w:szCs w:val="28"/>
        </w:rPr>
        <w:t xml:space="preserve">сельского поселения Усманка </w:t>
      </w:r>
      <w:r w:rsidRPr="00957C27">
        <w:rPr>
          <w:rFonts w:ascii="Times New Roman" w:hAnsi="Times New Roman" w:cs="Times New Roman"/>
          <w:sz w:val="28"/>
          <w:szCs w:val="28"/>
        </w:rPr>
        <w:t>муниципальн</w:t>
      </w:r>
      <w:r>
        <w:rPr>
          <w:rFonts w:ascii="Times New Roman" w:hAnsi="Times New Roman" w:cs="Times New Roman"/>
          <w:sz w:val="28"/>
          <w:szCs w:val="28"/>
        </w:rPr>
        <w:t>ого</w:t>
      </w:r>
      <w:r w:rsidRPr="00957C27">
        <w:rPr>
          <w:rFonts w:ascii="Times New Roman" w:hAnsi="Times New Roman" w:cs="Times New Roman"/>
          <w:sz w:val="28"/>
          <w:szCs w:val="28"/>
        </w:rPr>
        <w:t xml:space="preserve"> район</w:t>
      </w:r>
      <w:r>
        <w:rPr>
          <w:rFonts w:ascii="Times New Roman" w:hAnsi="Times New Roman" w:cs="Times New Roman"/>
          <w:sz w:val="28"/>
          <w:szCs w:val="28"/>
        </w:rPr>
        <w:t>а</w:t>
      </w:r>
      <w:r w:rsidRPr="00957C27">
        <w:rPr>
          <w:rFonts w:ascii="Times New Roman" w:hAnsi="Times New Roman" w:cs="Times New Roman"/>
          <w:sz w:val="28"/>
          <w:szCs w:val="28"/>
        </w:rPr>
        <w:t xml:space="preserve"> </w:t>
      </w:r>
      <w:r>
        <w:rPr>
          <w:rFonts w:ascii="Times New Roman" w:hAnsi="Times New Roman" w:cs="Times New Roman"/>
          <w:sz w:val="28"/>
          <w:szCs w:val="28"/>
        </w:rPr>
        <w:t>Борский Самарской области</w:t>
      </w:r>
      <w:r w:rsidRPr="00957C27">
        <w:rPr>
          <w:rFonts w:ascii="Times New Roman" w:hAnsi="Times New Roman" w:cs="Times New Roman"/>
          <w:sz w:val="28"/>
          <w:szCs w:val="28"/>
        </w:rPr>
        <w:t xml:space="preserve"> на 202</w:t>
      </w:r>
      <w:r>
        <w:rPr>
          <w:rFonts w:ascii="Times New Roman" w:hAnsi="Times New Roman" w:cs="Times New Roman"/>
          <w:sz w:val="28"/>
          <w:szCs w:val="28"/>
        </w:rPr>
        <w:t>6</w:t>
      </w:r>
      <w:r w:rsidRPr="00957C27">
        <w:rPr>
          <w:rFonts w:ascii="Times New Roman" w:hAnsi="Times New Roman" w:cs="Times New Roman"/>
          <w:sz w:val="28"/>
          <w:szCs w:val="28"/>
        </w:rPr>
        <w:t xml:space="preserve"> год</w:t>
      </w:r>
      <w:r>
        <w:rPr>
          <w:rFonts w:ascii="Times New Roman" w:hAnsi="Times New Roman" w:cs="Times New Roman"/>
          <w:sz w:val="28"/>
          <w:szCs w:val="28"/>
        </w:rPr>
        <w:t>.</w:t>
      </w:r>
    </w:p>
    <w:p w14:paraId="6A92046C" w14:textId="77777777" w:rsidR="00F973A3" w:rsidRPr="007F0177" w:rsidRDefault="00F973A3" w:rsidP="00F973A3">
      <w:pPr>
        <w:pStyle w:val="ConsNormal"/>
        <w:widowControl/>
        <w:tabs>
          <w:tab w:val="left" w:pos="567"/>
        </w:tabs>
        <w:spacing w:line="360" w:lineRule="auto"/>
        <w:ind w:right="0" w:firstLine="0"/>
        <w:jc w:val="both"/>
        <w:rPr>
          <w:rFonts w:ascii="Times New Roman" w:hAnsi="Times New Roman" w:cs="Times New Roman"/>
          <w:sz w:val="28"/>
          <w:szCs w:val="28"/>
        </w:rPr>
      </w:pPr>
      <w:r>
        <w:rPr>
          <w:rFonts w:ascii="Times New Roman" w:hAnsi="Times New Roman" w:cs="Times New Roman"/>
          <w:sz w:val="28"/>
          <w:szCs w:val="28"/>
        </w:rPr>
        <w:t xml:space="preserve">        2. </w:t>
      </w:r>
      <w:r w:rsidRPr="007F0177">
        <w:rPr>
          <w:rFonts w:ascii="Times New Roman" w:hAnsi="Times New Roman" w:cs="Times New Roman"/>
          <w:sz w:val="28"/>
          <w:szCs w:val="28"/>
        </w:rPr>
        <w:t xml:space="preserve">Опубликовать настоящее постановление в газете «Вестник сельского поселения Усманка» и  разместить </w:t>
      </w:r>
      <w:r w:rsidRPr="007F0177">
        <w:rPr>
          <w:rFonts w:ascii="Times New Roman" w:hAnsi="Times New Roman" w:cs="Times New Roman"/>
          <w:sz w:val="28"/>
        </w:rPr>
        <w:t xml:space="preserve">на официальном сайте администрации муниципального района Борский </w:t>
      </w:r>
      <w:r w:rsidRPr="007F0177">
        <w:rPr>
          <w:rFonts w:ascii="Times New Roman" w:hAnsi="Times New Roman" w:cs="Times New Roman"/>
          <w:sz w:val="28"/>
          <w:szCs w:val="28"/>
        </w:rPr>
        <w:t xml:space="preserve">информационно-телекоммуникационной сети «Интернет» - </w:t>
      </w:r>
      <w:hyperlink r:id="rId4" w:history="1">
        <w:r w:rsidRPr="007F0177">
          <w:rPr>
            <w:rStyle w:val="a3"/>
            <w:rFonts w:ascii="Times New Roman" w:hAnsi="Times New Roman" w:cs="Times New Roman"/>
            <w:color w:val="000000"/>
            <w:sz w:val="28"/>
            <w:szCs w:val="28"/>
          </w:rPr>
          <w:t>http://</w:t>
        </w:r>
      </w:hyperlink>
      <w:r w:rsidRPr="007F0177">
        <w:rPr>
          <w:rFonts w:ascii="Times New Roman" w:hAnsi="Times New Roman" w:cs="Times New Roman"/>
        </w:rPr>
        <w:t xml:space="preserve"> </w:t>
      </w:r>
      <w:r w:rsidRPr="007F0177">
        <w:rPr>
          <w:rFonts w:ascii="Times New Roman" w:hAnsi="Times New Roman" w:cs="Times New Roman"/>
          <w:noProof/>
          <w:sz w:val="28"/>
          <w:szCs w:val="28"/>
        </w:rPr>
        <w:t>усманка-адм.рф</w:t>
      </w:r>
      <w:r w:rsidRPr="007F0177">
        <w:rPr>
          <w:rFonts w:ascii="Times New Roman" w:hAnsi="Times New Roman" w:cs="Times New Roman"/>
          <w:sz w:val="28"/>
          <w:szCs w:val="28"/>
        </w:rPr>
        <w:t xml:space="preserve">.          </w:t>
      </w:r>
    </w:p>
    <w:p w14:paraId="7EC08DDB" w14:textId="77777777" w:rsidR="00F973A3" w:rsidRDefault="00F973A3" w:rsidP="00F973A3">
      <w:pPr>
        <w:pStyle w:val="ConsNormal"/>
        <w:widowControl/>
        <w:tabs>
          <w:tab w:val="left" w:pos="567"/>
        </w:tabs>
        <w:spacing w:line="360" w:lineRule="auto"/>
        <w:ind w:right="0" w:firstLine="0"/>
        <w:jc w:val="both"/>
        <w:rPr>
          <w:rFonts w:ascii="Times New Roman" w:hAnsi="Times New Roman" w:cs="Times New Roman"/>
          <w:sz w:val="28"/>
          <w:szCs w:val="28"/>
        </w:rPr>
      </w:pPr>
      <w:r>
        <w:rPr>
          <w:rFonts w:ascii="Times New Roman" w:hAnsi="Times New Roman" w:cs="Times New Roman"/>
          <w:sz w:val="28"/>
          <w:szCs w:val="28"/>
        </w:rPr>
        <w:t xml:space="preserve">      3.</w:t>
      </w:r>
      <w:r w:rsidRPr="00821722">
        <w:rPr>
          <w:rFonts w:ascii="Times New Roman" w:hAnsi="Times New Roman" w:cs="Times New Roman"/>
          <w:sz w:val="28"/>
          <w:szCs w:val="28"/>
        </w:rPr>
        <w:t xml:space="preserve"> </w:t>
      </w:r>
      <w:r w:rsidRPr="00613FD2">
        <w:rPr>
          <w:rFonts w:ascii="Times New Roman" w:hAnsi="Times New Roman" w:cs="Times New Roman"/>
          <w:sz w:val="28"/>
          <w:szCs w:val="28"/>
        </w:rPr>
        <w:t xml:space="preserve">Контроль за исполнением настоящего постановления </w:t>
      </w:r>
      <w:r>
        <w:rPr>
          <w:rFonts w:ascii="Times New Roman" w:hAnsi="Times New Roman" w:cs="Times New Roman"/>
          <w:sz w:val="28"/>
          <w:szCs w:val="28"/>
        </w:rPr>
        <w:t>оставляю за собой.</w:t>
      </w:r>
    </w:p>
    <w:p w14:paraId="3C0EF69B" w14:textId="77777777" w:rsidR="00F973A3" w:rsidRDefault="00F973A3" w:rsidP="00F973A3">
      <w:pPr>
        <w:pStyle w:val="a4"/>
        <w:rPr>
          <w:rFonts w:eastAsia="Times New Roman"/>
          <w:sz w:val="28"/>
          <w:szCs w:val="28"/>
        </w:rPr>
      </w:pPr>
    </w:p>
    <w:p w14:paraId="25176F74" w14:textId="77777777" w:rsidR="00F973A3" w:rsidRDefault="00F973A3" w:rsidP="00F973A3">
      <w:pPr>
        <w:pStyle w:val="a4"/>
        <w:rPr>
          <w:rFonts w:eastAsia="Times New Roman"/>
          <w:sz w:val="28"/>
          <w:szCs w:val="28"/>
        </w:rPr>
      </w:pPr>
    </w:p>
    <w:p w14:paraId="0F1B7223" w14:textId="77777777" w:rsidR="00F973A3" w:rsidRDefault="00F973A3" w:rsidP="00F973A3">
      <w:pPr>
        <w:pStyle w:val="a4"/>
        <w:rPr>
          <w:rFonts w:eastAsia="Times New Roman"/>
          <w:sz w:val="28"/>
          <w:szCs w:val="28"/>
        </w:rPr>
      </w:pPr>
      <w:r w:rsidRPr="00613FD2">
        <w:rPr>
          <w:rFonts w:eastAsia="Times New Roman"/>
          <w:sz w:val="28"/>
          <w:szCs w:val="28"/>
        </w:rPr>
        <w:t xml:space="preserve">Глава </w:t>
      </w:r>
      <w:r>
        <w:rPr>
          <w:rFonts w:eastAsia="Times New Roman"/>
          <w:sz w:val="28"/>
          <w:szCs w:val="28"/>
        </w:rPr>
        <w:t>сельского поселения Усманка</w:t>
      </w:r>
    </w:p>
    <w:p w14:paraId="2AF656A6" w14:textId="77777777" w:rsidR="00F973A3" w:rsidRDefault="00F973A3" w:rsidP="00F973A3">
      <w:pPr>
        <w:pStyle w:val="a4"/>
        <w:rPr>
          <w:rFonts w:eastAsia="Times New Roman"/>
          <w:sz w:val="28"/>
          <w:szCs w:val="28"/>
        </w:rPr>
      </w:pPr>
      <w:r>
        <w:rPr>
          <w:rFonts w:eastAsia="Times New Roman"/>
          <w:sz w:val="28"/>
          <w:szCs w:val="28"/>
        </w:rPr>
        <w:t>Муниципального района Борский</w:t>
      </w:r>
    </w:p>
    <w:p w14:paraId="4766DF0B" w14:textId="77777777" w:rsidR="00F973A3" w:rsidRPr="00613FD2" w:rsidRDefault="00F973A3" w:rsidP="00F973A3">
      <w:pPr>
        <w:pStyle w:val="a4"/>
        <w:rPr>
          <w:rFonts w:eastAsia="Times New Roman"/>
          <w:sz w:val="28"/>
          <w:szCs w:val="28"/>
        </w:rPr>
      </w:pPr>
      <w:r>
        <w:rPr>
          <w:rFonts w:eastAsia="Times New Roman"/>
          <w:sz w:val="28"/>
          <w:szCs w:val="28"/>
        </w:rPr>
        <w:t>Самарской области                                           ___________      С.А. Серебряков</w:t>
      </w:r>
    </w:p>
    <w:p w14:paraId="50878070" w14:textId="77777777" w:rsidR="00F973A3" w:rsidRDefault="00F973A3" w:rsidP="00F973A3">
      <w:pPr>
        <w:shd w:val="clear" w:color="auto" w:fill="FFFFFF"/>
        <w:tabs>
          <w:tab w:val="left" w:pos="8455"/>
        </w:tabs>
        <w:spacing w:before="0" w:beforeAutospacing="0" w:after="0" w:afterAutospacing="0" w:line="276" w:lineRule="auto"/>
        <w:textAlignment w:val="baseline"/>
        <w:rPr>
          <w:rFonts w:ascii="Times New Roman" w:hAnsi="Times New Roman" w:cs="Times New Roman"/>
          <w:bCs/>
          <w:color w:val="000000"/>
          <w:spacing w:val="-4"/>
          <w:sz w:val="28"/>
          <w:szCs w:val="28"/>
        </w:rPr>
      </w:pPr>
    </w:p>
    <w:p w14:paraId="7957218D" w14:textId="77777777" w:rsidR="00F973A3" w:rsidRDefault="00F973A3" w:rsidP="00F973A3">
      <w:pPr>
        <w:shd w:val="clear" w:color="auto" w:fill="FFFFFF"/>
        <w:tabs>
          <w:tab w:val="left" w:pos="8455"/>
        </w:tabs>
        <w:spacing w:before="0" w:beforeAutospacing="0" w:after="0" w:afterAutospacing="0" w:line="276" w:lineRule="auto"/>
        <w:textAlignment w:val="baseline"/>
        <w:rPr>
          <w:rFonts w:ascii="Times New Roman" w:hAnsi="Times New Roman" w:cs="Times New Roman"/>
          <w:bCs/>
          <w:color w:val="000000"/>
          <w:spacing w:val="-4"/>
          <w:sz w:val="28"/>
          <w:szCs w:val="28"/>
        </w:rPr>
      </w:pPr>
    </w:p>
    <w:p w14:paraId="1EAF0866" w14:textId="77777777" w:rsidR="00F973A3" w:rsidRDefault="00F973A3" w:rsidP="00F973A3">
      <w:pPr>
        <w:shd w:val="clear" w:color="auto" w:fill="FFFFFF"/>
        <w:tabs>
          <w:tab w:val="left" w:pos="8455"/>
        </w:tabs>
        <w:spacing w:before="0" w:beforeAutospacing="0" w:after="0" w:afterAutospacing="0" w:line="276" w:lineRule="auto"/>
        <w:textAlignment w:val="baseline"/>
        <w:rPr>
          <w:rFonts w:ascii="Times New Roman" w:eastAsia="Times New Roman" w:hAnsi="Times New Roman" w:cs="Times New Roman"/>
          <w:color w:val="000000"/>
          <w:sz w:val="28"/>
          <w:szCs w:val="28"/>
          <w:lang w:eastAsia="ru-RU"/>
        </w:rPr>
      </w:pPr>
    </w:p>
    <w:p w14:paraId="3BE1F35E" w14:textId="77777777" w:rsidR="00F973A3" w:rsidRDefault="00F973A3" w:rsidP="00F973A3">
      <w:pPr>
        <w:shd w:val="clear" w:color="auto" w:fill="FFFFFF"/>
        <w:tabs>
          <w:tab w:val="left" w:pos="8455"/>
        </w:tabs>
        <w:spacing w:before="0" w:beforeAutospacing="0" w:after="0" w:afterAutospacing="0"/>
        <w:jc w:val="right"/>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Утвержден</w:t>
      </w:r>
    </w:p>
    <w:p w14:paraId="66422D78" w14:textId="77777777" w:rsidR="00F973A3" w:rsidRDefault="00F973A3" w:rsidP="00F973A3">
      <w:pPr>
        <w:shd w:val="clear" w:color="auto" w:fill="FFFFFF"/>
        <w:tabs>
          <w:tab w:val="left" w:pos="8455"/>
        </w:tabs>
        <w:spacing w:before="0" w:beforeAutospacing="0" w:after="0" w:afterAutospacing="0"/>
        <w:jc w:val="right"/>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постановлением администрации</w:t>
      </w:r>
    </w:p>
    <w:p w14:paraId="13D74A02" w14:textId="77777777" w:rsidR="00F973A3" w:rsidRDefault="00F973A3" w:rsidP="00F973A3">
      <w:pPr>
        <w:shd w:val="clear" w:color="auto" w:fill="FFFFFF"/>
        <w:tabs>
          <w:tab w:val="left" w:pos="8455"/>
        </w:tabs>
        <w:spacing w:before="0" w:beforeAutospacing="0" w:after="0" w:afterAutospacing="0"/>
        <w:jc w:val="right"/>
        <w:textAlignment w:val="baseline"/>
        <w:rPr>
          <w:rFonts w:ascii="Times New Roman" w:hAnsi="Times New Roman" w:cs="Times New Roman"/>
          <w:color w:val="000000"/>
          <w:spacing w:val="1"/>
          <w:sz w:val="28"/>
          <w:szCs w:val="28"/>
        </w:rPr>
      </w:pPr>
      <w:r>
        <w:rPr>
          <w:rFonts w:ascii="Times New Roman" w:hAnsi="Times New Roman" w:cs="Times New Roman"/>
          <w:color w:val="000000"/>
          <w:spacing w:val="1"/>
          <w:sz w:val="28"/>
          <w:szCs w:val="28"/>
        </w:rPr>
        <w:t>сельского поселения Усманка</w:t>
      </w:r>
    </w:p>
    <w:p w14:paraId="453EFA67" w14:textId="77777777" w:rsidR="00F973A3" w:rsidRDefault="00F973A3" w:rsidP="00F973A3">
      <w:pPr>
        <w:shd w:val="clear" w:color="auto" w:fill="FFFFFF"/>
        <w:tabs>
          <w:tab w:val="left" w:pos="8455"/>
        </w:tabs>
        <w:spacing w:before="0" w:beforeAutospacing="0" w:after="0" w:afterAutospacing="0"/>
        <w:jc w:val="right"/>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муниципального района Борский </w:t>
      </w:r>
    </w:p>
    <w:p w14:paraId="1C192CCB" w14:textId="77777777" w:rsidR="00F973A3" w:rsidRDefault="00F973A3" w:rsidP="00F973A3">
      <w:pPr>
        <w:shd w:val="clear" w:color="auto" w:fill="FFFFFF"/>
        <w:tabs>
          <w:tab w:val="left" w:pos="8455"/>
        </w:tabs>
        <w:spacing w:before="0" w:beforeAutospacing="0" w:after="0" w:afterAutospacing="0"/>
        <w:jc w:val="right"/>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Самарской области</w:t>
      </w:r>
    </w:p>
    <w:p w14:paraId="0CD82664" w14:textId="77777777" w:rsidR="00F973A3" w:rsidRPr="00C93676" w:rsidRDefault="00F973A3" w:rsidP="00F973A3">
      <w:pPr>
        <w:shd w:val="clear" w:color="auto" w:fill="FFFFFF"/>
        <w:tabs>
          <w:tab w:val="left" w:pos="8455"/>
        </w:tabs>
        <w:spacing w:before="0" w:beforeAutospacing="0" w:after="0" w:afterAutospacing="0"/>
        <w:jc w:val="right"/>
        <w:textAlignment w:val="baseline"/>
        <w:rPr>
          <w:rFonts w:ascii="Times New Roman" w:eastAsia="Times New Roman" w:hAnsi="Times New Roman" w:cs="Times New Roman"/>
          <w:color w:val="000000"/>
          <w:sz w:val="28"/>
          <w:szCs w:val="28"/>
          <w:u w:val="single"/>
          <w:lang w:eastAsia="ru-RU"/>
        </w:rPr>
      </w:pPr>
      <w:r>
        <w:rPr>
          <w:rFonts w:ascii="Times New Roman" w:eastAsia="Times New Roman" w:hAnsi="Times New Roman" w:cs="Times New Roman"/>
          <w:color w:val="000000"/>
          <w:sz w:val="28"/>
          <w:szCs w:val="28"/>
          <w:u w:val="single"/>
          <w:lang w:eastAsia="ru-RU"/>
        </w:rPr>
        <w:t>от «12</w:t>
      </w:r>
      <w:r w:rsidRPr="00C93676">
        <w:rPr>
          <w:rFonts w:ascii="Times New Roman" w:eastAsia="Times New Roman" w:hAnsi="Times New Roman" w:cs="Times New Roman"/>
          <w:color w:val="000000"/>
          <w:sz w:val="28"/>
          <w:szCs w:val="28"/>
          <w:u w:val="single"/>
          <w:lang w:eastAsia="ru-RU"/>
        </w:rPr>
        <w:t>»</w:t>
      </w:r>
      <w:r>
        <w:rPr>
          <w:rFonts w:ascii="Times New Roman" w:eastAsia="Times New Roman" w:hAnsi="Times New Roman" w:cs="Times New Roman"/>
          <w:color w:val="000000"/>
          <w:sz w:val="28"/>
          <w:szCs w:val="28"/>
          <w:u w:val="single"/>
          <w:lang w:eastAsia="ru-RU"/>
        </w:rPr>
        <w:t xml:space="preserve"> января 2026 </w:t>
      </w:r>
      <w:r w:rsidRPr="00C93676">
        <w:rPr>
          <w:rFonts w:ascii="Times New Roman" w:eastAsia="Times New Roman" w:hAnsi="Times New Roman" w:cs="Times New Roman"/>
          <w:color w:val="000000"/>
          <w:sz w:val="28"/>
          <w:szCs w:val="28"/>
          <w:u w:val="single"/>
          <w:lang w:eastAsia="ru-RU"/>
        </w:rPr>
        <w:t>года №</w:t>
      </w:r>
      <w:r>
        <w:rPr>
          <w:rFonts w:ascii="Times New Roman" w:eastAsia="Times New Roman" w:hAnsi="Times New Roman" w:cs="Times New Roman"/>
          <w:color w:val="000000"/>
          <w:sz w:val="28"/>
          <w:szCs w:val="28"/>
          <w:u w:val="single"/>
          <w:lang w:eastAsia="ru-RU"/>
        </w:rPr>
        <w:t xml:space="preserve">9 </w:t>
      </w:r>
    </w:p>
    <w:p w14:paraId="5B45781C" w14:textId="77777777" w:rsidR="00F973A3" w:rsidRDefault="00F973A3" w:rsidP="00F973A3">
      <w:pPr>
        <w:shd w:val="clear" w:color="auto" w:fill="FFFFFF"/>
        <w:tabs>
          <w:tab w:val="left" w:pos="8455"/>
        </w:tabs>
        <w:spacing w:before="0" w:beforeAutospacing="0" w:after="0" w:afterAutospacing="0"/>
        <w:textAlignment w:val="baseline"/>
        <w:rPr>
          <w:rFonts w:ascii="Times New Roman" w:eastAsia="Times New Roman" w:hAnsi="Times New Roman" w:cs="Times New Roman"/>
          <w:color w:val="000000"/>
          <w:sz w:val="28"/>
          <w:szCs w:val="28"/>
          <w:lang w:eastAsia="ru-RU"/>
        </w:rPr>
      </w:pPr>
    </w:p>
    <w:tbl>
      <w:tblPr>
        <w:tblW w:w="19281" w:type="dxa"/>
        <w:tblInd w:w="-1310" w:type="dxa"/>
        <w:tblLayout w:type="fixed"/>
        <w:tblLook w:val="04A0" w:firstRow="1" w:lastRow="0" w:firstColumn="1" w:lastColumn="0" w:noHBand="0" w:noVBand="1"/>
      </w:tblPr>
      <w:tblGrid>
        <w:gridCol w:w="960"/>
        <w:gridCol w:w="3010"/>
        <w:gridCol w:w="2835"/>
        <w:gridCol w:w="2551"/>
        <w:gridCol w:w="1985"/>
        <w:gridCol w:w="1985"/>
        <w:gridCol w:w="1985"/>
        <w:gridCol w:w="1985"/>
        <w:gridCol w:w="1985"/>
      </w:tblGrid>
      <w:tr w:rsidR="00F973A3" w:rsidRPr="00BE3625" w14:paraId="730FF9EC" w14:textId="77777777" w:rsidTr="0092364F">
        <w:trPr>
          <w:gridAfter w:val="4"/>
          <w:wAfter w:w="7940" w:type="dxa"/>
          <w:trHeight w:val="1590"/>
        </w:trPr>
        <w:tc>
          <w:tcPr>
            <w:tcW w:w="11341" w:type="dxa"/>
            <w:gridSpan w:val="5"/>
            <w:tcBorders>
              <w:top w:val="nil"/>
              <w:left w:val="nil"/>
              <w:bottom w:val="nil"/>
              <w:right w:val="nil"/>
            </w:tcBorders>
            <w:shd w:val="clear" w:color="auto" w:fill="auto"/>
            <w:vAlign w:val="bottom"/>
            <w:hideMark/>
          </w:tcPr>
          <w:p w14:paraId="131DA357" w14:textId="77777777" w:rsidR="00F973A3" w:rsidRPr="0023018C" w:rsidRDefault="00F973A3" w:rsidP="0092364F">
            <w:pPr>
              <w:spacing w:before="0" w:beforeAutospacing="0" w:after="240" w:afterAutospacing="0"/>
              <w:jc w:val="center"/>
              <w:rPr>
                <w:rFonts w:ascii="Times New Roman" w:eastAsia="Times New Roman" w:hAnsi="Times New Roman" w:cs="Times New Roman"/>
                <w:bCs/>
                <w:color w:val="000000"/>
                <w:sz w:val="28"/>
                <w:szCs w:val="28"/>
                <w:lang w:eastAsia="ru-RU"/>
              </w:rPr>
            </w:pPr>
            <w:r w:rsidRPr="0023018C">
              <w:rPr>
                <w:rFonts w:ascii="Times New Roman" w:eastAsia="Times New Roman" w:hAnsi="Times New Roman" w:cs="Times New Roman"/>
                <w:bCs/>
                <w:color w:val="000000"/>
                <w:sz w:val="28"/>
                <w:szCs w:val="28"/>
                <w:lang w:eastAsia="ru-RU"/>
              </w:rPr>
              <w:t xml:space="preserve">План мероприятий по </w:t>
            </w:r>
            <w:r>
              <w:rPr>
                <w:rFonts w:ascii="Times New Roman" w:eastAsia="Times New Roman" w:hAnsi="Times New Roman" w:cs="Times New Roman"/>
                <w:bCs/>
                <w:color w:val="000000"/>
                <w:sz w:val="28"/>
                <w:szCs w:val="28"/>
                <w:lang w:eastAsia="ru-RU"/>
              </w:rPr>
              <w:t>исполнению обязательств</w:t>
            </w:r>
            <w:r w:rsidRPr="0023018C">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sz w:val="28"/>
                <w:szCs w:val="28"/>
              </w:rPr>
              <w:t>Соглашения</w:t>
            </w:r>
            <w:r w:rsidRPr="0023018C">
              <w:rPr>
                <w:rFonts w:ascii="Times New Roman" w:eastAsia="Times New Roman" w:hAnsi="Times New Roman" w:cs="Times New Roman"/>
                <w:sz w:val="28"/>
                <w:szCs w:val="28"/>
              </w:rPr>
              <w:t xml:space="preserve"> о мерах по социально-экономическому развитию и оздоровлению муниципальных финансов </w:t>
            </w:r>
            <w:r>
              <w:rPr>
                <w:rFonts w:ascii="Times New Roman" w:eastAsia="Times New Roman" w:hAnsi="Times New Roman" w:cs="Times New Roman"/>
                <w:sz w:val="28"/>
                <w:szCs w:val="28"/>
              </w:rPr>
              <w:t xml:space="preserve">сельского поселения Усманка </w:t>
            </w:r>
            <w:r w:rsidRPr="0023018C">
              <w:rPr>
                <w:rFonts w:ascii="Times New Roman" w:eastAsia="Times New Roman" w:hAnsi="Times New Roman" w:cs="Times New Roman"/>
                <w:sz w:val="28"/>
                <w:szCs w:val="28"/>
              </w:rPr>
              <w:t>муниципальн</w:t>
            </w:r>
            <w:r>
              <w:rPr>
                <w:rFonts w:ascii="Times New Roman" w:eastAsia="Times New Roman" w:hAnsi="Times New Roman" w:cs="Times New Roman"/>
                <w:sz w:val="28"/>
                <w:szCs w:val="28"/>
              </w:rPr>
              <w:t>ого</w:t>
            </w:r>
            <w:r w:rsidRPr="0023018C">
              <w:rPr>
                <w:rFonts w:ascii="Times New Roman" w:eastAsia="Times New Roman" w:hAnsi="Times New Roman" w:cs="Times New Roman"/>
                <w:sz w:val="28"/>
                <w:szCs w:val="28"/>
              </w:rPr>
              <w:t xml:space="preserve"> район</w:t>
            </w:r>
            <w:r>
              <w:rPr>
                <w:rFonts w:ascii="Times New Roman" w:eastAsia="Times New Roman" w:hAnsi="Times New Roman" w:cs="Times New Roman"/>
                <w:sz w:val="28"/>
                <w:szCs w:val="28"/>
              </w:rPr>
              <w:t>а</w:t>
            </w:r>
            <w:r w:rsidRPr="0023018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Борский Самарской области</w:t>
            </w:r>
            <w:r w:rsidRPr="0023018C">
              <w:rPr>
                <w:rFonts w:ascii="Times New Roman" w:hAnsi="Times New Roman" w:cs="Times New Roman"/>
                <w:sz w:val="28"/>
                <w:szCs w:val="28"/>
              </w:rPr>
              <w:t xml:space="preserve"> на 202</w:t>
            </w:r>
            <w:r>
              <w:rPr>
                <w:rFonts w:ascii="Times New Roman" w:hAnsi="Times New Roman" w:cs="Times New Roman"/>
                <w:sz w:val="28"/>
                <w:szCs w:val="28"/>
              </w:rPr>
              <w:t>6</w:t>
            </w:r>
            <w:r w:rsidRPr="0023018C">
              <w:rPr>
                <w:rFonts w:ascii="Times New Roman" w:hAnsi="Times New Roman" w:cs="Times New Roman"/>
                <w:sz w:val="28"/>
                <w:szCs w:val="28"/>
              </w:rPr>
              <w:t xml:space="preserve"> год</w:t>
            </w:r>
          </w:p>
        </w:tc>
      </w:tr>
      <w:tr w:rsidR="00F973A3" w:rsidRPr="00BE3625" w14:paraId="69EE7A57" w14:textId="77777777" w:rsidTr="0092364F">
        <w:trPr>
          <w:gridAfter w:val="4"/>
          <w:wAfter w:w="7940" w:type="dxa"/>
          <w:trHeight w:val="1755"/>
        </w:trPr>
        <w:tc>
          <w:tcPr>
            <w:tcW w:w="9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6F3D137" w14:textId="77777777" w:rsidR="00F973A3" w:rsidRPr="00BE3625" w:rsidRDefault="00F973A3" w:rsidP="0092364F">
            <w:pPr>
              <w:spacing w:before="0" w:beforeAutospacing="0" w:after="0" w:afterAutospacing="0"/>
              <w:jc w:val="center"/>
              <w:rPr>
                <w:rFonts w:ascii="Times New Roman" w:eastAsia="Times New Roman" w:hAnsi="Times New Roman" w:cs="Times New Roman"/>
                <w:bCs/>
                <w:color w:val="000000"/>
                <w:lang w:eastAsia="ru-RU"/>
              </w:rPr>
            </w:pPr>
            <w:r w:rsidRPr="00BE3625">
              <w:rPr>
                <w:rFonts w:ascii="Times New Roman" w:eastAsia="Times New Roman" w:hAnsi="Times New Roman" w:cs="Times New Roman"/>
                <w:bCs/>
                <w:color w:val="000000"/>
                <w:lang w:eastAsia="ru-RU"/>
              </w:rPr>
              <w:t>№ п/п</w:t>
            </w:r>
          </w:p>
        </w:tc>
        <w:tc>
          <w:tcPr>
            <w:tcW w:w="3010" w:type="dxa"/>
            <w:tcBorders>
              <w:top w:val="single" w:sz="4" w:space="0" w:color="auto"/>
              <w:left w:val="nil"/>
              <w:bottom w:val="single" w:sz="4" w:space="0" w:color="auto"/>
              <w:right w:val="single" w:sz="4" w:space="0" w:color="auto"/>
            </w:tcBorders>
            <w:shd w:val="clear" w:color="000000" w:fill="FFFFFF"/>
            <w:vAlign w:val="center"/>
            <w:hideMark/>
          </w:tcPr>
          <w:p w14:paraId="12ADF5D6" w14:textId="77777777" w:rsidR="00F973A3" w:rsidRPr="00BE3625" w:rsidRDefault="00F973A3" w:rsidP="0092364F">
            <w:pPr>
              <w:spacing w:before="0" w:beforeAutospacing="0" w:after="0" w:afterAutospacing="0"/>
              <w:jc w:val="center"/>
              <w:rPr>
                <w:rFonts w:ascii="Times New Roman" w:eastAsia="Times New Roman" w:hAnsi="Times New Roman" w:cs="Times New Roman"/>
                <w:bCs/>
                <w:color w:val="000000"/>
                <w:lang w:eastAsia="ru-RU"/>
              </w:rPr>
            </w:pPr>
            <w:r w:rsidRPr="00BE3625">
              <w:rPr>
                <w:rFonts w:ascii="Times New Roman" w:eastAsia="Times New Roman" w:hAnsi="Times New Roman" w:cs="Times New Roman"/>
                <w:bCs/>
                <w:color w:val="000000"/>
                <w:lang w:eastAsia="ru-RU"/>
              </w:rPr>
              <w:t>Наименование пункта Соглашения</w:t>
            </w:r>
          </w:p>
        </w:tc>
        <w:tc>
          <w:tcPr>
            <w:tcW w:w="2835" w:type="dxa"/>
            <w:tcBorders>
              <w:top w:val="single" w:sz="4" w:space="0" w:color="auto"/>
              <w:left w:val="nil"/>
              <w:bottom w:val="single" w:sz="4" w:space="0" w:color="auto"/>
              <w:right w:val="single" w:sz="4" w:space="0" w:color="auto"/>
            </w:tcBorders>
            <w:shd w:val="clear" w:color="000000" w:fill="FFFFFF"/>
            <w:vAlign w:val="center"/>
            <w:hideMark/>
          </w:tcPr>
          <w:p w14:paraId="36BCD7D4" w14:textId="77777777" w:rsidR="00F973A3" w:rsidRPr="00BE3625" w:rsidRDefault="00F973A3" w:rsidP="0092364F">
            <w:pPr>
              <w:spacing w:before="0" w:beforeAutospacing="0" w:after="0" w:afterAutospacing="0"/>
              <w:jc w:val="center"/>
              <w:rPr>
                <w:rFonts w:ascii="Times New Roman" w:eastAsia="Times New Roman" w:hAnsi="Times New Roman" w:cs="Times New Roman"/>
                <w:bCs/>
                <w:color w:val="000000"/>
                <w:lang w:eastAsia="ru-RU"/>
              </w:rPr>
            </w:pPr>
            <w:r w:rsidRPr="00BE3625">
              <w:rPr>
                <w:rFonts w:ascii="Times New Roman" w:eastAsia="Times New Roman" w:hAnsi="Times New Roman" w:cs="Times New Roman"/>
                <w:bCs/>
                <w:color w:val="000000"/>
                <w:lang w:eastAsia="ru-RU"/>
              </w:rPr>
              <w:t xml:space="preserve">Мероприятия, проводимые Администрацией </w:t>
            </w:r>
            <w:r>
              <w:rPr>
                <w:rFonts w:ascii="Times New Roman" w:eastAsia="Times New Roman" w:hAnsi="Times New Roman" w:cs="Times New Roman"/>
                <w:bCs/>
                <w:color w:val="000000"/>
                <w:lang w:eastAsia="ru-RU"/>
              </w:rPr>
              <w:t>сельского поселения</w:t>
            </w:r>
            <w:r w:rsidRPr="00BE3625">
              <w:rPr>
                <w:rFonts w:ascii="Times New Roman" w:eastAsia="Times New Roman" w:hAnsi="Times New Roman" w:cs="Times New Roman"/>
                <w:bCs/>
                <w:color w:val="000000"/>
                <w:lang w:eastAsia="ru-RU"/>
              </w:rPr>
              <w:t xml:space="preserve"> в целях исполнения пункт</w:t>
            </w:r>
            <w:r>
              <w:rPr>
                <w:rFonts w:ascii="Times New Roman" w:eastAsia="Times New Roman" w:hAnsi="Times New Roman" w:cs="Times New Roman"/>
                <w:bCs/>
                <w:color w:val="000000"/>
                <w:lang w:eastAsia="ru-RU"/>
              </w:rPr>
              <w:t>ов</w:t>
            </w:r>
            <w:r w:rsidRPr="00BE3625">
              <w:rPr>
                <w:rFonts w:ascii="Times New Roman" w:eastAsia="Times New Roman" w:hAnsi="Times New Roman" w:cs="Times New Roman"/>
                <w:bCs/>
                <w:color w:val="000000"/>
                <w:lang w:eastAsia="ru-RU"/>
              </w:rPr>
              <w:t xml:space="preserve"> Соглашени</w:t>
            </w:r>
            <w:r>
              <w:rPr>
                <w:rFonts w:ascii="Times New Roman" w:eastAsia="Times New Roman" w:hAnsi="Times New Roman" w:cs="Times New Roman"/>
                <w:bCs/>
                <w:color w:val="000000"/>
                <w:lang w:eastAsia="ru-RU"/>
              </w:rPr>
              <w:t>я</w:t>
            </w:r>
          </w:p>
        </w:tc>
        <w:tc>
          <w:tcPr>
            <w:tcW w:w="2551" w:type="dxa"/>
            <w:tcBorders>
              <w:top w:val="single" w:sz="4" w:space="0" w:color="auto"/>
              <w:left w:val="nil"/>
              <w:bottom w:val="single" w:sz="4" w:space="0" w:color="auto"/>
              <w:right w:val="single" w:sz="4" w:space="0" w:color="auto"/>
            </w:tcBorders>
            <w:shd w:val="clear" w:color="000000" w:fill="FFFFFF"/>
            <w:vAlign w:val="center"/>
            <w:hideMark/>
          </w:tcPr>
          <w:p w14:paraId="05B0A5A1" w14:textId="77777777" w:rsidR="00F973A3" w:rsidRPr="00BE3625" w:rsidRDefault="00F973A3" w:rsidP="0092364F">
            <w:pPr>
              <w:spacing w:before="0" w:beforeAutospacing="0" w:after="0" w:afterAutospacing="0"/>
              <w:jc w:val="center"/>
              <w:rPr>
                <w:rFonts w:ascii="Times New Roman" w:eastAsia="Times New Roman" w:hAnsi="Times New Roman" w:cs="Times New Roman"/>
                <w:bCs/>
                <w:color w:val="000000"/>
                <w:lang w:eastAsia="ru-RU"/>
              </w:rPr>
            </w:pPr>
            <w:r w:rsidRPr="00BE3625">
              <w:rPr>
                <w:rFonts w:ascii="Times New Roman" w:eastAsia="Times New Roman" w:hAnsi="Times New Roman" w:cs="Times New Roman"/>
                <w:bCs/>
                <w:color w:val="000000"/>
                <w:lang w:eastAsia="ru-RU"/>
              </w:rPr>
              <w:t xml:space="preserve">Ответственный исполнитель                     </w:t>
            </w:r>
            <w:proofErr w:type="gramStart"/>
            <w:r w:rsidRPr="00BE3625">
              <w:rPr>
                <w:rFonts w:ascii="Times New Roman" w:eastAsia="Times New Roman" w:hAnsi="Times New Roman" w:cs="Times New Roman"/>
                <w:bCs/>
                <w:color w:val="000000"/>
                <w:lang w:eastAsia="ru-RU"/>
              </w:rPr>
              <w:t xml:space="preserve">   (</w:t>
            </w:r>
            <w:proofErr w:type="gramEnd"/>
            <w:r w:rsidRPr="00BE3625">
              <w:rPr>
                <w:rFonts w:ascii="Times New Roman" w:eastAsia="Times New Roman" w:hAnsi="Times New Roman" w:cs="Times New Roman"/>
                <w:bCs/>
                <w:color w:val="000000"/>
                <w:lang w:eastAsia="ru-RU"/>
              </w:rPr>
              <w:t>Ф.И.О., должность, контакты)</w:t>
            </w:r>
          </w:p>
        </w:tc>
        <w:tc>
          <w:tcPr>
            <w:tcW w:w="1985" w:type="dxa"/>
            <w:tcBorders>
              <w:top w:val="single" w:sz="4" w:space="0" w:color="auto"/>
              <w:left w:val="nil"/>
              <w:bottom w:val="single" w:sz="4" w:space="0" w:color="auto"/>
              <w:right w:val="single" w:sz="4" w:space="0" w:color="auto"/>
            </w:tcBorders>
            <w:shd w:val="clear" w:color="000000" w:fill="FFFFFF"/>
            <w:vAlign w:val="center"/>
            <w:hideMark/>
          </w:tcPr>
          <w:p w14:paraId="64CEBB26" w14:textId="77777777" w:rsidR="00F973A3" w:rsidRPr="00BE3625" w:rsidRDefault="00F973A3" w:rsidP="0092364F">
            <w:pPr>
              <w:spacing w:before="0" w:beforeAutospacing="0" w:after="0" w:afterAutospacing="0"/>
              <w:jc w:val="center"/>
              <w:rPr>
                <w:rFonts w:ascii="Times New Roman" w:eastAsia="Times New Roman" w:hAnsi="Times New Roman" w:cs="Times New Roman"/>
                <w:bCs/>
                <w:color w:val="000000"/>
                <w:lang w:eastAsia="ru-RU"/>
              </w:rPr>
            </w:pPr>
            <w:r w:rsidRPr="00BE3625">
              <w:rPr>
                <w:rFonts w:ascii="Times New Roman" w:eastAsia="Times New Roman" w:hAnsi="Times New Roman" w:cs="Times New Roman"/>
                <w:bCs/>
                <w:color w:val="000000"/>
                <w:lang w:eastAsia="ru-RU"/>
              </w:rPr>
              <w:t>Срок исполнения</w:t>
            </w:r>
          </w:p>
        </w:tc>
      </w:tr>
      <w:tr w:rsidR="00F973A3" w:rsidRPr="00BE3625" w14:paraId="4D0DFD66" w14:textId="77777777" w:rsidTr="0092364F">
        <w:trPr>
          <w:gridAfter w:val="4"/>
          <w:wAfter w:w="7940" w:type="dxa"/>
          <w:trHeight w:val="42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CD85E21" w14:textId="77777777" w:rsidR="00F973A3" w:rsidRPr="00BE3625" w:rsidRDefault="00F973A3" w:rsidP="0092364F">
            <w:pPr>
              <w:spacing w:before="0" w:beforeAutospacing="0" w:after="0" w:afterAutospacing="0"/>
              <w:jc w:val="center"/>
              <w:rPr>
                <w:rFonts w:ascii="Times New Roman" w:eastAsia="Times New Roman" w:hAnsi="Times New Roman" w:cs="Times New Roman"/>
                <w:color w:val="000000"/>
                <w:lang w:eastAsia="ru-RU"/>
              </w:rPr>
            </w:pPr>
            <w:r w:rsidRPr="00BE3625">
              <w:rPr>
                <w:rFonts w:ascii="Times New Roman" w:eastAsia="Times New Roman" w:hAnsi="Times New Roman" w:cs="Times New Roman"/>
                <w:color w:val="000000"/>
                <w:lang w:eastAsia="ru-RU"/>
              </w:rPr>
              <w:t>1</w:t>
            </w:r>
          </w:p>
        </w:tc>
        <w:tc>
          <w:tcPr>
            <w:tcW w:w="3010" w:type="dxa"/>
            <w:tcBorders>
              <w:top w:val="nil"/>
              <w:left w:val="nil"/>
              <w:bottom w:val="single" w:sz="4" w:space="0" w:color="auto"/>
              <w:right w:val="single" w:sz="4" w:space="0" w:color="auto"/>
            </w:tcBorders>
            <w:shd w:val="clear" w:color="auto" w:fill="auto"/>
            <w:hideMark/>
          </w:tcPr>
          <w:p w14:paraId="13A001DD" w14:textId="77777777" w:rsidR="00F973A3" w:rsidRPr="00BE3625" w:rsidRDefault="00F973A3" w:rsidP="0092364F">
            <w:pPr>
              <w:spacing w:before="0" w:beforeAutospacing="0" w:after="0" w:afterAutospacing="0"/>
              <w:rPr>
                <w:rFonts w:ascii="Times New Roman" w:eastAsia="Times New Roman" w:hAnsi="Times New Roman" w:cs="Times New Roman"/>
                <w:color w:val="000000"/>
                <w:lang w:eastAsia="ru-RU"/>
              </w:rPr>
            </w:pPr>
            <w:r w:rsidRPr="00BE3625">
              <w:rPr>
                <w:rFonts w:ascii="Times New Roman" w:eastAsia="Times New Roman" w:hAnsi="Times New Roman" w:cs="Times New Roman"/>
                <w:color w:val="000000"/>
                <w:lang w:eastAsia="ru-RU"/>
              </w:rPr>
              <w:t xml:space="preserve">2.1.1 Направить в </w:t>
            </w:r>
            <w:r>
              <w:rPr>
                <w:rFonts w:ascii="Times New Roman" w:eastAsia="Times New Roman" w:hAnsi="Times New Roman" w:cs="Times New Roman"/>
                <w:color w:val="000000"/>
                <w:lang w:eastAsia="ru-RU"/>
              </w:rPr>
              <w:t>Финансовый орган</w:t>
            </w:r>
            <w:r w:rsidRPr="00BE3625">
              <w:rPr>
                <w:rFonts w:ascii="Times New Roman" w:eastAsia="Times New Roman" w:hAnsi="Times New Roman" w:cs="Times New Roman"/>
                <w:color w:val="000000"/>
                <w:lang w:eastAsia="ru-RU"/>
              </w:rPr>
              <w:t xml:space="preserve"> информацию о причинах низкого исполнения налоговых и неналоговых доходов бюджета </w:t>
            </w:r>
            <w:r>
              <w:rPr>
                <w:rFonts w:ascii="Times New Roman" w:eastAsia="Times New Roman" w:hAnsi="Times New Roman" w:cs="Times New Roman"/>
                <w:color w:val="000000"/>
                <w:lang w:eastAsia="ru-RU"/>
              </w:rPr>
              <w:t>сельского поселения</w:t>
            </w:r>
            <w:r w:rsidRPr="00BE3625">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 xml:space="preserve"> </w:t>
            </w:r>
            <w:r w:rsidRPr="00BE3625">
              <w:rPr>
                <w:rFonts w:ascii="Times New Roman" w:eastAsia="Times New Roman" w:hAnsi="Times New Roman" w:cs="Times New Roman"/>
                <w:color w:val="000000"/>
                <w:lang w:eastAsia="ru-RU"/>
              </w:rPr>
              <w:t>за I полугодие на уровне ниже, чем на 35% от годовых плановых налоговых и неналоговых доходов бюджета на 202</w:t>
            </w:r>
            <w:r>
              <w:rPr>
                <w:rFonts w:ascii="Times New Roman" w:eastAsia="Times New Roman" w:hAnsi="Times New Roman" w:cs="Times New Roman"/>
                <w:color w:val="000000"/>
                <w:lang w:eastAsia="ru-RU"/>
              </w:rPr>
              <w:t>6</w:t>
            </w:r>
            <w:r w:rsidRPr="00BE3625">
              <w:rPr>
                <w:rFonts w:ascii="Times New Roman" w:eastAsia="Times New Roman" w:hAnsi="Times New Roman" w:cs="Times New Roman"/>
                <w:color w:val="000000"/>
                <w:lang w:eastAsia="ru-RU"/>
              </w:rPr>
              <w:t xml:space="preserve"> год;                                                - </w:t>
            </w:r>
            <w:r>
              <w:rPr>
                <w:rFonts w:ascii="Times New Roman" w:eastAsia="Times New Roman" w:hAnsi="Times New Roman" w:cs="Times New Roman"/>
                <w:color w:val="000000"/>
                <w:lang w:eastAsia="ru-RU"/>
              </w:rPr>
              <w:t xml:space="preserve"> </w:t>
            </w:r>
            <w:r w:rsidRPr="00BE3625">
              <w:rPr>
                <w:rFonts w:ascii="Times New Roman" w:eastAsia="Times New Roman" w:hAnsi="Times New Roman" w:cs="Times New Roman"/>
                <w:color w:val="000000"/>
                <w:lang w:eastAsia="ru-RU"/>
              </w:rPr>
              <w:t>за 9 месяцев на уровне ниже, чем на 60% от годовых плановых налоговых и неналоговых доходов бюджета на 202</w:t>
            </w:r>
            <w:r>
              <w:rPr>
                <w:rFonts w:ascii="Times New Roman" w:eastAsia="Times New Roman" w:hAnsi="Times New Roman" w:cs="Times New Roman"/>
                <w:color w:val="000000"/>
                <w:lang w:eastAsia="ru-RU"/>
              </w:rPr>
              <w:t xml:space="preserve">6 </w:t>
            </w:r>
            <w:r w:rsidRPr="00BE3625">
              <w:rPr>
                <w:rFonts w:ascii="Times New Roman" w:eastAsia="Times New Roman" w:hAnsi="Times New Roman" w:cs="Times New Roman"/>
                <w:color w:val="000000"/>
                <w:lang w:eastAsia="ru-RU"/>
              </w:rPr>
              <w:t>год</w:t>
            </w:r>
            <w:r>
              <w:rPr>
                <w:rFonts w:ascii="Times New Roman" w:eastAsia="Times New Roman" w:hAnsi="Times New Roman" w:cs="Times New Roman"/>
                <w:color w:val="000000"/>
                <w:lang w:eastAsia="ru-RU"/>
              </w:rPr>
              <w:t xml:space="preserve"> </w:t>
            </w:r>
          </w:p>
        </w:tc>
        <w:tc>
          <w:tcPr>
            <w:tcW w:w="2835" w:type="dxa"/>
            <w:tcBorders>
              <w:top w:val="nil"/>
              <w:left w:val="nil"/>
              <w:bottom w:val="single" w:sz="4" w:space="0" w:color="auto"/>
              <w:right w:val="single" w:sz="4" w:space="0" w:color="auto"/>
            </w:tcBorders>
            <w:shd w:val="clear" w:color="auto" w:fill="auto"/>
            <w:hideMark/>
          </w:tcPr>
          <w:p w14:paraId="7C744815" w14:textId="77777777" w:rsidR="00F973A3" w:rsidRPr="00BE3625" w:rsidRDefault="00F973A3" w:rsidP="0092364F">
            <w:pPr>
              <w:spacing w:before="0" w:beforeAutospacing="0" w:after="0" w:afterAutospacing="0"/>
              <w:rPr>
                <w:rFonts w:ascii="Times New Roman" w:eastAsia="Times New Roman" w:hAnsi="Times New Roman" w:cs="Times New Roman"/>
                <w:color w:val="000000"/>
                <w:lang w:eastAsia="ru-RU"/>
              </w:rPr>
            </w:pPr>
            <w:r w:rsidRPr="00BE3625">
              <w:rPr>
                <w:rFonts w:ascii="Times New Roman" w:eastAsia="Times New Roman" w:hAnsi="Times New Roman" w:cs="Times New Roman"/>
                <w:color w:val="000000"/>
                <w:lang w:eastAsia="ru-RU"/>
              </w:rPr>
              <w:t xml:space="preserve">Анализ поступлений налоговых и неналоговых доходов в бюджет </w:t>
            </w:r>
            <w:r>
              <w:rPr>
                <w:rFonts w:ascii="Times New Roman" w:eastAsia="Times New Roman" w:hAnsi="Times New Roman" w:cs="Times New Roman"/>
                <w:color w:val="000000"/>
                <w:lang w:eastAsia="ru-RU"/>
              </w:rPr>
              <w:t>сельского поселения Усманка</w:t>
            </w:r>
          </w:p>
        </w:tc>
        <w:tc>
          <w:tcPr>
            <w:tcW w:w="2551" w:type="dxa"/>
            <w:tcBorders>
              <w:top w:val="nil"/>
              <w:left w:val="nil"/>
              <w:bottom w:val="single" w:sz="4" w:space="0" w:color="auto"/>
              <w:right w:val="single" w:sz="4" w:space="0" w:color="auto"/>
            </w:tcBorders>
            <w:shd w:val="clear" w:color="auto" w:fill="auto"/>
            <w:hideMark/>
          </w:tcPr>
          <w:p w14:paraId="13FE54CD" w14:textId="77777777" w:rsidR="00F973A3" w:rsidRDefault="00F973A3" w:rsidP="0092364F">
            <w:pPr>
              <w:spacing w:after="0"/>
              <w:rPr>
                <w:rFonts w:ascii="Times New Roman" w:hAnsi="Times New Roman" w:cs="Times New Roman"/>
              </w:rPr>
            </w:pPr>
            <w:r w:rsidRPr="001B49E8">
              <w:rPr>
                <w:rFonts w:ascii="Times New Roman" w:hAnsi="Times New Roman" w:cs="Times New Roman"/>
              </w:rPr>
              <w:t xml:space="preserve">Бухгалтер сельского поселения Усманка муниципального района Борский Самарской </w:t>
            </w:r>
            <w:proofErr w:type="gramStart"/>
            <w:r w:rsidRPr="001B49E8">
              <w:rPr>
                <w:rFonts w:ascii="Times New Roman" w:hAnsi="Times New Roman" w:cs="Times New Roman"/>
              </w:rPr>
              <w:t xml:space="preserve">области </w:t>
            </w:r>
            <w:r>
              <w:rPr>
                <w:rFonts w:ascii="Times New Roman" w:hAnsi="Times New Roman" w:cs="Times New Roman"/>
              </w:rPr>
              <w:t xml:space="preserve"> Морозова</w:t>
            </w:r>
            <w:proofErr w:type="gramEnd"/>
            <w:r>
              <w:rPr>
                <w:rFonts w:ascii="Times New Roman" w:hAnsi="Times New Roman" w:cs="Times New Roman"/>
              </w:rPr>
              <w:t xml:space="preserve"> С.В. 8927016618</w:t>
            </w:r>
          </w:p>
          <w:p w14:paraId="1F080A07" w14:textId="77777777" w:rsidR="00F973A3" w:rsidRDefault="00F973A3" w:rsidP="0092364F">
            <w:pPr>
              <w:spacing w:before="0" w:beforeAutospacing="0" w:after="0"/>
              <w:rPr>
                <w:rFonts w:ascii="Times New Roman" w:hAnsi="Times New Roman" w:cs="Times New Roman"/>
              </w:rPr>
            </w:pPr>
            <w:r>
              <w:rPr>
                <w:rFonts w:ascii="Times New Roman" w:hAnsi="Times New Roman" w:cs="Times New Roman"/>
              </w:rPr>
              <w:t>Глава</w:t>
            </w:r>
            <w:r w:rsidRPr="001B49E8">
              <w:rPr>
                <w:rFonts w:ascii="Times New Roman" w:hAnsi="Times New Roman" w:cs="Times New Roman"/>
              </w:rPr>
              <w:t xml:space="preserve"> сельского поселения Усманка муниципального района Борский Самарской области </w:t>
            </w:r>
            <w:r>
              <w:rPr>
                <w:rFonts w:ascii="Times New Roman" w:hAnsi="Times New Roman" w:cs="Times New Roman"/>
              </w:rPr>
              <w:t>Серебряков С.А.</w:t>
            </w:r>
          </w:p>
          <w:p w14:paraId="127561F2" w14:textId="77777777" w:rsidR="00F973A3" w:rsidRPr="00156B58" w:rsidRDefault="00F973A3" w:rsidP="0092364F">
            <w:pPr>
              <w:spacing w:before="0" w:beforeAutospacing="0" w:after="0"/>
              <w:rPr>
                <w:rFonts w:ascii="Times New Roman" w:hAnsi="Times New Roman" w:cs="Times New Roman"/>
              </w:rPr>
            </w:pPr>
            <w:r>
              <w:rPr>
                <w:rFonts w:ascii="Times New Roman" w:hAnsi="Times New Roman" w:cs="Times New Roman"/>
              </w:rPr>
              <w:t>8(84667) 2-18</w:t>
            </w:r>
            <w:r w:rsidRPr="001B49E8">
              <w:rPr>
                <w:rFonts w:ascii="Times New Roman" w:hAnsi="Times New Roman" w:cs="Times New Roman"/>
              </w:rPr>
              <w:t>-32</w:t>
            </w:r>
          </w:p>
        </w:tc>
        <w:tc>
          <w:tcPr>
            <w:tcW w:w="1985" w:type="dxa"/>
            <w:tcBorders>
              <w:top w:val="nil"/>
              <w:left w:val="nil"/>
              <w:bottom w:val="single" w:sz="4" w:space="0" w:color="auto"/>
              <w:right w:val="single" w:sz="4" w:space="0" w:color="auto"/>
            </w:tcBorders>
            <w:shd w:val="clear" w:color="auto" w:fill="auto"/>
            <w:hideMark/>
          </w:tcPr>
          <w:p w14:paraId="3C3B4B9E"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49D0C9E9"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69DEBD7E"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2118806A"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44031CBA"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4671EA94"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1B4115E5"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2AF1BBC6"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16BD5CA5"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r w:rsidRPr="00BE3625">
              <w:rPr>
                <w:rFonts w:ascii="Times New Roman" w:eastAsia="Times New Roman" w:hAnsi="Times New Roman" w:cs="Times New Roman"/>
                <w:color w:val="000000"/>
                <w:lang w:eastAsia="ru-RU"/>
              </w:rPr>
              <w:t xml:space="preserve">не позднее 20 июля </w:t>
            </w:r>
            <w:r>
              <w:rPr>
                <w:rFonts w:ascii="Times New Roman" w:eastAsia="Times New Roman" w:hAnsi="Times New Roman" w:cs="Times New Roman"/>
                <w:color w:val="000000"/>
                <w:lang w:eastAsia="ru-RU"/>
              </w:rPr>
              <w:t>2026</w:t>
            </w:r>
          </w:p>
          <w:p w14:paraId="7997E4E1"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53347BC1"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1F7C8A3C"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07CFE196" w14:textId="77777777" w:rsidR="00F973A3" w:rsidRPr="00BE3625" w:rsidRDefault="00F973A3" w:rsidP="0092364F">
            <w:pPr>
              <w:spacing w:before="0" w:beforeAutospacing="0" w:after="0" w:afterAutospacing="0"/>
              <w:rPr>
                <w:rFonts w:ascii="Times New Roman" w:eastAsia="Times New Roman" w:hAnsi="Times New Roman" w:cs="Times New Roman"/>
                <w:color w:val="000000"/>
                <w:lang w:eastAsia="ru-RU"/>
              </w:rPr>
            </w:pPr>
            <w:r w:rsidRPr="00BE3625">
              <w:rPr>
                <w:rFonts w:ascii="Times New Roman" w:eastAsia="Times New Roman" w:hAnsi="Times New Roman" w:cs="Times New Roman"/>
                <w:color w:val="000000"/>
                <w:lang w:eastAsia="ru-RU"/>
              </w:rPr>
              <w:t>не позднее 20 октября 202</w:t>
            </w:r>
            <w:r>
              <w:rPr>
                <w:rFonts w:ascii="Times New Roman" w:eastAsia="Times New Roman" w:hAnsi="Times New Roman" w:cs="Times New Roman"/>
                <w:color w:val="000000"/>
                <w:lang w:eastAsia="ru-RU"/>
              </w:rPr>
              <w:t xml:space="preserve">6 </w:t>
            </w:r>
            <w:r w:rsidRPr="00BE3625">
              <w:rPr>
                <w:rFonts w:ascii="Times New Roman" w:eastAsia="Times New Roman" w:hAnsi="Times New Roman" w:cs="Times New Roman"/>
                <w:color w:val="000000"/>
                <w:lang w:eastAsia="ru-RU"/>
              </w:rPr>
              <w:t>года</w:t>
            </w:r>
          </w:p>
        </w:tc>
      </w:tr>
      <w:tr w:rsidR="00F973A3" w:rsidRPr="00BE3625" w14:paraId="43899CCF" w14:textId="77777777" w:rsidTr="0092364F">
        <w:trPr>
          <w:gridAfter w:val="4"/>
          <w:wAfter w:w="7940" w:type="dxa"/>
          <w:trHeight w:val="1905"/>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2CBF1DF4" w14:textId="77777777" w:rsidR="00F973A3" w:rsidRPr="00BE3625" w:rsidRDefault="00F973A3" w:rsidP="0092364F">
            <w:pPr>
              <w:spacing w:before="0" w:beforeAutospacing="0" w:after="0" w:afterAutospacing="0"/>
              <w:jc w:val="center"/>
              <w:rPr>
                <w:rFonts w:ascii="Times New Roman" w:eastAsia="Times New Roman" w:hAnsi="Times New Roman" w:cs="Times New Roman"/>
                <w:color w:val="000000"/>
                <w:lang w:eastAsia="ru-RU"/>
              </w:rPr>
            </w:pPr>
            <w:r w:rsidRPr="00BE3625">
              <w:rPr>
                <w:rFonts w:ascii="Times New Roman" w:eastAsia="Times New Roman" w:hAnsi="Times New Roman" w:cs="Times New Roman"/>
                <w:color w:val="000000"/>
                <w:lang w:eastAsia="ru-RU"/>
              </w:rPr>
              <w:t>2</w:t>
            </w:r>
          </w:p>
        </w:tc>
        <w:tc>
          <w:tcPr>
            <w:tcW w:w="3010" w:type="dxa"/>
            <w:tcBorders>
              <w:top w:val="nil"/>
              <w:left w:val="nil"/>
              <w:bottom w:val="single" w:sz="4" w:space="0" w:color="auto"/>
              <w:right w:val="single" w:sz="4" w:space="0" w:color="auto"/>
            </w:tcBorders>
            <w:shd w:val="clear" w:color="000000" w:fill="FFFFFF"/>
            <w:hideMark/>
          </w:tcPr>
          <w:p w14:paraId="3AECE2B2" w14:textId="77777777" w:rsidR="00F973A3" w:rsidRPr="00BE3625" w:rsidRDefault="00F973A3" w:rsidP="0092364F">
            <w:pPr>
              <w:spacing w:before="0" w:beforeAutospacing="0" w:after="0" w:afterAutospacing="0"/>
              <w:rPr>
                <w:rFonts w:ascii="Times New Roman" w:eastAsia="Times New Roman" w:hAnsi="Times New Roman" w:cs="Times New Roman"/>
                <w:color w:val="000000"/>
                <w:lang w:eastAsia="ru-RU"/>
              </w:rPr>
            </w:pPr>
            <w:r w:rsidRPr="00BE3625">
              <w:rPr>
                <w:rFonts w:ascii="Times New Roman" w:eastAsia="Times New Roman" w:hAnsi="Times New Roman" w:cs="Times New Roman"/>
                <w:color w:val="000000"/>
                <w:lang w:eastAsia="ru-RU"/>
              </w:rPr>
              <w:t>2.1.2</w:t>
            </w:r>
            <w:r>
              <w:rPr>
                <w:rFonts w:ascii="Times New Roman" w:eastAsia="Times New Roman" w:hAnsi="Times New Roman" w:cs="Times New Roman"/>
                <w:color w:val="000000"/>
                <w:lang w:eastAsia="ru-RU"/>
              </w:rPr>
              <w:t xml:space="preserve">. </w:t>
            </w:r>
            <w:r w:rsidRPr="00BE3625">
              <w:rPr>
                <w:rFonts w:ascii="Times New Roman" w:eastAsia="Times New Roman" w:hAnsi="Times New Roman" w:cs="Times New Roman"/>
                <w:color w:val="000000"/>
                <w:lang w:eastAsia="ru-RU"/>
              </w:rPr>
              <w:t>Обеспечить отсутствие просроченной кредиторской задолженности муниципальных учреждений по состоянию на первое число каждого месяца и на конец отчетного года</w:t>
            </w:r>
          </w:p>
        </w:tc>
        <w:tc>
          <w:tcPr>
            <w:tcW w:w="2835" w:type="dxa"/>
            <w:tcBorders>
              <w:top w:val="nil"/>
              <w:left w:val="nil"/>
              <w:bottom w:val="single" w:sz="4" w:space="0" w:color="auto"/>
              <w:right w:val="single" w:sz="4" w:space="0" w:color="auto"/>
            </w:tcBorders>
            <w:shd w:val="clear" w:color="000000" w:fill="FFFFFF"/>
            <w:hideMark/>
          </w:tcPr>
          <w:p w14:paraId="2CC1A453" w14:textId="77777777" w:rsidR="00F973A3" w:rsidRPr="00BE3625" w:rsidRDefault="00F973A3" w:rsidP="0092364F">
            <w:pPr>
              <w:spacing w:before="0" w:beforeAutospacing="0" w:after="0" w:afterAutospacing="0"/>
              <w:rPr>
                <w:rFonts w:ascii="Times New Roman" w:eastAsia="Times New Roman" w:hAnsi="Times New Roman" w:cs="Times New Roman"/>
                <w:color w:val="000000"/>
                <w:lang w:eastAsia="ru-RU"/>
              </w:rPr>
            </w:pPr>
            <w:r w:rsidRPr="00BE3625">
              <w:rPr>
                <w:rFonts w:ascii="Times New Roman" w:eastAsia="Times New Roman" w:hAnsi="Times New Roman" w:cs="Times New Roman"/>
                <w:color w:val="000000"/>
                <w:lang w:eastAsia="ru-RU"/>
              </w:rPr>
              <w:t>Недопущение образования просроченной кредиторской задолженности у муниципальных учреждений</w:t>
            </w:r>
          </w:p>
        </w:tc>
        <w:tc>
          <w:tcPr>
            <w:tcW w:w="2551" w:type="dxa"/>
            <w:tcBorders>
              <w:top w:val="nil"/>
              <w:left w:val="nil"/>
              <w:bottom w:val="single" w:sz="4" w:space="0" w:color="auto"/>
              <w:right w:val="single" w:sz="4" w:space="0" w:color="auto"/>
            </w:tcBorders>
            <w:shd w:val="clear" w:color="000000" w:fill="FFFFFF"/>
            <w:hideMark/>
          </w:tcPr>
          <w:p w14:paraId="1BC9DFF1" w14:textId="77777777" w:rsidR="00F973A3" w:rsidRDefault="00F973A3" w:rsidP="0092364F">
            <w:pPr>
              <w:spacing w:after="0"/>
              <w:rPr>
                <w:rFonts w:ascii="Times New Roman" w:hAnsi="Times New Roman" w:cs="Times New Roman"/>
              </w:rPr>
            </w:pPr>
            <w:r w:rsidRPr="001B49E8">
              <w:rPr>
                <w:rFonts w:ascii="Times New Roman" w:hAnsi="Times New Roman" w:cs="Times New Roman"/>
              </w:rPr>
              <w:t xml:space="preserve">Бухгалтер сельского поселения Усманка муниципального района Борский Самарской </w:t>
            </w:r>
            <w:proofErr w:type="gramStart"/>
            <w:r w:rsidRPr="001B49E8">
              <w:rPr>
                <w:rFonts w:ascii="Times New Roman" w:hAnsi="Times New Roman" w:cs="Times New Roman"/>
              </w:rPr>
              <w:t xml:space="preserve">области </w:t>
            </w:r>
            <w:r>
              <w:rPr>
                <w:rFonts w:ascii="Times New Roman" w:hAnsi="Times New Roman" w:cs="Times New Roman"/>
              </w:rPr>
              <w:t xml:space="preserve"> Морозова</w:t>
            </w:r>
            <w:proofErr w:type="gramEnd"/>
            <w:r>
              <w:rPr>
                <w:rFonts w:ascii="Times New Roman" w:hAnsi="Times New Roman" w:cs="Times New Roman"/>
              </w:rPr>
              <w:t xml:space="preserve"> С.В. 89270166181</w:t>
            </w:r>
          </w:p>
          <w:p w14:paraId="2AA0E796" w14:textId="77777777" w:rsidR="00F973A3" w:rsidRDefault="00F973A3" w:rsidP="0092364F">
            <w:pPr>
              <w:spacing w:after="0"/>
              <w:rPr>
                <w:rFonts w:ascii="Times New Roman" w:hAnsi="Times New Roman" w:cs="Times New Roman"/>
              </w:rPr>
            </w:pPr>
          </w:p>
          <w:p w14:paraId="79E12075" w14:textId="77777777" w:rsidR="00F973A3" w:rsidRPr="00BE3625" w:rsidRDefault="00F973A3" w:rsidP="0092364F">
            <w:pPr>
              <w:spacing w:before="0" w:beforeAutospacing="0" w:after="0" w:afterAutospacing="0"/>
              <w:rPr>
                <w:rFonts w:ascii="Times New Roman" w:eastAsia="Times New Roman" w:hAnsi="Times New Roman" w:cs="Times New Roman"/>
                <w:color w:val="000000"/>
                <w:lang w:eastAsia="ru-RU"/>
              </w:rPr>
            </w:pPr>
          </w:p>
        </w:tc>
        <w:tc>
          <w:tcPr>
            <w:tcW w:w="1985" w:type="dxa"/>
            <w:tcBorders>
              <w:top w:val="nil"/>
              <w:left w:val="nil"/>
              <w:bottom w:val="single" w:sz="4" w:space="0" w:color="auto"/>
              <w:right w:val="single" w:sz="4" w:space="0" w:color="auto"/>
            </w:tcBorders>
            <w:shd w:val="clear" w:color="000000" w:fill="FFFFFF"/>
            <w:hideMark/>
          </w:tcPr>
          <w:p w14:paraId="4CA726D5" w14:textId="77777777" w:rsidR="00F973A3" w:rsidRPr="00BE3625" w:rsidRDefault="00F973A3" w:rsidP="0092364F">
            <w:pPr>
              <w:spacing w:before="0" w:beforeAutospacing="0" w:after="0" w:afterAutospacing="0"/>
              <w:rPr>
                <w:rFonts w:ascii="Times New Roman" w:eastAsia="Times New Roman" w:hAnsi="Times New Roman" w:cs="Times New Roman"/>
                <w:color w:val="000000"/>
                <w:lang w:eastAsia="ru-RU"/>
              </w:rPr>
            </w:pPr>
            <w:r w:rsidRPr="00BE3625">
              <w:rPr>
                <w:rFonts w:ascii="Times New Roman" w:eastAsia="Times New Roman" w:hAnsi="Times New Roman" w:cs="Times New Roman"/>
                <w:color w:val="000000"/>
                <w:lang w:eastAsia="ru-RU"/>
              </w:rPr>
              <w:t xml:space="preserve">по </w:t>
            </w:r>
            <w:proofErr w:type="gramStart"/>
            <w:r w:rsidRPr="00BE3625">
              <w:rPr>
                <w:rFonts w:ascii="Times New Roman" w:eastAsia="Times New Roman" w:hAnsi="Times New Roman" w:cs="Times New Roman"/>
                <w:color w:val="000000"/>
                <w:lang w:eastAsia="ru-RU"/>
              </w:rPr>
              <w:t xml:space="preserve">состоянию:   </w:t>
            </w:r>
            <w:proofErr w:type="gramEnd"/>
            <w:r w:rsidRPr="00BE3625">
              <w:rPr>
                <w:rFonts w:ascii="Times New Roman" w:eastAsia="Times New Roman" w:hAnsi="Times New Roman" w:cs="Times New Roman"/>
                <w:color w:val="000000"/>
                <w:lang w:eastAsia="ru-RU"/>
              </w:rPr>
              <w:t xml:space="preserve">                                                 на 01 число каждого месяца;                                                             на конец отчетного года</w:t>
            </w:r>
          </w:p>
        </w:tc>
      </w:tr>
      <w:tr w:rsidR="00F973A3" w:rsidRPr="00BE3625" w14:paraId="779BCBEF" w14:textId="77777777" w:rsidTr="0092364F">
        <w:trPr>
          <w:gridAfter w:val="4"/>
          <w:wAfter w:w="7940" w:type="dxa"/>
          <w:trHeight w:val="7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1518C77" w14:textId="77777777" w:rsidR="00F973A3" w:rsidRPr="00BE3625" w:rsidRDefault="00F973A3" w:rsidP="0092364F">
            <w:pPr>
              <w:spacing w:before="0" w:beforeAutospacing="0" w:after="0" w:afterAutospacing="0"/>
              <w:jc w:val="center"/>
              <w:rPr>
                <w:rFonts w:ascii="Times New Roman" w:eastAsia="Times New Roman" w:hAnsi="Times New Roman" w:cs="Times New Roman"/>
                <w:color w:val="000000"/>
                <w:lang w:eastAsia="ru-RU"/>
              </w:rPr>
            </w:pPr>
            <w:r w:rsidRPr="00BE3625">
              <w:rPr>
                <w:rFonts w:ascii="Times New Roman" w:eastAsia="Times New Roman" w:hAnsi="Times New Roman" w:cs="Times New Roman"/>
                <w:color w:val="000000"/>
                <w:lang w:eastAsia="ru-RU"/>
              </w:rPr>
              <w:t>3</w:t>
            </w:r>
          </w:p>
        </w:tc>
        <w:tc>
          <w:tcPr>
            <w:tcW w:w="3010" w:type="dxa"/>
            <w:tcBorders>
              <w:top w:val="nil"/>
              <w:left w:val="nil"/>
              <w:bottom w:val="single" w:sz="4" w:space="0" w:color="auto"/>
              <w:right w:val="single" w:sz="4" w:space="0" w:color="auto"/>
            </w:tcBorders>
            <w:shd w:val="clear" w:color="auto" w:fill="auto"/>
            <w:hideMark/>
          </w:tcPr>
          <w:p w14:paraId="00866DDA" w14:textId="77777777" w:rsidR="00F973A3" w:rsidRPr="00BE3625" w:rsidRDefault="00F973A3" w:rsidP="0092364F">
            <w:pPr>
              <w:spacing w:before="0" w:beforeAutospacing="0" w:after="0" w:afterAutospacing="0"/>
              <w:rPr>
                <w:rFonts w:ascii="Times New Roman" w:eastAsia="Times New Roman" w:hAnsi="Times New Roman" w:cs="Times New Roman"/>
                <w:color w:val="000000"/>
                <w:lang w:eastAsia="ru-RU"/>
              </w:rPr>
            </w:pPr>
            <w:r w:rsidRPr="00BE3625">
              <w:rPr>
                <w:rFonts w:ascii="Times New Roman" w:eastAsia="Times New Roman" w:hAnsi="Times New Roman" w:cs="Times New Roman"/>
                <w:color w:val="000000"/>
                <w:lang w:eastAsia="ru-RU"/>
              </w:rPr>
              <w:t>2.1.</w:t>
            </w:r>
            <w:proofErr w:type="gramStart"/>
            <w:r w:rsidRPr="00BE3625">
              <w:rPr>
                <w:rFonts w:ascii="Times New Roman" w:eastAsia="Times New Roman" w:hAnsi="Times New Roman" w:cs="Times New Roman"/>
                <w:color w:val="000000"/>
                <w:lang w:eastAsia="ru-RU"/>
              </w:rPr>
              <w:t>3.</w:t>
            </w:r>
            <w:r>
              <w:rPr>
                <w:rFonts w:ascii="Times New Roman" w:eastAsia="Times New Roman" w:hAnsi="Times New Roman" w:cs="Times New Roman"/>
                <w:color w:val="000000"/>
                <w:lang w:eastAsia="ru-RU"/>
              </w:rPr>
              <w:t>Обеспечить</w:t>
            </w:r>
            <w:proofErr w:type="gramEnd"/>
            <w:r>
              <w:rPr>
                <w:rFonts w:ascii="Times New Roman" w:eastAsia="Times New Roman" w:hAnsi="Times New Roman" w:cs="Times New Roman"/>
                <w:color w:val="000000"/>
                <w:lang w:eastAsia="ru-RU"/>
              </w:rPr>
              <w:t xml:space="preserve"> соблюдение</w:t>
            </w:r>
            <w:r w:rsidRPr="00BE3625">
              <w:rPr>
                <w:rFonts w:ascii="Times New Roman" w:eastAsia="Times New Roman" w:hAnsi="Times New Roman" w:cs="Times New Roman"/>
                <w:color w:val="000000"/>
                <w:lang w:eastAsia="ru-RU"/>
              </w:rPr>
              <w:t xml:space="preserve"> по состоянию на 01.04.202</w:t>
            </w:r>
            <w:r>
              <w:rPr>
                <w:rFonts w:ascii="Times New Roman" w:eastAsia="Times New Roman" w:hAnsi="Times New Roman" w:cs="Times New Roman"/>
                <w:color w:val="000000"/>
                <w:lang w:eastAsia="ru-RU"/>
              </w:rPr>
              <w:t>6</w:t>
            </w:r>
            <w:r w:rsidRPr="00BE3625">
              <w:rPr>
                <w:rFonts w:ascii="Times New Roman" w:eastAsia="Times New Roman" w:hAnsi="Times New Roman" w:cs="Times New Roman"/>
                <w:color w:val="000000"/>
                <w:lang w:eastAsia="ru-RU"/>
              </w:rPr>
              <w:t>, 01.07.202</w:t>
            </w:r>
            <w:r>
              <w:rPr>
                <w:rFonts w:ascii="Times New Roman" w:eastAsia="Times New Roman" w:hAnsi="Times New Roman" w:cs="Times New Roman"/>
                <w:color w:val="000000"/>
                <w:lang w:eastAsia="ru-RU"/>
              </w:rPr>
              <w:t>6</w:t>
            </w:r>
            <w:r w:rsidRPr="00BE3625">
              <w:rPr>
                <w:rFonts w:ascii="Times New Roman" w:eastAsia="Times New Roman" w:hAnsi="Times New Roman" w:cs="Times New Roman"/>
                <w:color w:val="000000"/>
                <w:lang w:eastAsia="ru-RU"/>
              </w:rPr>
              <w:t>, 01.10.202</w:t>
            </w:r>
            <w:r>
              <w:rPr>
                <w:rFonts w:ascii="Times New Roman" w:eastAsia="Times New Roman" w:hAnsi="Times New Roman" w:cs="Times New Roman"/>
                <w:color w:val="000000"/>
                <w:lang w:eastAsia="ru-RU"/>
              </w:rPr>
              <w:t>6</w:t>
            </w:r>
            <w:r w:rsidRPr="00BE3625">
              <w:rPr>
                <w:rFonts w:ascii="Times New Roman" w:eastAsia="Times New Roman" w:hAnsi="Times New Roman" w:cs="Times New Roman"/>
                <w:color w:val="000000"/>
                <w:lang w:eastAsia="ru-RU"/>
              </w:rPr>
              <w:t xml:space="preserve"> и 01.01.202</w:t>
            </w:r>
            <w:r>
              <w:rPr>
                <w:rFonts w:ascii="Times New Roman" w:eastAsia="Times New Roman" w:hAnsi="Times New Roman" w:cs="Times New Roman"/>
                <w:color w:val="000000"/>
                <w:lang w:eastAsia="ru-RU"/>
              </w:rPr>
              <w:t>7</w:t>
            </w:r>
            <w:r w:rsidRPr="00BE3625">
              <w:rPr>
                <w:rFonts w:ascii="Times New Roman" w:eastAsia="Times New Roman" w:hAnsi="Times New Roman" w:cs="Times New Roman"/>
                <w:color w:val="000000"/>
                <w:lang w:eastAsia="ru-RU"/>
              </w:rPr>
              <w:t xml:space="preserve"> норматив</w:t>
            </w:r>
            <w:r>
              <w:rPr>
                <w:rFonts w:ascii="Times New Roman" w:eastAsia="Times New Roman" w:hAnsi="Times New Roman" w:cs="Times New Roman"/>
                <w:color w:val="000000"/>
                <w:lang w:eastAsia="ru-RU"/>
              </w:rPr>
              <w:t>а</w:t>
            </w:r>
            <w:r w:rsidRPr="00BE3625">
              <w:rPr>
                <w:rFonts w:ascii="Times New Roman" w:eastAsia="Times New Roman" w:hAnsi="Times New Roman" w:cs="Times New Roman"/>
                <w:color w:val="000000"/>
                <w:lang w:eastAsia="ru-RU"/>
              </w:rPr>
              <w:t xml:space="preserve"> формирования расходов на содержание органов местного самоуправления, </w:t>
            </w:r>
            <w:r w:rsidRPr="00BE3625">
              <w:rPr>
                <w:rFonts w:ascii="Times New Roman" w:eastAsia="Times New Roman" w:hAnsi="Times New Roman" w:cs="Times New Roman"/>
                <w:color w:val="000000"/>
                <w:lang w:eastAsia="ru-RU"/>
              </w:rPr>
              <w:lastRenderedPageBreak/>
              <w:t>установленный Правительством Самарской области (при наличии установленного норматива).</w:t>
            </w:r>
          </w:p>
        </w:tc>
        <w:tc>
          <w:tcPr>
            <w:tcW w:w="2835" w:type="dxa"/>
            <w:tcBorders>
              <w:top w:val="nil"/>
              <w:left w:val="nil"/>
              <w:bottom w:val="single" w:sz="4" w:space="0" w:color="auto"/>
              <w:right w:val="single" w:sz="4" w:space="0" w:color="auto"/>
            </w:tcBorders>
            <w:shd w:val="clear" w:color="auto" w:fill="auto"/>
            <w:hideMark/>
          </w:tcPr>
          <w:p w14:paraId="4030F5A6"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r w:rsidRPr="00BE3625">
              <w:rPr>
                <w:rFonts w:ascii="Times New Roman" w:eastAsia="Times New Roman" w:hAnsi="Times New Roman" w:cs="Times New Roman"/>
                <w:color w:val="000000"/>
                <w:lang w:eastAsia="ru-RU"/>
              </w:rPr>
              <w:lastRenderedPageBreak/>
              <w:t xml:space="preserve">Обеспечение контроля за </w:t>
            </w:r>
            <w:proofErr w:type="spellStart"/>
            <w:r w:rsidRPr="00BE3625">
              <w:rPr>
                <w:rFonts w:ascii="Times New Roman" w:eastAsia="Times New Roman" w:hAnsi="Times New Roman" w:cs="Times New Roman"/>
                <w:color w:val="000000"/>
                <w:lang w:eastAsia="ru-RU"/>
              </w:rPr>
              <w:t>непревышением</w:t>
            </w:r>
            <w:proofErr w:type="spellEnd"/>
            <w:r w:rsidRPr="00BE3625">
              <w:rPr>
                <w:rFonts w:ascii="Times New Roman" w:eastAsia="Times New Roman" w:hAnsi="Times New Roman" w:cs="Times New Roman"/>
                <w:color w:val="000000"/>
                <w:lang w:eastAsia="ru-RU"/>
              </w:rPr>
              <w:t xml:space="preserve"> предельного значения расходов на содержание органов местного самоуправления, </w:t>
            </w:r>
            <w:r w:rsidRPr="00BE3625">
              <w:rPr>
                <w:rFonts w:ascii="Times New Roman" w:eastAsia="Times New Roman" w:hAnsi="Times New Roman" w:cs="Times New Roman"/>
                <w:color w:val="000000"/>
                <w:lang w:eastAsia="ru-RU"/>
              </w:rPr>
              <w:lastRenderedPageBreak/>
              <w:t>установленных Министерством</w:t>
            </w:r>
          </w:p>
          <w:p w14:paraId="314CB6A7"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6707DF56"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340FC8B3"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5C93486D"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194E6FCB" w14:textId="77777777" w:rsidR="00F973A3" w:rsidRPr="00BE3625" w:rsidRDefault="00F973A3" w:rsidP="0092364F">
            <w:pPr>
              <w:spacing w:before="0" w:beforeAutospacing="0" w:after="0" w:afterAutospacing="0"/>
              <w:rPr>
                <w:rFonts w:ascii="Times New Roman" w:eastAsia="Times New Roman" w:hAnsi="Times New Roman" w:cs="Times New Roman"/>
                <w:color w:val="000000"/>
                <w:lang w:eastAsia="ru-RU"/>
              </w:rPr>
            </w:pPr>
          </w:p>
        </w:tc>
        <w:tc>
          <w:tcPr>
            <w:tcW w:w="2551" w:type="dxa"/>
            <w:tcBorders>
              <w:top w:val="nil"/>
              <w:left w:val="nil"/>
              <w:bottom w:val="single" w:sz="4" w:space="0" w:color="auto"/>
              <w:right w:val="single" w:sz="4" w:space="0" w:color="auto"/>
            </w:tcBorders>
            <w:shd w:val="clear" w:color="auto" w:fill="auto"/>
            <w:hideMark/>
          </w:tcPr>
          <w:p w14:paraId="71236B53" w14:textId="77777777" w:rsidR="00F973A3" w:rsidRDefault="00F973A3" w:rsidP="0092364F">
            <w:pPr>
              <w:spacing w:after="0"/>
              <w:rPr>
                <w:rFonts w:ascii="Times New Roman" w:hAnsi="Times New Roman" w:cs="Times New Roman"/>
              </w:rPr>
            </w:pPr>
            <w:r w:rsidRPr="001B49E8">
              <w:rPr>
                <w:rFonts w:ascii="Times New Roman" w:hAnsi="Times New Roman" w:cs="Times New Roman"/>
              </w:rPr>
              <w:lastRenderedPageBreak/>
              <w:t xml:space="preserve">Бухгалтер сельского поселения Усманка муниципального района Борский Самарской </w:t>
            </w:r>
            <w:proofErr w:type="gramStart"/>
            <w:r w:rsidRPr="001B49E8">
              <w:rPr>
                <w:rFonts w:ascii="Times New Roman" w:hAnsi="Times New Roman" w:cs="Times New Roman"/>
              </w:rPr>
              <w:t xml:space="preserve">области </w:t>
            </w:r>
            <w:r>
              <w:rPr>
                <w:rFonts w:ascii="Times New Roman" w:hAnsi="Times New Roman" w:cs="Times New Roman"/>
              </w:rPr>
              <w:t xml:space="preserve"> Морозова</w:t>
            </w:r>
            <w:proofErr w:type="gramEnd"/>
            <w:r>
              <w:rPr>
                <w:rFonts w:ascii="Times New Roman" w:hAnsi="Times New Roman" w:cs="Times New Roman"/>
              </w:rPr>
              <w:t xml:space="preserve"> С.В. 89270166181</w:t>
            </w:r>
          </w:p>
          <w:p w14:paraId="76D95246" w14:textId="77777777" w:rsidR="00F973A3" w:rsidRDefault="00F973A3" w:rsidP="0092364F">
            <w:pPr>
              <w:spacing w:after="0"/>
              <w:rPr>
                <w:rFonts w:ascii="Times New Roman" w:hAnsi="Times New Roman" w:cs="Times New Roman"/>
              </w:rPr>
            </w:pPr>
          </w:p>
          <w:p w14:paraId="0A3642D7" w14:textId="77777777" w:rsidR="00F973A3" w:rsidRPr="00BE3625" w:rsidRDefault="00F973A3" w:rsidP="0092364F">
            <w:pPr>
              <w:spacing w:before="0" w:beforeAutospacing="0" w:after="0" w:afterAutospacing="0"/>
              <w:rPr>
                <w:rFonts w:ascii="Times New Roman" w:eastAsia="Times New Roman" w:hAnsi="Times New Roman" w:cs="Times New Roman"/>
                <w:color w:val="000000"/>
                <w:lang w:eastAsia="ru-RU"/>
              </w:rPr>
            </w:pPr>
          </w:p>
        </w:tc>
        <w:tc>
          <w:tcPr>
            <w:tcW w:w="1985" w:type="dxa"/>
            <w:tcBorders>
              <w:top w:val="nil"/>
              <w:left w:val="nil"/>
              <w:bottom w:val="single" w:sz="4" w:space="0" w:color="auto"/>
              <w:right w:val="single" w:sz="4" w:space="0" w:color="auto"/>
            </w:tcBorders>
            <w:shd w:val="clear" w:color="auto" w:fill="auto"/>
            <w:hideMark/>
          </w:tcPr>
          <w:p w14:paraId="5EAEEBE0" w14:textId="77777777" w:rsidR="00F973A3" w:rsidRPr="00BE3625" w:rsidRDefault="00F973A3" w:rsidP="0092364F">
            <w:pPr>
              <w:spacing w:before="0" w:beforeAutospacing="0" w:after="0" w:afterAutospacing="0"/>
              <w:rPr>
                <w:rFonts w:ascii="Times New Roman" w:eastAsia="Times New Roman" w:hAnsi="Times New Roman" w:cs="Times New Roman"/>
                <w:color w:val="000000"/>
                <w:lang w:eastAsia="ru-RU"/>
              </w:rPr>
            </w:pPr>
            <w:r w:rsidRPr="00BE3625">
              <w:rPr>
                <w:rFonts w:ascii="Times New Roman" w:eastAsia="Times New Roman" w:hAnsi="Times New Roman" w:cs="Times New Roman"/>
                <w:color w:val="000000"/>
                <w:lang w:eastAsia="ru-RU"/>
              </w:rPr>
              <w:lastRenderedPageBreak/>
              <w:t>ежеквартально</w:t>
            </w:r>
          </w:p>
        </w:tc>
      </w:tr>
      <w:tr w:rsidR="00F973A3" w:rsidRPr="00BE3625" w14:paraId="6BC6C1E8" w14:textId="77777777" w:rsidTr="0092364F">
        <w:trPr>
          <w:trHeight w:val="70"/>
        </w:trPr>
        <w:tc>
          <w:tcPr>
            <w:tcW w:w="960" w:type="dxa"/>
            <w:tcBorders>
              <w:top w:val="nil"/>
              <w:left w:val="single" w:sz="4" w:space="0" w:color="auto"/>
              <w:bottom w:val="single" w:sz="4" w:space="0" w:color="auto"/>
              <w:right w:val="single" w:sz="4" w:space="0" w:color="auto"/>
            </w:tcBorders>
            <w:shd w:val="clear" w:color="auto" w:fill="auto"/>
            <w:vAlign w:val="center"/>
          </w:tcPr>
          <w:p w14:paraId="2EEB8EAE" w14:textId="77777777" w:rsidR="00F973A3" w:rsidRPr="00BE3625" w:rsidRDefault="00F973A3" w:rsidP="0092364F">
            <w:pPr>
              <w:spacing w:before="0" w:beforeAutospacing="0" w:after="0" w:afterAutospacing="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w:t>
            </w:r>
          </w:p>
        </w:tc>
        <w:tc>
          <w:tcPr>
            <w:tcW w:w="3010" w:type="dxa"/>
            <w:tcBorders>
              <w:top w:val="nil"/>
              <w:left w:val="nil"/>
              <w:bottom w:val="single" w:sz="4" w:space="0" w:color="auto"/>
              <w:right w:val="single" w:sz="4" w:space="0" w:color="auto"/>
            </w:tcBorders>
            <w:shd w:val="clear" w:color="auto" w:fill="auto"/>
          </w:tcPr>
          <w:p w14:paraId="1DCD709F" w14:textId="77777777" w:rsidR="00F973A3" w:rsidRPr="00A7593D" w:rsidRDefault="00F973A3" w:rsidP="0092364F">
            <w:pPr>
              <w:spacing w:before="0" w:beforeAutospacing="0" w:after="0" w:afterAutospacing="0"/>
              <w:rPr>
                <w:rFonts w:ascii="Times New Roman" w:eastAsia="Times New Roman" w:hAnsi="Times New Roman" w:cs="Times New Roman"/>
                <w:bCs/>
                <w:color w:val="000000"/>
                <w:lang w:eastAsia="ru-RU"/>
              </w:rPr>
            </w:pPr>
            <w:r w:rsidRPr="00BE3625">
              <w:rPr>
                <w:rFonts w:ascii="Times New Roman" w:eastAsia="Times New Roman" w:hAnsi="Times New Roman" w:cs="Times New Roman"/>
                <w:color w:val="000000"/>
                <w:lang w:eastAsia="ru-RU"/>
              </w:rPr>
              <w:t>2.1.4</w:t>
            </w:r>
            <w:r w:rsidRPr="00A7593D">
              <w:rPr>
                <w:rFonts w:ascii="Times New Roman" w:eastAsia="Times New Roman" w:hAnsi="Times New Roman" w:cs="Times New Roman"/>
                <w:bCs/>
                <w:sz w:val="28"/>
                <w:szCs w:val="28"/>
                <w:lang w:eastAsia="ru-RU"/>
              </w:rPr>
              <w:t xml:space="preserve"> </w:t>
            </w:r>
            <w:r w:rsidRPr="00A7593D">
              <w:rPr>
                <w:rFonts w:ascii="Times New Roman" w:eastAsia="Times New Roman" w:hAnsi="Times New Roman" w:cs="Times New Roman"/>
                <w:bCs/>
                <w:color w:val="000000"/>
                <w:lang w:eastAsia="ru-RU"/>
              </w:rPr>
              <w:t xml:space="preserve">Обеспечить </w:t>
            </w:r>
            <w:proofErr w:type="spellStart"/>
            <w:r w:rsidRPr="00A7593D">
              <w:rPr>
                <w:rFonts w:ascii="Times New Roman" w:eastAsia="Times New Roman" w:hAnsi="Times New Roman" w:cs="Times New Roman"/>
                <w:bCs/>
                <w:color w:val="000000"/>
                <w:lang w:eastAsia="ru-RU"/>
              </w:rPr>
              <w:t>неснижение</w:t>
            </w:r>
            <w:proofErr w:type="spellEnd"/>
            <w:r w:rsidRPr="00A7593D">
              <w:rPr>
                <w:rFonts w:ascii="Times New Roman" w:eastAsia="Times New Roman" w:hAnsi="Times New Roman" w:cs="Times New Roman"/>
                <w:bCs/>
                <w:color w:val="000000"/>
                <w:lang w:eastAsia="ru-RU"/>
              </w:rPr>
              <w:t xml:space="preserve"> плановых объемов расходов бюджета муниципального образования в части фонда оплаты труда работников бюджетной сферы (с учетом страховых взносов во внебюджетные фонды) в 202</w:t>
            </w:r>
            <w:r>
              <w:rPr>
                <w:rFonts w:ascii="Times New Roman" w:eastAsia="Times New Roman" w:hAnsi="Times New Roman" w:cs="Times New Roman"/>
                <w:bCs/>
                <w:color w:val="000000"/>
                <w:lang w:eastAsia="ru-RU"/>
              </w:rPr>
              <w:t>6</w:t>
            </w:r>
            <w:r w:rsidRPr="00A7593D">
              <w:rPr>
                <w:rFonts w:ascii="Times New Roman" w:eastAsia="Times New Roman" w:hAnsi="Times New Roman" w:cs="Times New Roman"/>
                <w:bCs/>
                <w:color w:val="000000"/>
                <w:lang w:eastAsia="ru-RU"/>
              </w:rPr>
              <w:t xml:space="preserve"> году по сравнению с фактическим объемом расходов за 202</w:t>
            </w:r>
            <w:r>
              <w:rPr>
                <w:rFonts w:ascii="Times New Roman" w:eastAsia="Times New Roman" w:hAnsi="Times New Roman" w:cs="Times New Roman"/>
                <w:bCs/>
                <w:color w:val="000000"/>
                <w:lang w:eastAsia="ru-RU"/>
              </w:rPr>
              <w:t>5</w:t>
            </w:r>
            <w:r w:rsidRPr="00A7593D">
              <w:rPr>
                <w:rFonts w:ascii="Times New Roman" w:eastAsia="Times New Roman" w:hAnsi="Times New Roman" w:cs="Times New Roman"/>
                <w:bCs/>
                <w:color w:val="000000"/>
                <w:lang w:eastAsia="ru-RU"/>
              </w:rPr>
              <w:t xml:space="preserve"> год, за исключением фактов снижения фонда оплаты труда, обусловленных:</w:t>
            </w:r>
          </w:p>
          <w:p w14:paraId="6D663B35" w14:textId="77777777" w:rsidR="00F973A3" w:rsidRPr="00A7593D" w:rsidRDefault="00F973A3" w:rsidP="0092364F">
            <w:pPr>
              <w:spacing w:before="0" w:beforeAutospacing="0" w:after="0" w:afterAutospacing="0"/>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 xml:space="preserve">- </w:t>
            </w:r>
            <w:r w:rsidRPr="00A7593D">
              <w:rPr>
                <w:rFonts w:ascii="Times New Roman" w:eastAsia="Times New Roman" w:hAnsi="Times New Roman" w:cs="Times New Roman"/>
                <w:bCs/>
                <w:color w:val="000000"/>
                <w:lang w:eastAsia="ru-RU"/>
              </w:rPr>
              <w:t>сокращением штатной численности работников бюджетной сферы;</w:t>
            </w:r>
          </w:p>
          <w:p w14:paraId="05FA49FB" w14:textId="77777777" w:rsidR="00F973A3" w:rsidRPr="00A7593D" w:rsidRDefault="00F973A3" w:rsidP="0092364F">
            <w:pPr>
              <w:spacing w:before="0" w:beforeAutospacing="0" w:after="0" w:afterAutospacing="0"/>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 xml:space="preserve">- </w:t>
            </w:r>
            <w:r w:rsidRPr="00A7593D">
              <w:rPr>
                <w:rFonts w:ascii="Times New Roman" w:eastAsia="Times New Roman" w:hAnsi="Times New Roman" w:cs="Times New Roman"/>
                <w:bCs/>
                <w:color w:val="000000"/>
                <w:lang w:eastAsia="ru-RU"/>
              </w:rPr>
              <w:t xml:space="preserve">осуществлением разовых выплат работникам бюджетной сферы в году, предшествующем отчетному году; </w:t>
            </w:r>
          </w:p>
          <w:p w14:paraId="6DF4E10C" w14:textId="77777777" w:rsidR="00F973A3" w:rsidRPr="00A7593D" w:rsidRDefault="00F973A3" w:rsidP="0092364F">
            <w:pPr>
              <w:spacing w:before="0" w:beforeAutospacing="0" w:after="0" w:afterAutospacing="0"/>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 xml:space="preserve">- </w:t>
            </w:r>
            <w:r w:rsidRPr="00A7593D">
              <w:rPr>
                <w:rFonts w:ascii="Times New Roman" w:eastAsia="Times New Roman" w:hAnsi="Times New Roman" w:cs="Times New Roman"/>
                <w:bCs/>
                <w:color w:val="000000"/>
                <w:lang w:eastAsia="ru-RU"/>
              </w:rPr>
              <w:t xml:space="preserve">изменением среднемесячного дохода от трудовой деятельности в Самарской области; </w:t>
            </w:r>
          </w:p>
          <w:p w14:paraId="666A7268" w14:textId="77777777" w:rsidR="00F973A3" w:rsidRPr="00A7593D" w:rsidRDefault="00F973A3" w:rsidP="0092364F">
            <w:pPr>
              <w:spacing w:before="0" w:beforeAutospacing="0" w:after="0" w:afterAutospacing="0"/>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 xml:space="preserve">- </w:t>
            </w:r>
            <w:r w:rsidRPr="00A7593D">
              <w:rPr>
                <w:rFonts w:ascii="Times New Roman" w:eastAsia="Times New Roman" w:hAnsi="Times New Roman" w:cs="Times New Roman"/>
                <w:bCs/>
                <w:color w:val="000000"/>
                <w:lang w:eastAsia="ru-RU"/>
              </w:rPr>
              <w:t xml:space="preserve">изменением муниципальных нормативных правовых актов в части подходов формирования фонда оплаты труда работников бюджетной сферы; </w:t>
            </w:r>
          </w:p>
          <w:p w14:paraId="1CB3F319" w14:textId="77777777" w:rsidR="00F973A3" w:rsidRPr="00A7593D" w:rsidRDefault="00F973A3" w:rsidP="0092364F">
            <w:pPr>
              <w:spacing w:before="0" w:beforeAutospacing="0" w:after="0" w:afterAutospacing="0"/>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 xml:space="preserve">- </w:t>
            </w:r>
            <w:r w:rsidRPr="00A7593D">
              <w:rPr>
                <w:rFonts w:ascii="Times New Roman" w:eastAsia="Times New Roman" w:hAnsi="Times New Roman" w:cs="Times New Roman"/>
                <w:bCs/>
                <w:color w:val="000000"/>
                <w:lang w:eastAsia="ru-RU"/>
              </w:rPr>
              <w:t xml:space="preserve">снижением объемов целевых средств, предоставляемых бюджету муниципального образования в целях финансирования фонда оплаты труда; </w:t>
            </w:r>
          </w:p>
          <w:p w14:paraId="3E81CE77" w14:textId="77777777" w:rsidR="00F973A3" w:rsidRPr="00A7593D" w:rsidRDefault="00F973A3" w:rsidP="0092364F">
            <w:pPr>
              <w:spacing w:before="0" w:beforeAutospacing="0" w:after="0" w:afterAutospacing="0"/>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 xml:space="preserve">- </w:t>
            </w:r>
            <w:r w:rsidRPr="00A7593D">
              <w:rPr>
                <w:rFonts w:ascii="Times New Roman" w:eastAsia="Times New Roman" w:hAnsi="Times New Roman" w:cs="Times New Roman"/>
                <w:bCs/>
                <w:color w:val="000000"/>
                <w:lang w:eastAsia="ru-RU"/>
              </w:rPr>
              <w:t>снижением финансирования за счет внебюджетных средств.</w:t>
            </w:r>
          </w:p>
          <w:p w14:paraId="14DA708B" w14:textId="77777777" w:rsidR="00F973A3" w:rsidRPr="00A7593D" w:rsidRDefault="00F973A3" w:rsidP="0092364F">
            <w:pPr>
              <w:spacing w:before="0" w:beforeAutospacing="0" w:after="0" w:afterAutospacing="0"/>
              <w:rPr>
                <w:rFonts w:ascii="Times New Roman" w:eastAsia="Times New Roman" w:hAnsi="Times New Roman" w:cs="Times New Roman"/>
                <w:bCs/>
                <w:color w:val="000000"/>
                <w:lang w:eastAsia="ru-RU"/>
              </w:rPr>
            </w:pPr>
            <w:r w:rsidRPr="00A7593D">
              <w:rPr>
                <w:rFonts w:ascii="Times New Roman" w:eastAsia="Times New Roman" w:hAnsi="Times New Roman" w:cs="Times New Roman"/>
                <w:bCs/>
                <w:color w:val="000000"/>
                <w:lang w:eastAsia="ru-RU"/>
              </w:rPr>
              <w:t>В случае снижения объемов таких расходов по состоянию на </w:t>
            </w:r>
            <w:r w:rsidRPr="00A7593D">
              <w:rPr>
                <w:rFonts w:ascii="Times New Roman" w:eastAsia="Times New Roman" w:hAnsi="Times New Roman" w:cs="Times New Roman"/>
                <w:color w:val="000000"/>
                <w:lang w:eastAsia="ru-RU"/>
              </w:rPr>
              <w:t>01.04.202</w:t>
            </w:r>
            <w:r>
              <w:rPr>
                <w:rFonts w:ascii="Times New Roman" w:eastAsia="Times New Roman" w:hAnsi="Times New Roman" w:cs="Times New Roman"/>
                <w:color w:val="000000"/>
                <w:lang w:eastAsia="ru-RU"/>
              </w:rPr>
              <w:t>6</w:t>
            </w:r>
            <w:r w:rsidRPr="00A7593D">
              <w:rPr>
                <w:rFonts w:ascii="Times New Roman" w:eastAsia="Times New Roman" w:hAnsi="Times New Roman" w:cs="Times New Roman"/>
                <w:color w:val="000000"/>
                <w:lang w:eastAsia="ru-RU"/>
              </w:rPr>
              <w:t>, 01.07.202</w:t>
            </w:r>
            <w:r>
              <w:rPr>
                <w:rFonts w:ascii="Times New Roman" w:eastAsia="Times New Roman" w:hAnsi="Times New Roman" w:cs="Times New Roman"/>
                <w:color w:val="000000"/>
                <w:lang w:eastAsia="ru-RU"/>
              </w:rPr>
              <w:t>6</w:t>
            </w:r>
            <w:r w:rsidRPr="00A7593D">
              <w:rPr>
                <w:rFonts w:ascii="Times New Roman" w:eastAsia="Times New Roman" w:hAnsi="Times New Roman" w:cs="Times New Roman"/>
                <w:color w:val="000000"/>
                <w:lang w:eastAsia="ru-RU"/>
              </w:rPr>
              <w:t xml:space="preserve"> и 01.10.202</w:t>
            </w:r>
            <w:r>
              <w:rPr>
                <w:rFonts w:ascii="Times New Roman" w:eastAsia="Times New Roman" w:hAnsi="Times New Roman" w:cs="Times New Roman"/>
                <w:color w:val="000000"/>
                <w:lang w:eastAsia="ru-RU"/>
              </w:rPr>
              <w:t>6</w:t>
            </w:r>
            <w:r w:rsidRPr="00A7593D">
              <w:rPr>
                <w:rFonts w:ascii="Times New Roman" w:eastAsia="Times New Roman" w:hAnsi="Times New Roman" w:cs="Times New Roman"/>
                <w:color w:val="000000"/>
                <w:lang w:eastAsia="ru-RU"/>
              </w:rPr>
              <w:t xml:space="preserve"> </w:t>
            </w:r>
            <w:r w:rsidRPr="00A7593D">
              <w:rPr>
                <w:rFonts w:ascii="Times New Roman" w:eastAsia="Times New Roman" w:hAnsi="Times New Roman" w:cs="Times New Roman"/>
                <w:bCs/>
                <w:color w:val="000000"/>
                <w:lang w:eastAsia="ru-RU"/>
              </w:rPr>
              <w:t xml:space="preserve">необходимо направить в </w:t>
            </w:r>
            <w:r>
              <w:rPr>
                <w:rFonts w:ascii="Times New Roman" w:eastAsia="Times New Roman" w:hAnsi="Times New Roman" w:cs="Times New Roman"/>
                <w:bCs/>
                <w:color w:val="000000"/>
                <w:lang w:eastAsia="ru-RU"/>
              </w:rPr>
              <w:t>Финансовый орган</w:t>
            </w:r>
            <w:r w:rsidRPr="00A7593D">
              <w:rPr>
                <w:rFonts w:ascii="Times New Roman" w:eastAsia="Times New Roman" w:hAnsi="Times New Roman" w:cs="Times New Roman"/>
                <w:bCs/>
                <w:color w:val="000000"/>
                <w:lang w:eastAsia="ru-RU"/>
              </w:rPr>
              <w:t xml:space="preserve"> информацию о причинах снижения:</w:t>
            </w:r>
          </w:p>
          <w:p w14:paraId="1B1C38A6" w14:textId="77777777" w:rsidR="00F973A3" w:rsidRPr="00A7593D" w:rsidRDefault="00F973A3" w:rsidP="0092364F">
            <w:pPr>
              <w:spacing w:before="0" w:beforeAutospacing="0" w:after="0" w:afterAutospacing="0"/>
              <w:rPr>
                <w:rFonts w:ascii="Times New Roman" w:eastAsia="Times New Roman" w:hAnsi="Times New Roman" w:cs="Times New Roman"/>
                <w:bCs/>
                <w:color w:val="000000"/>
                <w:lang w:eastAsia="ru-RU"/>
              </w:rPr>
            </w:pPr>
            <w:r w:rsidRPr="00A7593D">
              <w:rPr>
                <w:rFonts w:ascii="Times New Roman" w:eastAsia="Times New Roman" w:hAnsi="Times New Roman" w:cs="Times New Roman"/>
                <w:bCs/>
                <w:color w:val="000000"/>
                <w:lang w:eastAsia="ru-RU"/>
              </w:rPr>
              <w:t xml:space="preserve">по состоянию </w:t>
            </w:r>
            <w:r w:rsidRPr="00A7593D">
              <w:rPr>
                <w:rFonts w:ascii="Times New Roman" w:eastAsia="Times New Roman" w:hAnsi="Times New Roman" w:cs="Times New Roman"/>
                <w:color w:val="000000"/>
                <w:lang w:eastAsia="ru-RU"/>
              </w:rPr>
              <w:t>на 01.04.202</w:t>
            </w:r>
            <w:r>
              <w:rPr>
                <w:rFonts w:ascii="Times New Roman" w:eastAsia="Times New Roman" w:hAnsi="Times New Roman" w:cs="Times New Roman"/>
                <w:color w:val="000000"/>
                <w:lang w:eastAsia="ru-RU"/>
              </w:rPr>
              <w:t>6</w:t>
            </w:r>
            <w:r w:rsidRPr="00A7593D">
              <w:rPr>
                <w:rFonts w:ascii="Times New Roman" w:eastAsia="Times New Roman" w:hAnsi="Times New Roman" w:cs="Times New Roman"/>
                <w:color w:val="000000"/>
                <w:lang w:eastAsia="ru-RU"/>
              </w:rPr>
              <w:t xml:space="preserve"> </w:t>
            </w:r>
          </w:p>
          <w:p w14:paraId="24B5FBF8" w14:textId="77777777" w:rsidR="00F973A3" w:rsidRDefault="00F973A3" w:rsidP="0092364F">
            <w:pPr>
              <w:spacing w:before="0" w:beforeAutospacing="0" w:after="0" w:afterAutospacing="0"/>
              <w:rPr>
                <w:rFonts w:ascii="Times New Roman" w:eastAsia="Times New Roman" w:hAnsi="Times New Roman" w:cs="Times New Roman"/>
                <w:bCs/>
                <w:color w:val="000000"/>
                <w:lang w:eastAsia="ru-RU"/>
              </w:rPr>
            </w:pPr>
          </w:p>
          <w:p w14:paraId="74900D64" w14:textId="77777777" w:rsidR="00F973A3" w:rsidRDefault="00F973A3" w:rsidP="0092364F">
            <w:pPr>
              <w:spacing w:before="0" w:beforeAutospacing="0" w:after="0" w:afterAutospacing="0"/>
              <w:rPr>
                <w:rFonts w:ascii="Times New Roman" w:eastAsia="Times New Roman" w:hAnsi="Times New Roman" w:cs="Times New Roman"/>
                <w:bCs/>
                <w:color w:val="000000"/>
                <w:lang w:eastAsia="ru-RU"/>
              </w:rPr>
            </w:pPr>
          </w:p>
          <w:p w14:paraId="555EAD4A" w14:textId="77777777" w:rsidR="00F973A3" w:rsidRPr="00A7593D" w:rsidRDefault="00F973A3" w:rsidP="0092364F">
            <w:pPr>
              <w:spacing w:before="0" w:beforeAutospacing="0" w:after="0" w:afterAutospacing="0"/>
              <w:rPr>
                <w:rFonts w:ascii="Times New Roman" w:eastAsia="Times New Roman" w:hAnsi="Times New Roman" w:cs="Times New Roman"/>
                <w:color w:val="000000"/>
                <w:lang w:eastAsia="ru-RU"/>
              </w:rPr>
            </w:pPr>
            <w:r w:rsidRPr="00A7593D">
              <w:rPr>
                <w:rFonts w:ascii="Times New Roman" w:eastAsia="Times New Roman" w:hAnsi="Times New Roman" w:cs="Times New Roman"/>
                <w:bCs/>
                <w:color w:val="000000"/>
                <w:lang w:eastAsia="ru-RU"/>
              </w:rPr>
              <w:t xml:space="preserve">по состоянию </w:t>
            </w:r>
            <w:r w:rsidRPr="00A7593D">
              <w:rPr>
                <w:rFonts w:ascii="Times New Roman" w:eastAsia="Times New Roman" w:hAnsi="Times New Roman" w:cs="Times New Roman"/>
                <w:color w:val="000000"/>
                <w:lang w:eastAsia="ru-RU"/>
              </w:rPr>
              <w:t>на 01.07.202</w:t>
            </w:r>
            <w:r>
              <w:rPr>
                <w:rFonts w:ascii="Times New Roman" w:eastAsia="Times New Roman" w:hAnsi="Times New Roman" w:cs="Times New Roman"/>
                <w:color w:val="000000"/>
                <w:lang w:eastAsia="ru-RU"/>
              </w:rPr>
              <w:t>6</w:t>
            </w:r>
            <w:r w:rsidRPr="00A7593D">
              <w:rPr>
                <w:rFonts w:ascii="Times New Roman" w:eastAsia="Times New Roman" w:hAnsi="Times New Roman" w:cs="Times New Roman"/>
                <w:color w:val="000000"/>
                <w:lang w:eastAsia="ru-RU"/>
              </w:rPr>
              <w:t xml:space="preserve"> </w:t>
            </w:r>
            <w:r w:rsidRPr="00A7593D">
              <w:rPr>
                <w:rFonts w:ascii="Times New Roman" w:eastAsia="Times New Roman" w:hAnsi="Times New Roman" w:cs="Times New Roman"/>
                <w:bCs/>
                <w:color w:val="000000"/>
                <w:lang w:eastAsia="ru-RU"/>
              </w:rPr>
              <w:t xml:space="preserve"> </w:t>
            </w:r>
          </w:p>
          <w:p w14:paraId="2C2AC261" w14:textId="77777777" w:rsidR="00F973A3" w:rsidRDefault="00F973A3" w:rsidP="0092364F">
            <w:pPr>
              <w:spacing w:before="0" w:beforeAutospacing="0" w:after="0" w:afterAutospacing="0"/>
              <w:rPr>
                <w:rFonts w:ascii="Times New Roman" w:eastAsia="Times New Roman" w:hAnsi="Times New Roman" w:cs="Times New Roman"/>
                <w:bCs/>
                <w:color w:val="000000"/>
                <w:lang w:eastAsia="ru-RU"/>
              </w:rPr>
            </w:pPr>
          </w:p>
          <w:p w14:paraId="7F6FDC8D" w14:textId="77777777" w:rsidR="00F973A3" w:rsidRDefault="00F973A3" w:rsidP="0092364F">
            <w:pPr>
              <w:spacing w:before="0" w:beforeAutospacing="0" w:after="0" w:afterAutospacing="0"/>
              <w:rPr>
                <w:rFonts w:ascii="Times New Roman" w:eastAsia="Times New Roman" w:hAnsi="Times New Roman" w:cs="Times New Roman"/>
                <w:bCs/>
                <w:color w:val="000000"/>
                <w:lang w:eastAsia="ru-RU"/>
              </w:rPr>
            </w:pPr>
          </w:p>
          <w:p w14:paraId="016CFAD9" w14:textId="77777777" w:rsidR="00F973A3" w:rsidRPr="00A7593D" w:rsidRDefault="00F973A3" w:rsidP="0092364F">
            <w:pPr>
              <w:spacing w:before="0" w:beforeAutospacing="0" w:after="0" w:afterAutospacing="0"/>
              <w:rPr>
                <w:rFonts w:ascii="Times New Roman" w:eastAsia="Times New Roman" w:hAnsi="Times New Roman" w:cs="Times New Roman"/>
                <w:color w:val="000000"/>
                <w:lang w:eastAsia="ru-RU"/>
              </w:rPr>
            </w:pPr>
            <w:r w:rsidRPr="00A7593D">
              <w:rPr>
                <w:rFonts w:ascii="Times New Roman" w:eastAsia="Times New Roman" w:hAnsi="Times New Roman" w:cs="Times New Roman"/>
                <w:bCs/>
                <w:color w:val="000000"/>
                <w:lang w:eastAsia="ru-RU"/>
              </w:rPr>
              <w:t xml:space="preserve">по состоянию </w:t>
            </w:r>
            <w:r w:rsidRPr="00A7593D">
              <w:rPr>
                <w:rFonts w:ascii="Times New Roman" w:eastAsia="Times New Roman" w:hAnsi="Times New Roman" w:cs="Times New Roman"/>
                <w:color w:val="000000"/>
                <w:lang w:eastAsia="ru-RU"/>
              </w:rPr>
              <w:t>на 01.10.202</w:t>
            </w:r>
            <w:r>
              <w:rPr>
                <w:rFonts w:ascii="Times New Roman" w:eastAsia="Times New Roman" w:hAnsi="Times New Roman" w:cs="Times New Roman"/>
                <w:color w:val="000000"/>
                <w:lang w:eastAsia="ru-RU"/>
              </w:rPr>
              <w:t>6</w:t>
            </w:r>
            <w:r w:rsidRPr="00A7593D">
              <w:rPr>
                <w:rFonts w:ascii="Times New Roman" w:eastAsia="Times New Roman" w:hAnsi="Times New Roman" w:cs="Times New Roman"/>
                <w:color w:val="000000"/>
                <w:lang w:eastAsia="ru-RU"/>
              </w:rPr>
              <w:t xml:space="preserve"> </w:t>
            </w:r>
          </w:p>
          <w:p w14:paraId="4CE0006B" w14:textId="77777777" w:rsidR="00F973A3" w:rsidRPr="00BE3625" w:rsidRDefault="00F973A3" w:rsidP="0092364F">
            <w:pPr>
              <w:spacing w:before="0" w:beforeAutospacing="0" w:after="0" w:afterAutospacing="0"/>
              <w:rPr>
                <w:rFonts w:ascii="Times New Roman" w:eastAsia="Times New Roman" w:hAnsi="Times New Roman" w:cs="Times New Roman"/>
                <w:color w:val="000000"/>
                <w:lang w:eastAsia="ru-RU"/>
              </w:rPr>
            </w:pPr>
          </w:p>
        </w:tc>
        <w:tc>
          <w:tcPr>
            <w:tcW w:w="2835" w:type="dxa"/>
            <w:tcBorders>
              <w:top w:val="nil"/>
              <w:left w:val="nil"/>
              <w:bottom w:val="single" w:sz="4" w:space="0" w:color="auto"/>
              <w:right w:val="single" w:sz="4" w:space="0" w:color="auto"/>
            </w:tcBorders>
            <w:shd w:val="clear" w:color="auto" w:fill="auto"/>
          </w:tcPr>
          <w:p w14:paraId="487CDB71" w14:textId="77777777" w:rsidR="00F973A3" w:rsidRPr="00BE3625" w:rsidRDefault="00F973A3" w:rsidP="0092364F">
            <w:pPr>
              <w:spacing w:before="0" w:beforeAutospacing="0" w:after="0" w:afterAutospacing="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lastRenderedPageBreak/>
              <w:t xml:space="preserve">Ежемесячный мониторинг плановых объемов расходов бюджета в части фонда оплаты труда работников бюджетной сферы в 2026г.по сравнению с фактическим объемом расходов за 2025г. В случае </w:t>
            </w:r>
            <w:proofErr w:type="gramStart"/>
            <w:r>
              <w:rPr>
                <w:rFonts w:ascii="Times New Roman" w:eastAsia="Times New Roman" w:hAnsi="Times New Roman" w:cs="Times New Roman"/>
                <w:color w:val="000000"/>
                <w:lang w:eastAsia="ru-RU"/>
              </w:rPr>
              <w:t>снижения  объемов</w:t>
            </w:r>
            <w:proofErr w:type="gramEnd"/>
            <w:r>
              <w:rPr>
                <w:rFonts w:ascii="Times New Roman" w:eastAsia="Times New Roman" w:hAnsi="Times New Roman" w:cs="Times New Roman"/>
                <w:color w:val="000000"/>
                <w:lang w:eastAsia="ru-RU"/>
              </w:rPr>
              <w:t xml:space="preserve"> расходов бюджета в части фонда оплаты, проведение анализа причин, повлекших снижение и направление в Финансовый орган информации о причинах снижения. </w:t>
            </w:r>
          </w:p>
        </w:tc>
        <w:tc>
          <w:tcPr>
            <w:tcW w:w="2551" w:type="dxa"/>
            <w:tcBorders>
              <w:top w:val="nil"/>
              <w:left w:val="nil"/>
              <w:bottom w:val="single" w:sz="4" w:space="0" w:color="auto"/>
              <w:right w:val="single" w:sz="4" w:space="0" w:color="auto"/>
            </w:tcBorders>
            <w:shd w:val="clear" w:color="auto" w:fill="auto"/>
          </w:tcPr>
          <w:p w14:paraId="78FB69CB" w14:textId="77777777" w:rsidR="00F973A3" w:rsidRDefault="00F973A3" w:rsidP="0092364F">
            <w:pPr>
              <w:spacing w:after="0"/>
              <w:rPr>
                <w:rFonts w:ascii="Times New Roman" w:hAnsi="Times New Roman" w:cs="Times New Roman"/>
              </w:rPr>
            </w:pPr>
            <w:r w:rsidRPr="001B49E8">
              <w:rPr>
                <w:rFonts w:ascii="Times New Roman" w:hAnsi="Times New Roman" w:cs="Times New Roman"/>
              </w:rPr>
              <w:t xml:space="preserve">Бухгалтер сельского поселения Усманка муниципального района Борский Самарской </w:t>
            </w:r>
            <w:proofErr w:type="gramStart"/>
            <w:r w:rsidRPr="001B49E8">
              <w:rPr>
                <w:rFonts w:ascii="Times New Roman" w:hAnsi="Times New Roman" w:cs="Times New Roman"/>
              </w:rPr>
              <w:t xml:space="preserve">области </w:t>
            </w:r>
            <w:r>
              <w:rPr>
                <w:rFonts w:ascii="Times New Roman" w:hAnsi="Times New Roman" w:cs="Times New Roman"/>
              </w:rPr>
              <w:t xml:space="preserve"> Морозова</w:t>
            </w:r>
            <w:proofErr w:type="gramEnd"/>
            <w:r>
              <w:rPr>
                <w:rFonts w:ascii="Times New Roman" w:hAnsi="Times New Roman" w:cs="Times New Roman"/>
              </w:rPr>
              <w:t xml:space="preserve"> С.В. 89270166181</w:t>
            </w:r>
          </w:p>
          <w:p w14:paraId="60169897" w14:textId="77777777" w:rsidR="00F973A3" w:rsidRPr="00BE3625" w:rsidRDefault="00F973A3" w:rsidP="0092364F">
            <w:pPr>
              <w:spacing w:before="0" w:beforeAutospacing="0" w:after="0" w:afterAutospacing="0"/>
              <w:rPr>
                <w:rFonts w:ascii="Times New Roman" w:eastAsia="Times New Roman" w:hAnsi="Times New Roman" w:cs="Times New Roman"/>
                <w:color w:val="000000"/>
                <w:lang w:eastAsia="ru-RU"/>
              </w:rPr>
            </w:pPr>
          </w:p>
        </w:tc>
        <w:tc>
          <w:tcPr>
            <w:tcW w:w="1985" w:type="dxa"/>
            <w:tcBorders>
              <w:top w:val="nil"/>
              <w:left w:val="nil"/>
              <w:bottom w:val="single" w:sz="4" w:space="0" w:color="auto"/>
              <w:right w:val="single" w:sz="4" w:space="0" w:color="auto"/>
            </w:tcBorders>
            <w:shd w:val="clear" w:color="auto" w:fill="auto"/>
          </w:tcPr>
          <w:p w14:paraId="5DE8BED5"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r w:rsidRPr="00BE3625">
              <w:rPr>
                <w:rFonts w:ascii="Times New Roman" w:eastAsia="Times New Roman" w:hAnsi="Times New Roman" w:cs="Times New Roman"/>
                <w:color w:val="000000"/>
                <w:lang w:eastAsia="ru-RU"/>
              </w:rPr>
              <w:t>При утверждении бюджета на 202</w:t>
            </w:r>
            <w:r>
              <w:rPr>
                <w:rFonts w:ascii="Times New Roman" w:eastAsia="Times New Roman" w:hAnsi="Times New Roman" w:cs="Times New Roman"/>
                <w:color w:val="000000"/>
                <w:lang w:eastAsia="ru-RU"/>
              </w:rPr>
              <w:t>6</w:t>
            </w:r>
            <w:r w:rsidRPr="00BE3625">
              <w:rPr>
                <w:rFonts w:ascii="Times New Roman" w:eastAsia="Times New Roman" w:hAnsi="Times New Roman" w:cs="Times New Roman"/>
                <w:color w:val="000000"/>
                <w:lang w:eastAsia="ru-RU"/>
              </w:rPr>
              <w:t xml:space="preserve"> год и на плановый период 202</w:t>
            </w:r>
            <w:r>
              <w:rPr>
                <w:rFonts w:ascii="Times New Roman" w:eastAsia="Times New Roman" w:hAnsi="Times New Roman" w:cs="Times New Roman"/>
                <w:color w:val="000000"/>
                <w:lang w:eastAsia="ru-RU"/>
              </w:rPr>
              <w:t>7</w:t>
            </w:r>
            <w:r w:rsidRPr="00BE3625">
              <w:rPr>
                <w:rFonts w:ascii="Times New Roman" w:eastAsia="Times New Roman" w:hAnsi="Times New Roman" w:cs="Times New Roman"/>
                <w:color w:val="000000"/>
                <w:lang w:eastAsia="ru-RU"/>
              </w:rPr>
              <w:t xml:space="preserve"> и 202</w:t>
            </w:r>
            <w:r>
              <w:rPr>
                <w:rFonts w:ascii="Times New Roman" w:eastAsia="Times New Roman" w:hAnsi="Times New Roman" w:cs="Times New Roman"/>
                <w:color w:val="000000"/>
                <w:lang w:eastAsia="ru-RU"/>
              </w:rPr>
              <w:t>8</w:t>
            </w:r>
            <w:r w:rsidRPr="00BE3625">
              <w:rPr>
                <w:rFonts w:ascii="Times New Roman" w:eastAsia="Times New Roman" w:hAnsi="Times New Roman" w:cs="Times New Roman"/>
                <w:color w:val="000000"/>
                <w:lang w:eastAsia="ru-RU"/>
              </w:rPr>
              <w:t xml:space="preserve"> годов во 2-ом чтении в декабре 20</w:t>
            </w:r>
            <w:r>
              <w:rPr>
                <w:rFonts w:ascii="Times New Roman" w:eastAsia="Times New Roman" w:hAnsi="Times New Roman" w:cs="Times New Roman"/>
                <w:color w:val="000000"/>
                <w:lang w:eastAsia="ru-RU"/>
              </w:rPr>
              <w:t xml:space="preserve">25 </w:t>
            </w:r>
            <w:r w:rsidRPr="00BE3625">
              <w:rPr>
                <w:rFonts w:ascii="Times New Roman" w:eastAsia="Times New Roman" w:hAnsi="Times New Roman" w:cs="Times New Roman"/>
                <w:color w:val="000000"/>
                <w:lang w:eastAsia="ru-RU"/>
              </w:rPr>
              <w:t>года</w:t>
            </w:r>
            <w:r>
              <w:rPr>
                <w:rFonts w:ascii="Times New Roman" w:eastAsia="Times New Roman" w:hAnsi="Times New Roman" w:cs="Times New Roman"/>
                <w:color w:val="000000"/>
                <w:lang w:eastAsia="ru-RU"/>
              </w:rPr>
              <w:t>, при внесении изменений в бюджет в течение года.</w:t>
            </w:r>
          </w:p>
          <w:p w14:paraId="44EDD363"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72D346EB"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2E5489ED"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7C3C19F1"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28BC3261"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56E58895"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3EB591B3"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56A34423"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5079D0D3"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6C4D0DE2"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631A9222"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0D650616"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77A72466"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622C55EA"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59E8CB65"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52CFD647"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0A5C53EA"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130BDDA0"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4941FDA5"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03AC7777"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0A6FBF84"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7C12CFAA"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78B5AD1B"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6CBEEADA"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7344ABBF"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2C7DB6A6"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6DD4C64F"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16C8B3E5"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2CAA20F3"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15BECC11"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53A76E15"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59370786"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2F288F19"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42068FBE"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10C547D0"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7B60BD97"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4956518D"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0F836644"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3EF70297"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r w:rsidRPr="00A7593D">
              <w:rPr>
                <w:rFonts w:ascii="Times New Roman" w:eastAsia="Times New Roman" w:hAnsi="Times New Roman" w:cs="Times New Roman"/>
                <w:bCs/>
                <w:color w:val="000000"/>
                <w:lang w:eastAsia="ru-RU"/>
              </w:rPr>
              <w:t>не позднее 20 апреля 202</w:t>
            </w:r>
            <w:r>
              <w:rPr>
                <w:rFonts w:ascii="Times New Roman" w:eastAsia="Times New Roman" w:hAnsi="Times New Roman" w:cs="Times New Roman"/>
                <w:bCs/>
                <w:color w:val="000000"/>
                <w:lang w:eastAsia="ru-RU"/>
              </w:rPr>
              <w:t>6</w:t>
            </w:r>
            <w:r w:rsidRPr="00A7593D">
              <w:rPr>
                <w:rFonts w:ascii="Times New Roman" w:eastAsia="Times New Roman" w:hAnsi="Times New Roman" w:cs="Times New Roman"/>
                <w:bCs/>
                <w:color w:val="000000"/>
                <w:lang w:eastAsia="ru-RU"/>
              </w:rPr>
              <w:t xml:space="preserve"> года;</w:t>
            </w:r>
          </w:p>
          <w:p w14:paraId="252B2410" w14:textId="77777777" w:rsidR="00F973A3" w:rsidRDefault="00F973A3" w:rsidP="0092364F">
            <w:pPr>
              <w:spacing w:before="0" w:beforeAutospacing="0" w:after="0" w:afterAutospacing="0"/>
              <w:rPr>
                <w:rFonts w:ascii="Times New Roman" w:eastAsia="Times New Roman" w:hAnsi="Times New Roman" w:cs="Times New Roman"/>
                <w:bCs/>
                <w:color w:val="000000"/>
                <w:lang w:eastAsia="ru-RU"/>
              </w:rPr>
            </w:pPr>
          </w:p>
          <w:p w14:paraId="03133F0D"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r w:rsidRPr="00A7593D">
              <w:rPr>
                <w:rFonts w:ascii="Times New Roman" w:eastAsia="Times New Roman" w:hAnsi="Times New Roman" w:cs="Times New Roman"/>
                <w:bCs/>
                <w:color w:val="000000"/>
                <w:lang w:eastAsia="ru-RU"/>
              </w:rPr>
              <w:t>не позднее 20 июля 202</w:t>
            </w:r>
            <w:r>
              <w:rPr>
                <w:rFonts w:ascii="Times New Roman" w:eastAsia="Times New Roman" w:hAnsi="Times New Roman" w:cs="Times New Roman"/>
                <w:bCs/>
                <w:color w:val="000000"/>
                <w:lang w:eastAsia="ru-RU"/>
              </w:rPr>
              <w:t>6</w:t>
            </w:r>
            <w:r w:rsidRPr="00A7593D">
              <w:rPr>
                <w:rFonts w:ascii="Times New Roman" w:eastAsia="Times New Roman" w:hAnsi="Times New Roman" w:cs="Times New Roman"/>
                <w:bCs/>
                <w:color w:val="000000"/>
                <w:lang w:eastAsia="ru-RU"/>
              </w:rPr>
              <w:t xml:space="preserve"> года;</w:t>
            </w:r>
          </w:p>
          <w:p w14:paraId="146682E8" w14:textId="77777777" w:rsidR="00F973A3" w:rsidRDefault="00F973A3" w:rsidP="0092364F">
            <w:pPr>
              <w:spacing w:before="0" w:beforeAutospacing="0" w:after="0" w:afterAutospacing="0"/>
              <w:rPr>
                <w:rFonts w:ascii="Times New Roman" w:eastAsia="Times New Roman" w:hAnsi="Times New Roman" w:cs="Times New Roman"/>
                <w:bCs/>
                <w:color w:val="000000"/>
                <w:lang w:eastAsia="ru-RU"/>
              </w:rPr>
            </w:pPr>
          </w:p>
          <w:p w14:paraId="3BB8C611"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r w:rsidRPr="00A7593D">
              <w:rPr>
                <w:rFonts w:ascii="Times New Roman" w:eastAsia="Times New Roman" w:hAnsi="Times New Roman" w:cs="Times New Roman"/>
                <w:bCs/>
                <w:color w:val="000000"/>
                <w:lang w:eastAsia="ru-RU"/>
              </w:rPr>
              <w:t>не позднее 20 октября 202</w:t>
            </w:r>
            <w:r>
              <w:rPr>
                <w:rFonts w:ascii="Times New Roman" w:eastAsia="Times New Roman" w:hAnsi="Times New Roman" w:cs="Times New Roman"/>
                <w:bCs/>
                <w:color w:val="000000"/>
                <w:lang w:eastAsia="ru-RU"/>
              </w:rPr>
              <w:t>6</w:t>
            </w:r>
            <w:r w:rsidRPr="00A7593D">
              <w:rPr>
                <w:rFonts w:ascii="Times New Roman" w:eastAsia="Times New Roman" w:hAnsi="Times New Roman" w:cs="Times New Roman"/>
                <w:bCs/>
                <w:color w:val="000000"/>
                <w:lang w:eastAsia="ru-RU"/>
              </w:rPr>
              <w:t xml:space="preserve"> года.</w:t>
            </w:r>
          </w:p>
          <w:p w14:paraId="3A93451B"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3ECEE8DC"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22C827C6" w14:textId="77777777" w:rsidR="00F973A3" w:rsidRPr="00BE3625" w:rsidRDefault="00F973A3" w:rsidP="0092364F">
            <w:pPr>
              <w:spacing w:before="0" w:beforeAutospacing="0" w:after="0" w:afterAutospacing="0"/>
              <w:rPr>
                <w:rFonts w:ascii="Times New Roman" w:eastAsia="Times New Roman" w:hAnsi="Times New Roman" w:cs="Times New Roman"/>
                <w:color w:val="000000"/>
                <w:lang w:eastAsia="ru-RU"/>
              </w:rPr>
            </w:pPr>
          </w:p>
        </w:tc>
        <w:tc>
          <w:tcPr>
            <w:tcW w:w="1985" w:type="dxa"/>
          </w:tcPr>
          <w:p w14:paraId="73AAA753" w14:textId="77777777" w:rsidR="00F973A3" w:rsidRPr="00BE3625" w:rsidRDefault="00F973A3" w:rsidP="0092364F">
            <w:pPr>
              <w:spacing w:before="0" w:beforeAutospacing="0" w:after="0" w:afterAutospacing="0"/>
              <w:rPr>
                <w:rFonts w:ascii="Times New Roman" w:eastAsia="Times New Roman" w:hAnsi="Times New Roman" w:cs="Times New Roman"/>
                <w:color w:val="000000"/>
                <w:lang w:eastAsia="ru-RU"/>
              </w:rPr>
            </w:pPr>
          </w:p>
        </w:tc>
        <w:tc>
          <w:tcPr>
            <w:tcW w:w="1985" w:type="dxa"/>
          </w:tcPr>
          <w:p w14:paraId="74E21788" w14:textId="77777777" w:rsidR="00F973A3" w:rsidRPr="00BE3625" w:rsidRDefault="00F973A3" w:rsidP="0092364F">
            <w:pPr>
              <w:spacing w:before="0" w:beforeAutospacing="0" w:after="0" w:afterAutospacing="0"/>
              <w:rPr>
                <w:rFonts w:ascii="Times New Roman" w:eastAsia="Times New Roman" w:hAnsi="Times New Roman" w:cs="Times New Roman"/>
                <w:color w:val="000000"/>
                <w:lang w:eastAsia="ru-RU"/>
              </w:rPr>
            </w:pPr>
          </w:p>
        </w:tc>
        <w:tc>
          <w:tcPr>
            <w:tcW w:w="1985" w:type="dxa"/>
          </w:tcPr>
          <w:p w14:paraId="20ADAA54" w14:textId="77777777" w:rsidR="00F973A3" w:rsidRPr="00BE3625" w:rsidRDefault="00F973A3" w:rsidP="0092364F">
            <w:pPr>
              <w:spacing w:before="0" w:beforeAutospacing="0" w:after="0" w:afterAutospacing="0"/>
              <w:rPr>
                <w:rFonts w:ascii="Times New Roman" w:eastAsia="Times New Roman" w:hAnsi="Times New Roman" w:cs="Times New Roman"/>
                <w:color w:val="000000"/>
                <w:lang w:eastAsia="ru-RU"/>
              </w:rPr>
            </w:pPr>
          </w:p>
        </w:tc>
        <w:tc>
          <w:tcPr>
            <w:tcW w:w="1985" w:type="dxa"/>
          </w:tcPr>
          <w:p w14:paraId="416C1DF9" w14:textId="77777777" w:rsidR="00F973A3" w:rsidRPr="00BE3625" w:rsidRDefault="00F973A3" w:rsidP="0092364F">
            <w:pPr>
              <w:spacing w:before="0" w:beforeAutospacing="0" w:after="0" w:afterAutospacing="0"/>
              <w:rPr>
                <w:rFonts w:ascii="Times New Roman" w:eastAsia="Times New Roman" w:hAnsi="Times New Roman" w:cs="Times New Roman"/>
                <w:color w:val="000000"/>
                <w:lang w:eastAsia="ru-RU"/>
              </w:rPr>
            </w:pPr>
          </w:p>
        </w:tc>
      </w:tr>
      <w:tr w:rsidR="00F973A3" w:rsidRPr="00BE3625" w14:paraId="5406AF07" w14:textId="77777777" w:rsidTr="0092364F">
        <w:trPr>
          <w:gridAfter w:val="4"/>
          <w:wAfter w:w="7940" w:type="dxa"/>
          <w:trHeight w:val="2969"/>
        </w:trPr>
        <w:tc>
          <w:tcPr>
            <w:tcW w:w="960" w:type="dxa"/>
            <w:tcBorders>
              <w:top w:val="nil"/>
              <w:left w:val="single" w:sz="4" w:space="0" w:color="auto"/>
              <w:bottom w:val="single" w:sz="4" w:space="0" w:color="auto"/>
              <w:right w:val="single" w:sz="4" w:space="0" w:color="auto"/>
            </w:tcBorders>
            <w:shd w:val="clear" w:color="auto" w:fill="auto"/>
            <w:vAlign w:val="center"/>
          </w:tcPr>
          <w:p w14:paraId="4309C310" w14:textId="77777777" w:rsidR="00F973A3" w:rsidRPr="00BE3625" w:rsidRDefault="00F973A3" w:rsidP="0092364F">
            <w:pPr>
              <w:spacing w:before="0" w:beforeAutospacing="0" w:after="0" w:afterAutospacing="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w:t>
            </w:r>
          </w:p>
        </w:tc>
        <w:tc>
          <w:tcPr>
            <w:tcW w:w="3010" w:type="dxa"/>
            <w:tcBorders>
              <w:top w:val="nil"/>
              <w:left w:val="nil"/>
              <w:bottom w:val="single" w:sz="4" w:space="0" w:color="auto"/>
              <w:right w:val="single" w:sz="4" w:space="0" w:color="auto"/>
            </w:tcBorders>
            <w:shd w:val="clear" w:color="auto" w:fill="auto"/>
          </w:tcPr>
          <w:p w14:paraId="688D184C"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r w:rsidRPr="00BE3625">
              <w:rPr>
                <w:rFonts w:ascii="Times New Roman" w:eastAsia="Times New Roman" w:hAnsi="Times New Roman" w:cs="Times New Roman"/>
                <w:color w:val="000000"/>
                <w:lang w:eastAsia="ru-RU"/>
              </w:rPr>
              <w:t>2.1.5. Обеспечить утверждение перечня объектов, в отношении которых планируется заключение концессионных соглашений в 202</w:t>
            </w:r>
            <w:r>
              <w:rPr>
                <w:rFonts w:ascii="Times New Roman" w:eastAsia="Times New Roman" w:hAnsi="Times New Roman" w:cs="Times New Roman"/>
                <w:color w:val="000000"/>
                <w:lang w:eastAsia="ru-RU"/>
              </w:rPr>
              <w:t>6</w:t>
            </w:r>
            <w:r w:rsidRPr="00BE3625">
              <w:rPr>
                <w:rFonts w:ascii="Times New Roman" w:eastAsia="Times New Roman" w:hAnsi="Times New Roman" w:cs="Times New Roman"/>
                <w:color w:val="000000"/>
                <w:lang w:eastAsia="ru-RU"/>
              </w:rPr>
              <w:t xml:space="preserve"> году до 1 февраля 202</w:t>
            </w:r>
            <w:r>
              <w:rPr>
                <w:rFonts w:ascii="Times New Roman" w:eastAsia="Times New Roman" w:hAnsi="Times New Roman" w:cs="Times New Roman"/>
                <w:color w:val="000000"/>
                <w:lang w:eastAsia="ru-RU"/>
              </w:rPr>
              <w:t>6</w:t>
            </w:r>
            <w:r w:rsidRPr="00BE3625">
              <w:rPr>
                <w:rFonts w:ascii="Times New Roman" w:eastAsia="Times New Roman" w:hAnsi="Times New Roman" w:cs="Times New Roman"/>
                <w:color w:val="000000"/>
                <w:lang w:eastAsia="ru-RU"/>
              </w:rPr>
              <w:t xml:space="preserve"> года.</w:t>
            </w:r>
            <w:r>
              <w:rPr>
                <w:rFonts w:ascii="Times New Roman" w:eastAsia="Times New Roman" w:hAnsi="Times New Roman" w:cs="Times New Roman"/>
                <w:color w:val="000000"/>
                <w:lang w:eastAsia="ru-RU"/>
              </w:rPr>
              <w:t xml:space="preserve"> </w:t>
            </w:r>
          </w:p>
          <w:p w14:paraId="07EA1380" w14:textId="77777777" w:rsidR="00F973A3" w:rsidRPr="00BE3625" w:rsidRDefault="00F973A3" w:rsidP="0092364F">
            <w:pPr>
              <w:spacing w:before="0" w:beforeAutospacing="0" w:after="0" w:afterAutospacing="0"/>
              <w:rPr>
                <w:rFonts w:ascii="Times New Roman" w:eastAsia="Times New Roman" w:hAnsi="Times New Roman" w:cs="Times New Roman"/>
                <w:color w:val="000000"/>
                <w:lang w:eastAsia="ru-RU"/>
              </w:rPr>
            </w:pPr>
            <w:r w:rsidRPr="00BE3625">
              <w:rPr>
                <w:rFonts w:ascii="Times New Roman" w:eastAsia="Times New Roman" w:hAnsi="Times New Roman" w:cs="Times New Roman"/>
                <w:color w:val="000000"/>
                <w:lang w:eastAsia="ru-RU"/>
              </w:rPr>
              <w:t xml:space="preserve">В течение 30 календарных дней со дня утверждения перечня объектов обеспечить размещение перечня объектов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а также на официальном сайте муниципального образования в информационно-телекоммуникационной сети «Интернет» (далее – официальные сайты) и направить в </w:t>
            </w:r>
            <w:r>
              <w:rPr>
                <w:rFonts w:ascii="Times New Roman" w:eastAsia="Times New Roman" w:hAnsi="Times New Roman" w:cs="Times New Roman"/>
                <w:color w:val="000000"/>
                <w:lang w:eastAsia="ru-RU"/>
              </w:rPr>
              <w:t xml:space="preserve">Финансовый орган </w:t>
            </w:r>
            <w:r w:rsidRPr="00BE3625">
              <w:rPr>
                <w:rFonts w:ascii="Times New Roman" w:eastAsia="Times New Roman" w:hAnsi="Times New Roman" w:cs="Times New Roman"/>
                <w:color w:val="000000"/>
                <w:lang w:eastAsia="ru-RU"/>
              </w:rPr>
              <w:t xml:space="preserve">копию утвержденного перечня объектов с сопроводительным письмом, содержащим прямые ссылки на страницы официальных сайтов, на которых размещен перечень объектов. </w:t>
            </w:r>
          </w:p>
        </w:tc>
        <w:tc>
          <w:tcPr>
            <w:tcW w:w="2835" w:type="dxa"/>
            <w:tcBorders>
              <w:top w:val="nil"/>
              <w:left w:val="nil"/>
              <w:bottom w:val="single" w:sz="4" w:space="0" w:color="auto"/>
              <w:right w:val="single" w:sz="4" w:space="0" w:color="auto"/>
            </w:tcBorders>
            <w:shd w:val="clear" w:color="auto" w:fill="auto"/>
          </w:tcPr>
          <w:p w14:paraId="39FABA97" w14:textId="77777777" w:rsidR="00F973A3" w:rsidRPr="00BE3625" w:rsidRDefault="00F973A3" w:rsidP="0092364F">
            <w:pPr>
              <w:spacing w:before="0" w:beforeAutospacing="0" w:after="0" w:afterAutospacing="0"/>
              <w:rPr>
                <w:rFonts w:ascii="Times New Roman" w:eastAsia="Times New Roman" w:hAnsi="Times New Roman" w:cs="Times New Roman"/>
                <w:color w:val="000000"/>
                <w:lang w:eastAsia="ru-RU"/>
              </w:rPr>
            </w:pPr>
            <w:r w:rsidRPr="00BE3625">
              <w:rPr>
                <w:rFonts w:ascii="Times New Roman" w:eastAsia="Times New Roman" w:hAnsi="Times New Roman" w:cs="Times New Roman"/>
                <w:color w:val="000000"/>
                <w:lang w:eastAsia="ru-RU"/>
              </w:rPr>
              <w:t>Утверждение перечня объектов, в отношении которых планируется заключение концессионных соглашений в 202</w:t>
            </w:r>
            <w:r>
              <w:rPr>
                <w:rFonts w:ascii="Times New Roman" w:eastAsia="Times New Roman" w:hAnsi="Times New Roman" w:cs="Times New Roman"/>
                <w:color w:val="000000"/>
                <w:lang w:eastAsia="ru-RU"/>
              </w:rPr>
              <w:t>6</w:t>
            </w:r>
            <w:r w:rsidRPr="00BE3625">
              <w:rPr>
                <w:rFonts w:ascii="Times New Roman" w:eastAsia="Times New Roman" w:hAnsi="Times New Roman" w:cs="Times New Roman"/>
                <w:color w:val="000000"/>
                <w:lang w:eastAsia="ru-RU"/>
              </w:rPr>
              <w:t xml:space="preserve"> году </w:t>
            </w:r>
          </w:p>
        </w:tc>
        <w:tc>
          <w:tcPr>
            <w:tcW w:w="2551" w:type="dxa"/>
            <w:tcBorders>
              <w:top w:val="nil"/>
              <w:left w:val="nil"/>
              <w:bottom w:val="single" w:sz="4" w:space="0" w:color="auto"/>
              <w:right w:val="single" w:sz="4" w:space="0" w:color="auto"/>
            </w:tcBorders>
            <w:shd w:val="clear" w:color="auto" w:fill="auto"/>
          </w:tcPr>
          <w:p w14:paraId="62D50952" w14:textId="77777777" w:rsidR="00F973A3" w:rsidRDefault="00F973A3" w:rsidP="0092364F">
            <w:pPr>
              <w:spacing w:before="0" w:beforeAutospacing="0" w:after="0"/>
              <w:rPr>
                <w:rFonts w:ascii="Times New Roman" w:hAnsi="Times New Roman" w:cs="Times New Roman"/>
              </w:rPr>
            </w:pPr>
            <w:r>
              <w:rPr>
                <w:rFonts w:ascii="Times New Roman" w:hAnsi="Times New Roman" w:cs="Times New Roman"/>
              </w:rPr>
              <w:t>Глава</w:t>
            </w:r>
            <w:r w:rsidRPr="001B49E8">
              <w:rPr>
                <w:rFonts w:ascii="Times New Roman" w:hAnsi="Times New Roman" w:cs="Times New Roman"/>
              </w:rPr>
              <w:t xml:space="preserve"> сельского поселения Усманка муниципального района Борский Самарской области </w:t>
            </w:r>
            <w:r>
              <w:rPr>
                <w:rFonts w:ascii="Times New Roman" w:hAnsi="Times New Roman" w:cs="Times New Roman"/>
              </w:rPr>
              <w:t>Серебряков С.А.</w:t>
            </w:r>
          </w:p>
          <w:p w14:paraId="21D38028" w14:textId="77777777" w:rsidR="00F973A3" w:rsidRPr="00BE3625" w:rsidRDefault="00F973A3" w:rsidP="0092364F">
            <w:pPr>
              <w:spacing w:before="0" w:beforeAutospacing="0" w:after="0" w:afterAutospacing="0"/>
              <w:rPr>
                <w:rFonts w:ascii="Times New Roman" w:eastAsia="Times New Roman" w:hAnsi="Times New Roman" w:cs="Times New Roman"/>
                <w:color w:val="000000"/>
                <w:lang w:eastAsia="ru-RU"/>
              </w:rPr>
            </w:pPr>
            <w:r>
              <w:rPr>
                <w:rFonts w:ascii="Times New Roman" w:hAnsi="Times New Roman" w:cs="Times New Roman"/>
              </w:rPr>
              <w:t>8(84667) 2-18</w:t>
            </w:r>
            <w:r w:rsidRPr="001B49E8">
              <w:rPr>
                <w:rFonts w:ascii="Times New Roman" w:hAnsi="Times New Roman" w:cs="Times New Roman"/>
              </w:rPr>
              <w:t>-32</w:t>
            </w:r>
          </w:p>
        </w:tc>
        <w:tc>
          <w:tcPr>
            <w:tcW w:w="1985" w:type="dxa"/>
            <w:tcBorders>
              <w:top w:val="nil"/>
              <w:left w:val="nil"/>
              <w:bottom w:val="single" w:sz="4" w:space="0" w:color="auto"/>
              <w:right w:val="single" w:sz="4" w:space="0" w:color="auto"/>
            </w:tcBorders>
            <w:shd w:val="clear" w:color="auto" w:fill="auto"/>
          </w:tcPr>
          <w:p w14:paraId="49E8518D"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r w:rsidRPr="00BE3625">
              <w:rPr>
                <w:rFonts w:ascii="Times New Roman" w:eastAsia="Times New Roman" w:hAnsi="Times New Roman" w:cs="Times New Roman"/>
                <w:color w:val="000000"/>
                <w:lang w:eastAsia="ru-RU"/>
              </w:rPr>
              <w:t>до 1 февраля 202</w:t>
            </w:r>
            <w:r>
              <w:rPr>
                <w:rFonts w:ascii="Times New Roman" w:eastAsia="Times New Roman" w:hAnsi="Times New Roman" w:cs="Times New Roman"/>
                <w:color w:val="000000"/>
                <w:lang w:eastAsia="ru-RU"/>
              </w:rPr>
              <w:t>6</w:t>
            </w:r>
            <w:r w:rsidRPr="00BE3625">
              <w:rPr>
                <w:rFonts w:ascii="Times New Roman" w:eastAsia="Times New Roman" w:hAnsi="Times New Roman" w:cs="Times New Roman"/>
                <w:color w:val="000000"/>
                <w:lang w:eastAsia="ru-RU"/>
              </w:rPr>
              <w:t xml:space="preserve"> года;    </w:t>
            </w:r>
          </w:p>
          <w:p w14:paraId="708D71F3"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7D596E69"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6AEDAB27"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3ACBDE7F"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3A237432"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p>
          <w:p w14:paraId="7D2D75A1" w14:textId="77777777" w:rsidR="00F973A3" w:rsidRPr="00BE3625" w:rsidRDefault="00F973A3" w:rsidP="0092364F">
            <w:pPr>
              <w:spacing w:before="0" w:beforeAutospacing="0" w:after="0" w:afterAutospacing="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До 1 марта 026 года</w:t>
            </w:r>
            <w:r w:rsidRPr="00BE3625">
              <w:rPr>
                <w:rFonts w:ascii="Times New Roman" w:eastAsia="Times New Roman" w:hAnsi="Times New Roman" w:cs="Times New Roman"/>
                <w:color w:val="000000"/>
                <w:lang w:eastAsia="ru-RU"/>
              </w:rPr>
              <w:t xml:space="preserve">                          </w:t>
            </w:r>
          </w:p>
        </w:tc>
      </w:tr>
      <w:tr w:rsidR="00F973A3" w:rsidRPr="00BE3625" w14:paraId="49C16940" w14:textId="77777777" w:rsidTr="0092364F">
        <w:trPr>
          <w:gridAfter w:val="4"/>
          <w:wAfter w:w="7940" w:type="dxa"/>
          <w:trHeight w:val="2969"/>
        </w:trPr>
        <w:tc>
          <w:tcPr>
            <w:tcW w:w="960" w:type="dxa"/>
            <w:tcBorders>
              <w:top w:val="nil"/>
              <w:left w:val="single" w:sz="4" w:space="0" w:color="auto"/>
              <w:bottom w:val="single" w:sz="4" w:space="0" w:color="auto"/>
              <w:right w:val="single" w:sz="4" w:space="0" w:color="auto"/>
            </w:tcBorders>
            <w:shd w:val="clear" w:color="auto" w:fill="auto"/>
            <w:vAlign w:val="center"/>
          </w:tcPr>
          <w:p w14:paraId="1F757E08" w14:textId="77777777" w:rsidR="00F973A3" w:rsidRPr="00BE3625" w:rsidRDefault="00F973A3" w:rsidP="0092364F">
            <w:pPr>
              <w:spacing w:before="0" w:beforeAutospacing="0" w:after="0" w:afterAutospacing="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w:t>
            </w:r>
          </w:p>
        </w:tc>
        <w:tc>
          <w:tcPr>
            <w:tcW w:w="3010" w:type="dxa"/>
            <w:tcBorders>
              <w:top w:val="nil"/>
              <w:left w:val="nil"/>
              <w:bottom w:val="single" w:sz="4" w:space="0" w:color="auto"/>
              <w:right w:val="single" w:sz="4" w:space="0" w:color="auto"/>
            </w:tcBorders>
            <w:shd w:val="clear" w:color="auto" w:fill="auto"/>
          </w:tcPr>
          <w:p w14:paraId="7970AE41" w14:textId="77777777" w:rsidR="00F973A3" w:rsidRPr="00BE3625" w:rsidRDefault="00F973A3" w:rsidP="0092364F">
            <w:pPr>
              <w:spacing w:before="0" w:beforeAutospacing="0" w:after="0" w:afterAutospacing="0"/>
              <w:rPr>
                <w:rFonts w:ascii="Times New Roman" w:eastAsia="Times New Roman" w:hAnsi="Times New Roman" w:cs="Times New Roman"/>
                <w:color w:val="000000"/>
                <w:lang w:eastAsia="ru-RU"/>
              </w:rPr>
            </w:pPr>
            <w:r w:rsidRPr="00BE3625">
              <w:rPr>
                <w:rFonts w:ascii="Times New Roman" w:eastAsia="Times New Roman" w:hAnsi="Times New Roman" w:cs="Times New Roman"/>
                <w:color w:val="000000"/>
                <w:lang w:eastAsia="ru-RU"/>
              </w:rPr>
              <w:t xml:space="preserve">2.1.6. Направлять на согласование в </w:t>
            </w:r>
            <w:r>
              <w:rPr>
                <w:rFonts w:ascii="Times New Roman" w:eastAsia="Times New Roman" w:hAnsi="Times New Roman" w:cs="Times New Roman"/>
                <w:color w:val="000000"/>
                <w:lang w:eastAsia="ru-RU"/>
              </w:rPr>
              <w:t>Финансовый орган</w:t>
            </w:r>
            <w:r w:rsidRPr="00BE3625">
              <w:rPr>
                <w:rFonts w:ascii="Times New Roman" w:eastAsia="Times New Roman" w:hAnsi="Times New Roman" w:cs="Times New Roman"/>
                <w:color w:val="000000"/>
                <w:lang w:eastAsia="ru-RU"/>
              </w:rPr>
              <w:t xml:space="preserve"> до внесения в представительный орган местного самоуправления предполагаемые изменения в решение о местном бюджете в случае, если указанные изменения приводят к увеличению объема муниципального долга бюджета муниципального образования в части </w:t>
            </w:r>
            <w:r w:rsidRPr="00BE3625">
              <w:rPr>
                <w:rFonts w:ascii="Times New Roman" w:eastAsia="Times New Roman" w:hAnsi="Times New Roman" w:cs="Times New Roman"/>
                <w:color w:val="000000"/>
                <w:lang w:eastAsia="ru-RU"/>
              </w:rPr>
              <w:lastRenderedPageBreak/>
              <w:t>кредитов кредитных организаций.</w:t>
            </w:r>
          </w:p>
        </w:tc>
        <w:tc>
          <w:tcPr>
            <w:tcW w:w="2835" w:type="dxa"/>
            <w:tcBorders>
              <w:top w:val="nil"/>
              <w:left w:val="nil"/>
              <w:bottom w:val="single" w:sz="4" w:space="0" w:color="auto"/>
              <w:right w:val="single" w:sz="4" w:space="0" w:color="auto"/>
            </w:tcBorders>
            <w:shd w:val="clear" w:color="auto" w:fill="auto"/>
          </w:tcPr>
          <w:p w14:paraId="72D9DA0A"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r w:rsidRPr="00BE3625">
              <w:rPr>
                <w:rFonts w:ascii="Times New Roman" w:eastAsia="Times New Roman" w:hAnsi="Times New Roman" w:cs="Times New Roman"/>
                <w:color w:val="000000"/>
                <w:lang w:eastAsia="ru-RU"/>
              </w:rPr>
              <w:lastRenderedPageBreak/>
              <w:t xml:space="preserve">Согласование с </w:t>
            </w:r>
            <w:r>
              <w:rPr>
                <w:rFonts w:ascii="Times New Roman" w:eastAsia="Times New Roman" w:hAnsi="Times New Roman" w:cs="Times New Roman"/>
                <w:color w:val="000000"/>
                <w:lang w:eastAsia="ru-RU"/>
              </w:rPr>
              <w:t>Финансовым органом</w:t>
            </w:r>
            <w:r w:rsidRPr="00BE3625">
              <w:rPr>
                <w:rFonts w:ascii="Times New Roman" w:eastAsia="Times New Roman" w:hAnsi="Times New Roman" w:cs="Times New Roman"/>
                <w:color w:val="000000"/>
                <w:lang w:eastAsia="ru-RU"/>
              </w:rPr>
              <w:t xml:space="preserve"> управления финансами до внесения в представительный орган местного самоуправления предполагаемы</w:t>
            </w:r>
            <w:r>
              <w:rPr>
                <w:rFonts w:ascii="Times New Roman" w:eastAsia="Times New Roman" w:hAnsi="Times New Roman" w:cs="Times New Roman"/>
                <w:color w:val="000000"/>
                <w:lang w:eastAsia="ru-RU"/>
              </w:rPr>
              <w:t>х</w:t>
            </w:r>
            <w:r w:rsidRPr="00BE3625">
              <w:rPr>
                <w:rFonts w:ascii="Times New Roman" w:eastAsia="Times New Roman" w:hAnsi="Times New Roman" w:cs="Times New Roman"/>
                <w:color w:val="000000"/>
                <w:lang w:eastAsia="ru-RU"/>
              </w:rPr>
              <w:t xml:space="preserve"> изменени</w:t>
            </w:r>
            <w:r>
              <w:rPr>
                <w:rFonts w:ascii="Times New Roman" w:eastAsia="Times New Roman" w:hAnsi="Times New Roman" w:cs="Times New Roman"/>
                <w:color w:val="000000"/>
                <w:lang w:eastAsia="ru-RU"/>
              </w:rPr>
              <w:t>й</w:t>
            </w:r>
            <w:r w:rsidRPr="00BE3625">
              <w:rPr>
                <w:rFonts w:ascii="Times New Roman" w:eastAsia="Times New Roman" w:hAnsi="Times New Roman" w:cs="Times New Roman"/>
                <w:color w:val="000000"/>
                <w:lang w:eastAsia="ru-RU"/>
              </w:rPr>
              <w:t xml:space="preserve"> в решение о местном бюджете в случае, если указанные изменения приводят к увеличению объема муниципального долга бюджета муниципального </w:t>
            </w:r>
            <w:r w:rsidRPr="00BE3625">
              <w:rPr>
                <w:rFonts w:ascii="Times New Roman" w:eastAsia="Times New Roman" w:hAnsi="Times New Roman" w:cs="Times New Roman"/>
                <w:color w:val="000000"/>
                <w:lang w:eastAsia="ru-RU"/>
              </w:rPr>
              <w:lastRenderedPageBreak/>
              <w:t>образования в части кредитов кредитных организаций.</w:t>
            </w:r>
          </w:p>
          <w:p w14:paraId="2A8E972A" w14:textId="77777777" w:rsidR="00F973A3" w:rsidRPr="00BE3625" w:rsidRDefault="00F973A3" w:rsidP="0092364F">
            <w:pPr>
              <w:spacing w:before="0" w:beforeAutospacing="0" w:after="0" w:afterAutospacing="0"/>
              <w:rPr>
                <w:rFonts w:ascii="Times New Roman" w:eastAsia="Times New Roman" w:hAnsi="Times New Roman" w:cs="Times New Roman"/>
                <w:color w:val="000000"/>
                <w:lang w:eastAsia="ru-RU"/>
              </w:rPr>
            </w:pPr>
          </w:p>
        </w:tc>
        <w:tc>
          <w:tcPr>
            <w:tcW w:w="2551" w:type="dxa"/>
            <w:tcBorders>
              <w:top w:val="nil"/>
              <w:left w:val="nil"/>
              <w:bottom w:val="single" w:sz="4" w:space="0" w:color="auto"/>
              <w:right w:val="single" w:sz="4" w:space="0" w:color="auto"/>
            </w:tcBorders>
            <w:shd w:val="clear" w:color="auto" w:fill="auto"/>
          </w:tcPr>
          <w:p w14:paraId="3B49DE88" w14:textId="77777777" w:rsidR="00F973A3" w:rsidRDefault="00F973A3" w:rsidP="0092364F">
            <w:pPr>
              <w:spacing w:after="0"/>
              <w:rPr>
                <w:rFonts w:ascii="Times New Roman" w:hAnsi="Times New Roman" w:cs="Times New Roman"/>
              </w:rPr>
            </w:pPr>
            <w:r w:rsidRPr="001B49E8">
              <w:rPr>
                <w:rFonts w:ascii="Times New Roman" w:hAnsi="Times New Roman" w:cs="Times New Roman"/>
              </w:rPr>
              <w:lastRenderedPageBreak/>
              <w:t xml:space="preserve">Бухгалтер сельского поселения Усманка муниципального района Борский Самарской </w:t>
            </w:r>
            <w:proofErr w:type="gramStart"/>
            <w:r w:rsidRPr="001B49E8">
              <w:rPr>
                <w:rFonts w:ascii="Times New Roman" w:hAnsi="Times New Roman" w:cs="Times New Roman"/>
              </w:rPr>
              <w:t xml:space="preserve">области </w:t>
            </w:r>
            <w:r>
              <w:rPr>
                <w:rFonts w:ascii="Times New Roman" w:hAnsi="Times New Roman" w:cs="Times New Roman"/>
              </w:rPr>
              <w:t xml:space="preserve"> Морозова</w:t>
            </w:r>
            <w:proofErr w:type="gramEnd"/>
            <w:r>
              <w:rPr>
                <w:rFonts w:ascii="Times New Roman" w:hAnsi="Times New Roman" w:cs="Times New Roman"/>
              </w:rPr>
              <w:t xml:space="preserve"> С.В. 89270166181</w:t>
            </w:r>
          </w:p>
          <w:p w14:paraId="1BEACAB2" w14:textId="77777777" w:rsidR="00F973A3" w:rsidRPr="00BE3625" w:rsidRDefault="00F973A3" w:rsidP="0092364F">
            <w:pPr>
              <w:spacing w:before="0" w:beforeAutospacing="0" w:after="0" w:afterAutospacing="0"/>
              <w:rPr>
                <w:rFonts w:ascii="Times New Roman" w:eastAsia="Times New Roman" w:hAnsi="Times New Roman" w:cs="Times New Roman"/>
                <w:color w:val="000000"/>
                <w:lang w:eastAsia="ru-RU"/>
              </w:rPr>
            </w:pPr>
          </w:p>
        </w:tc>
        <w:tc>
          <w:tcPr>
            <w:tcW w:w="1985" w:type="dxa"/>
            <w:tcBorders>
              <w:top w:val="nil"/>
              <w:left w:val="nil"/>
              <w:bottom w:val="single" w:sz="4" w:space="0" w:color="auto"/>
              <w:right w:val="single" w:sz="4" w:space="0" w:color="auto"/>
            </w:tcBorders>
            <w:shd w:val="clear" w:color="auto" w:fill="auto"/>
          </w:tcPr>
          <w:p w14:paraId="196EC67D" w14:textId="77777777" w:rsidR="00F973A3" w:rsidRPr="00BE3625" w:rsidRDefault="00F973A3" w:rsidP="0092364F">
            <w:pPr>
              <w:spacing w:before="0" w:beforeAutospacing="0" w:after="0" w:afterAutospacing="0"/>
              <w:rPr>
                <w:rFonts w:ascii="Times New Roman" w:eastAsia="Times New Roman" w:hAnsi="Times New Roman" w:cs="Times New Roman"/>
                <w:color w:val="000000"/>
                <w:lang w:eastAsia="ru-RU"/>
              </w:rPr>
            </w:pPr>
            <w:r w:rsidRPr="00BE3625">
              <w:rPr>
                <w:rFonts w:ascii="Times New Roman" w:eastAsia="Times New Roman" w:hAnsi="Times New Roman" w:cs="Times New Roman"/>
                <w:color w:val="000000"/>
                <w:lang w:eastAsia="ru-RU"/>
              </w:rPr>
              <w:t>по мере необходимости</w:t>
            </w:r>
          </w:p>
        </w:tc>
      </w:tr>
      <w:tr w:rsidR="00F973A3" w:rsidRPr="00BE3625" w14:paraId="40114D57" w14:textId="77777777" w:rsidTr="0092364F">
        <w:trPr>
          <w:gridAfter w:val="4"/>
          <w:wAfter w:w="7940" w:type="dxa"/>
          <w:trHeight w:val="2378"/>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14:paraId="1BEF8CCD" w14:textId="77777777" w:rsidR="00F973A3" w:rsidRPr="00BE3625" w:rsidRDefault="00F973A3" w:rsidP="0092364F">
            <w:pPr>
              <w:spacing w:before="0" w:beforeAutospacing="0" w:after="0" w:afterAutospacing="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w:t>
            </w:r>
          </w:p>
        </w:tc>
        <w:tc>
          <w:tcPr>
            <w:tcW w:w="3010" w:type="dxa"/>
            <w:tcBorders>
              <w:top w:val="single" w:sz="4" w:space="0" w:color="auto"/>
              <w:left w:val="nil"/>
              <w:bottom w:val="single" w:sz="4" w:space="0" w:color="auto"/>
              <w:right w:val="single" w:sz="4" w:space="0" w:color="auto"/>
            </w:tcBorders>
            <w:shd w:val="clear" w:color="auto" w:fill="auto"/>
          </w:tcPr>
          <w:p w14:paraId="4FF95210" w14:textId="77777777" w:rsidR="00F973A3" w:rsidRPr="00BE3625" w:rsidRDefault="00F973A3" w:rsidP="0092364F">
            <w:pPr>
              <w:spacing w:before="0" w:beforeAutospacing="0" w:after="0" w:afterAutospacing="0"/>
              <w:rPr>
                <w:rFonts w:ascii="Times New Roman" w:eastAsia="Times New Roman" w:hAnsi="Times New Roman" w:cs="Times New Roman"/>
                <w:color w:val="000000"/>
                <w:lang w:eastAsia="ru-RU"/>
              </w:rPr>
            </w:pPr>
            <w:r w:rsidRPr="00BE3625">
              <w:rPr>
                <w:rFonts w:ascii="Times New Roman" w:eastAsia="Times New Roman" w:hAnsi="Times New Roman" w:cs="Times New Roman"/>
                <w:color w:val="000000"/>
                <w:lang w:eastAsia="ru-RU"/>
              </w:rPr>
              <w:t>2.1.</w:t>
            </w:r>
            <w:proofErr w:type="gramStart"/>
            <w:r>
              <w:rPr>
                <w:rFonts w:ascii="Times New Roman" w:eastAsia="Times New Roman" w:hAnsi="Times New Roman" w:cs="Times New Roman"/>
                <w:color w:val="000000"/>
                <w:lang w:eastAsia="ru-RU"/>
              </w:rPr>
              <w:t>7</w:t>
            </w:r>
            <w:r w:rsidRPr="00BE3625">
              <w:rPr>
                <w:rFonts w:ascii="Times New Roman" w:eastAsia="Times New Roman" w:hAnsi="Times New Roman" w:cs="Times New Roman"/>
                <w:color w:val="000000"/>
                <w:lang w:eastAsia="ru-RU"/>
              </w:rPr>
              <w:t>.</w:t>
            </w:r>
            <w:r w:rsidRPr="00F62E23">
              <w:rPr>
                <w:rFonts w:ascii="Times New Roman" w:eastAsia="Times New Roman" w:hAnsi="Times New Roman" w:cs="Times New Roman"/>
                <w:bCs/>
                <w:color w:val="000000"/>
                <w:lang w:eastAsia="ru-RU"/>
              </w:rPr>
              <w:t>Обеспечить</w:t>
            </w:r>
            <w:proofErr w:type="gramEnd"/>
            <w:r w:rsidRPr="00F62E23">
              <w:rPr>
                <w:rFonts w:ascii="Times New Roman" w:eastAsia="Times New Roman" w:hAnsi="Times New Roman" w:cs="Times New Roman"/>
                <w:bCs/>
                <w:color w:val="000000"/>
                <w:lang w:eastAsia="ru-RU"/>
              </w:rPr>
              <w:t xml:space="preserve"> соблюдение требований к предельным значениям дефицита бюджета муниципального образования, установленных бюджетным законодательством.</w:t>
            </w:r>
          </w:p>
        </w:tc>
        <w:tc>
          <w:tcPr>
            <w:tcW w:w="2835" w:type="dxa"/>
            <w:tcBorders>
              <w:top w:val="single" w:sz="4" w:space="0" w:color="auto"/>
              <w:left w:val="nil"/>
              <w:bottom w:val="single" w:sz="4" w:space="0" w:color="auto"/>
              <w:right w:val="single" w:sz="4" w:space="0" w:color="auto"/>
            </w:tcBorders>
            <w:shd w:val="clear" w:color="auto" w:fill="auto"/>
          </w:tcPr>
          <w:p w14:paraId="2ACE157E" w14:textId="77777777" w:rsidR="00F973A3" w:rsidRPr="00BE3625" w:rsidRDefault="00F973A3" w:rsidP="0092364F">
            <w:pPr>
              <w:spacing w:before="0" w:beforeAutospacing="0" w:after="0" w:afterAutospacing="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Проведение анализа при внесении изменений в бюджет на предмет соблюдения предельного значения дефицита бюджета сельского поселения, установленных бюджетным законодательством.</w:t>
            </w:r>
          </w:p>
        </w:tc>
        <w:tc>
          <w:tcPr>
            <w:tcW w:w="2551" w:type="dxa"/>
            <w:tcBorders>
              <w:top w:val="single" w:sz="4" w:space="0" w:color="auto"/>
              <w:left w:val="nil"/>
              <w:bottom w:val="single" w:sz="4" w:space="0" w:color="auto"/>
              <w:right w:val="single" w:sz="4" w:space="0" w:color="auto"/>
            </w:tcBorders>
            <w:shd w:val="clear" w:color="auto" w:fill="auto"/>
          </w:tcPr>
          <w:p w14:paraId="3F1B48E8" w14:textId="77777777" w:rsidR="00F973A3" w:rsidRDefault="00F973A3" w:rsidP="0092364F">
            <w:pPr>
              <w:spacing w:before="0" w:beforeAutospacing="0" w:after="0"/>
              <w:rPr>
                <w:rFonts w:ascii="Times New Roman" w:hAnsi="Times New Roman" w:cs="Times New Roman"/>
              </w:rPr>
            </w:pPr>
            <w:r>
              <w:rPr>
                <w:rFonts w:ascii="Times New Roman" w:hAnsi="Times New Roman" w:cs="Times New Roman"/>
              </w:rPr>
              <w:t>Глава</w:t>
            </w:r>
            <w:r w:rsidRPr="001B49E8">
              <w:rPr>
                <w:rFonts w:ascii="Times New Roman" w:hAnsi="Times New Roman" w:cs="Times New Roman"/>
              </w:rPr>
              <w:t xml:space="preserve"> сельского поселения Усманка муниципального района Борский Самарской области </w:t>
            </w:r>
            <w:r>
              <w:rPr>
                <w:rFonts w:ascii="Times New Roman" w:hAnsi="Times New Roman" w:cs="Times New Roman"/>
              </w:rPr>
              <w:t>Серебряков С.А.</w:t>
            </w:r>
          </w:p>
          <w:p w14:paraId="14C8C6B9" w14:textId="77777777" w:rsidR="00F973A3" w:rsidRPr="001D1558" w:rsidRDefault="00F973A3" w:rsidP="0092364F">
            <w:pPr>
              <w:spacing w:before="0" w:beforeAutospacing="0" w:after="0" w:afterAutospacing="0"/>
              <w:rPr>
                <w:rFonts w:ascii="Times New Roman" w:eastAsia="Times New Roman" w:hAnsi="Times New Roman" w:cs="Times New Roman"/>
                <w:color w:val="000000"/>
                <w:lang w:eastAsia="ru-RU"/>
              </w:rPr>
            </w:pPr>
            <w:r>
              <w:rPr>
                <w:rFonts w:ascii="Times New Roman" w:hAnsi="Times New Roman" w:cs="Times New Roman"/>
              </w:rPr>
              <w:t>8(84667) 2-18</w:t>
            </w:r>
            <w:r w:rsidRPr="001B49E8">
              <w:rPr>
                <w:rFonts w:ascii="Times New Roman" w:hAnsi="Times New Roman" w:cs="Times New Roman"/>
              </w:rPr>
              <w:t>-32</w:t>
            </w:r>
          </w:p>
        </w:tc>
        <w:tc>
          <w:tcPr>
            <w:tcW w:w="1985" w:type="dxa"/>
            <w:tcBorders>
              <w:top w:val="single" w:sz="4" w:space="0" w:color="auto"/>
              <w:left w:val="nil"/>
              <w:bottom w:val="single" w:sz="4" w:space="0" w:color="auto"/>
              <w:right w:val="single" w:sz="4" w:space="0" w:color="auto"/>
            </w:tcBorders>
            <w:shd w:val="clear" w:color="auto" w:fill="auto"/>
          </w:tcPr>
          <w:p w14:paraId="757C63E5" w14:textId="77777777" w:rsidR="00F973A3" w:rsidRPr="00BE3625" w:rsidRDefault="00F973A3" w:rsidP="0092364F">
            <w:pPr>
              <w:spacing w:before="0" w:beforeAutospacing="0" w:after="0" w:afterAutospacing="0"/>
              <w:rPr>
                <w:rFonts w:ascii="Times New Roman" w:eastAsia="Times New Roman" w:hAnsi="Times New Roman" w:cs="Times New Roman"/>
                <w:color w:val="000000"/>
                <w:lang w:eastAsia="ru-RU"/>
              </w:rPr>
            </w:pPr>
            <w:r w:rsidRPr="00BE3625">
              <w:rPr>
                <w:rFonts w:ascii="Times New Roman" w:eastAsia="Times New Roman" w:hAnsi="Times New Roman" w:cs="Times New Roman"/>
                <w:color w:val="000000"/>
                <w:lang w:eastAsia="ru-RU"/>
              </w:rPr>
              <w:t>по мере необходимости</w:t>
            </w:r>
          </w:p>
        </w:tc>
      </w:tr>
      <w:tr w:rsidR="00F973A3" w:rsidRPr="00BE3625" w14:paraId="75A9432A" w14:textId="77777777" w:rsidTr="0092364F">
        <w:trPr>
          <w:gridAfter w:val="4"/>
          <w:wAfter w:w="7940" w:type="dxa"/>
          <w:trHeight w:val="2270"/>
        </w:trPr>
        <w:tc>
          <w:tcPr>
            <w:tcW w:w="960" w:type="dxa"/>
            <w:tcBorders>
              <w:top w:val="nil"/>
              <w:left w:val="single" w:sz="4" w:space="0" w:color="auto"/>
              <w:bottom w:val="single" w:sz="4" w:space="0" w:color="auto"/>
              <w:right w:val="single" w:sz="4" w:space="0" w:color="auto"/>
            </w:tcBorders>
            <w:shd w:val="clear" w:color="auto" w:fill="auto"/>
            <w:vAlign w:val="center"/>
          </w:tcPr>
          <w:p w14:paraId="72D0D3E6" w14:textId="77777777" w:rsidR="00F973A3" w:rsidRPr="00BE3625" w:rsidRDefault="00F973A3" w:rsidP="0092364F">
            <w:pPr>
              <w:spacing w:before="0" w:beforeAutospacing="0" w:after="0" w:afterAutospacing="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w:t>
            </w:r>
          </w:p>
        </w:tc>
        <w:tc>
          <w:tcPr>
            <w:tcW w:w="3010" w:type="dxa"/>
            <w:tcBorders>
              <w:top w:val="nil"/>
              <w:left w:val="nil"/>
              <w:bottom w:val="single" w:sz="4" w:space="0" w:color="auto"/>
              <w:right w:val="single" w:sz="4" w:space="0" w:color="auto"/>
            </w:tcBorders>
            <w:shd w:val="clear" w:color="auto" w:fill="auto"/>
          </w:tcPr>
          <w:p w14:paraId="505E21D4" w14:textId="77777777" w:rsidR="00F973A3" w:rsidRPr="00F62E23" w:rsidRDefault="00F973A3" w:rsidP="0092364F">
            <w:pPr>
              <w:spacing w:before="0" w:beforeAutospacing="0" w:after="0" w:afterAutospacing="0"/>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 xml:space="preserve">2.1.8. </w:t>
            </w:r>
            <w:r w:rsidRPr="00F62E23">
              <w:rPr>
                <w:rFonts w:ascii="Times New Roman" w:eastAsia="Times New Roman" w:hAnsi="Times New Roman" w:cs="Times New Roman"/>
                <w:bCs/>
                <w:color w:val="000000"/>
                <w:lang w:eastAsia="ru-RU"/>
              </w:rPr>
              <w:t>Обеспечить соблюдение требований к предельному объему муниципальных заимствований, установленных бюджетным законодательством.</w:t>
            </w:r>
          </w:p>
          <w:p w14:paraId="4644A4D9" w14:textId="77777777" w:rsidR="00F973A3" w:rsidRPr="00BE3625" w:rsidRDefault="00F973A3" w:rsidP="0092364F">
            <w:pPr>
              <w:spacing w:before="0" w:beforeAutospacing="0" w:after="0" w:afterAutospacing="0"/>
              <w:rPr>
                <w:rFonts w:ascii="Times New Roman" w:eastAsia="Times New Roman" w:hAnsi="Times New Roman" w:cs="Times New Roman"/>
                <w:color w:val="000000"/>
                <w:lang w:eastAsia="ru-RU"/>
              </w:rPr>
            </w:pPr>
          </w:p>
        </w:tc>
        <w:tc>
          <w:tcPr>
            <w:tcW w:w="2835" w:type="dxa"/>
            <w:tcBorders>
              <w:top w:val="nil"/>
              <w:left w:val="nil"/>
              <w:bottom w:val="single" w:sz="4" w:space="0" w:color="auto"/>
              <w:right w:val="single" w:sz="4" w:space="0" w:color="auto"/>
            </w:tcBorders>
            <w:shd w:val="clear" w:color="auto" w:fill="auto"/>
          </w:tcPr>
          <w:p w14:paraId="5274E2B6" w14:textId="77777777" w:rsidR="00F973A3" w:rsidRDefault="00F973A3" w:rsidP="0092364F">
            <w:pPr>
              <w:spacing w:before="0" w:beforeAutospacing="0" w:after="0" w:afterAutospacing="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По мере возникновения необходимости, проведение мониторинга на соблюдение требований к предельному объему муниципальных заимствований, установленных бюджетным законодательством.</w:t>
            </w:r>
          </w:p>
          <w:p w14:paraId="692A3DB3" w14:textId="77777777" w:rsidR="00F973A3" w:rsidRPr="00BE3625" w:rsidRDefault="00F973A3" w:rsidP="0092364F">
            <w:pPr>
              <w:spacing w:before="0" w:beforeAutospacing="0" w:after="0" w:afterAutospacing="0"/>
              <w:rPr>
                <w:rFonts w:ascii="Times New Roman" w:eastAsia="Times New Roman" w:hAnsi="Times New Roman" w:cs="Times New Roman"/>
                <w:color w:val="000000"/>
                <w:lang w:eastAsia="ru-RU"/>
              </w:rPr>
            </w:pPr>
          </w:p>
        </w:tc>
        <w:tc>
          <w:tcPr>
            <w:tcW w:w="2551" w:type="dxa"/>
            <w:tcBorders>
              <w:top w:val="nil"/>
              <w:left w:val="nil"/>
              <w:bottom w:val="single" w:sz="4" w:space="0" w:color="auto"/>
              <w:right w:val="single" w:sz="4" w:space="0" w:color="auto"/>
            </w:tcBorders>
            <w:shd w:val="clear" w:color="auto" w:fill="auto"/>
          </w:tcPr>
          <w:p w14:paraId="148DF736" w14:textId="77777777" w:rsidR="00F973A3" w:rsidRDefault="00F973A3" w:rsidP="0092364F">
            <w:pPr>
              <w:spacing w:before="0" w:beforeAutospacing="0" w:after="0"/>
              <w:rPr>
                <w:rFonts w:ascii="Times New Roman" w:hAnsi="Times New Roman" w:cs="Times New Roman"/>
              </w:rPr>
            </w:pPr>
            <w:r>
              <w:rPr>
                <w:rFonts w:ascii="Times New Roman" w:hAnsi="Times New Roman" w:cs="Times New Roman"/>
              </w:rPr>
              <w:t>Глава</w:t>
            </w:r>
            <w:r w:rsidRPr="001B49E8">
              <w:rPr>
                <w:rFonts w:ascii="Times New Roman" w:hAnsi="Times New Roman" w:cs="Times New Roman"/>
              </w:rPr>
              <w:t xml:space="preserve"> сельского поселения Усманка муниципального района Борский Самарской области </w:t>
            </w:r>
            <w:r>
              <w:rPr>
                <w:rFonts w:ascii="Times New Roman" w:hAnsi="Times New Roman" w:cs="Times New Roman"/>
              </w:rPr>
              <w:t>Серебряков С.А.</w:t>
            </w:r>
          </w:p>
          <w:p w14:paraId="25519DC6" w14:textId="77777777" w:rsidR="00F973A3" w:rsidRPr="001D1558" w:rsidRDefault="00F973A3" w:rsidP="0092364F">
            <w:pPr>
              <w:spacing w:before="0" w:beforeAutospacing="0" w:after="0" w:afterAutospacing="0"/>
              <w:rPr>
                <w:rFonts w:ascii="Times New Roman" w:eastAsia="Times New Roman" w:hAnsi="Times New Roman" w:cs="Times New Roman"/>
                <w:color w:val="000000"/>
                <w:lang w:eastAsia="ru-RU"/>
              </w:rPr>
            </w:pPr>
            <w:r>
              <w:rPr>
                <w:rFonts w:ascii="Times New Roman" w:hAnsi="Times New Roman" w:cs="Times New Roman"/>
              </w:rPr>
              <w:t>8(84667) 2-18</w:t>
            </w:r>
            <w:r w:rsidRPr="001B49E8">
              <w:rPr>
                <w:rFonts w:ascii="Times New Roman" w:hAnsi="Times New Roman" w:cs="Times New Roman"/>
              </w:rPr>
              <w:t>-32</w:t>
            </w:r>
          </w:p>
        </w:tc>
        <w:tc>
          <w:tcPr>
            <w:tcW w:w="1985" w:type="dxa"/>
            <w:tcBorders>
              <w:top w:val="nil"/>
              <w:left w:val="nil"/>
              <w:bottom w:val="single" w:sz="4" w:space="0" w:color="auto"/>
              <w:right w:val="single" w:sz="4" w:space="0" w:color="auto"/>
            </w:tcBorders>
            <w:shd w:val="clear" w:color="auto" w:fill="auto"/>
          </w:tcPr>
          <w:p w14:paraId="471E6F86" w14:textId="77777777" w:rsidR="00F973A3" w:rsidRPr="00BE3625" w:rsidRDefault="00F973A3" w:rsidP="0092364F">
            <w:pPr>
              <w:spacing w:before="0" w:beforeAutospacing="0" w:after="0" w:afterAutospacing="0"/>
              <w:rPr>
                <w:rFonts w:ascii="Times New Roman" w:eastAsia="Times New Roman" w:hAnsi="Times New Roman" w:cs="Times New Roman"/>
                <w:color w:val="000000"/>
                <w:lang w:eastAsia="ru-RU"/>
              </w:rPr>
            </w:pPr>
            <w:r w:rsidRPr="00BE3625">
              <w:rPr>
                <w:rFonts w:ascii="Times New Roman" w:eastAsia="Times New Roman" w:hAnsi="Times New Roman" w:cs="Times New Roman"/>
                <w:color w:val="000000"/>
                <w:lang w:eastAsia="ru-RU"/>
              </w:rPr>
              <w:t>по мере необходимости</w:t>
            </w:r>
          </w:p>
        </w:tc>
      </w:tr>
      <w:tr w:rsidR="00F973A3" w:rsidRPr="00BE3625" w14:paraId="45844BFE" w14:textId="77777777" w:rsidTr="0092364F">
        <w:trPr>
          <w:gridAfter w:val="4"/>
          <w:wAfter w:w="7940" w:type="dxa"/>
          <w:trHeight w:val="2402"/>
        </w:trPr>
        <w:tc>
          <w:tcPr>
            <w:tcW w:w="960" w:type="dxa"/>
            <w:tcBorders>
              <w:top w:val="nil"/>
              <w:left w:val="single" w:sz="4" w:space="0" w:color="auto"/>
              <w:bottom w:val="single" w:sz="4" w:space="0" w:color="auto"/>
              <w:right w:val="single" w:sz="4" w:space="0" w:color="auto"/>
            </w:tcBorders>
            <w:shd w:val="clear" w:color="auto" w:fill="auto"/>
            <w:vAlign w:val="center"/>
          </w:tcPr>
          <w:p w14:paraId="79829A24" w14:textId="77777777" w:rsidR="00F973A3" w:rsidRPr="00BE3625" w:rsidRDefault="00F973A3" w:rsidP="0092364F">
            <w:pPr>
              <w:spacing w:before="0" w:beforeAutospacing="0" w:after="0" w:afterAutospacing="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w:t>
            </w:r>
          </w:p>
        </w:tc>
        <w:tc>
          <w:tcPr>
            <w:tcW w:w="3010" w:type="dxa"/>
            <w:tcBorders>
              <w:top w:val="nil"/>
              <w:left w:val="nil"/>
              <w:bottom w:val="single" w:sz="4" w:space="0" w:color="auto"/>
              <w:right w:val="single" w:sz="4" w:space="0" w:color="auto"/>
            </w:tcBorders>
            <w:shd w:val="clear" w:color="auto" w:fill="auto"/>
          </w:tcPr>
          <w:p w14:paraId="226048E5" w14:textId="77777777" w:rsidR="00F973A3" w:rsidRPr="00BE3625" w:rsidRDefault="00F973A3" w:rsidP="0092364F">
            <w:pPr>
              <w:spacing w:before="0" w:beforeAutospacing="0" w:after="0" w:afterAutospacing="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2.1.9.</w:t>
            </w:r>
            <w:r w:rsidRPr="00F62E23">
              <w:rPr>
                <w:rFonts w:ascii="Times New Roman" w:eastAsia="Times New Roman" w:hAnsi="Times New Roman" w:cs="Times New Roman"/>
                <w:bCs/>
                <w:sz w:val="28"/>
                <w:szCs w:val="28"/>
                <w:lang w:eastAsia="ru-RU"/>
              </w:rPr>
              <w:t xml:space="preserve"> </w:t>
            </w:r>
            <w:r w:rsidRPr="00F62E23">
              <w:rPr>
                <w:rFonts w:ascii="Times New Roman" w:eastAsia="Times New Roman" w:hAnsi="Times New Roman" w:cs="Times New Roman"/>
                <w:bCs/>
                <w:color w:val="000000"/>
                <w:lang w:eastAsia="ru-RU"/>
              </w:rPr>
              <w:t>Обеспечить соблюдение требований к объему муниципального долга муниципального образования, установленных бюджетным законодательством.</w:t>
            </w:r>
          </w:p>
        </w:tc>
        <w:tc>
          <w:tcPr>
            <w:tcW w:w="2835" w:type="dxa"/>
            <w:tcBorders>
              <w:top w:val="nil"/>
              <w:left w:val="nil"/>
              <w:bottom w:val="single" w:sz="4" w:space="0" w:color="auto"/>
              <w:right w:val="single" w:sz="4" w:space="0" w:color="auto"/>
            </w:tcBorders>
            <w:shd w:val="clear" w:color="auto" w:fill="auto"/>
          </w:tcPr>
          <w:p w14:paraId="62D94FBB" w14:textId="77777777" w:rsidR="00F973A3" w:rsidRPr="00BE3625" w:rsidRDefault="00F973A3" w:rsidP="0092364F">
            <w:pPr>
              <w:spacing w:before="0" w:beforeAutospacing="0" w:after="0" w:afterAutospacing="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По мере возникновения необходимости, проведение мониторинга на соблюдение требований к объему муниципального долга, установленных бюджетным законодательством.</w:t>
            </w:r>
          </w:p>
        </w:tc>
        <w:tc>
          <w:tcPr>
            <w:tcW w:w="2551" w:type="dxa"/>
            <w:tcBorders>
              <w:top w:val="nil"/>
              <w:left w:val="nil"/>
              <w:bottom w:val="single" w:sz="4" w:space="0" w:color="auto"/>
              <w:right w:val="single" w:sz="4" w:space="0" w:color="auto"/>
            </w:tcBorders>
            <w:shd w:val="clear" w:color="auto" w:fill="auto"/>
          </w:tcPr>
          <w:p w14:paraId="45D4B145" w14:textId="77777777" w:rsidR="00F973A3" w:rsidRDefault="00F973A3" w:rsidP="0092364F">
            <w:pPr>
              <w:spacing w:before="0" w:beforeAutospacing="0" w:after="0"/>
              <w:rPr>
                <w:rFonts w:ascii="Times New Roman" w:hAnsi="Times New Roman" w:cs="Times New Roman"/>
              </w:rPr>
            </w:pPr>
            <w:r>
              <w:rPr>
                <w:rFonts w:ascii="Times New Roman" w:hAnsi="Times New Roman" w:cs="Times New Roman"/>
              </w:rPr>
              <w:t>Глава</w:t>
            </w:r>
            <w:r w:rsidRPr="001B49E8">
              <w:rPr>
                <w:rFonts w:ascii="Times New Roman" w:hAnsi="Times New Roman" w:cs="Times New Roman"/>
              </w:rPr>
              <w:t xml:space="preserve"> сельского поселения Усманка муниципального района Борский Самарской области </w:t>
            </w:r>
            <w:r>
              <w:rPr>
                <w:rFonts w:ascii="Times New Roman" w:hAnsi="Times New Roman" w:cs="Times New Roman"/>
              </w:rPr>
              <w:t>Серебряков С.А.</w:t>
            </w:r>
          </w:p>
          <w:p w14:paraId="0BA172F8" w14:textId="77777777" w:rsidR="00F973A3" w:rsidRPr="001D1558" w:rsidRDefault="00F973A3" w:rsidP="0092364F">
            <w:pPr>
              <w:spacing w:before="0" w:beforeAutospacing="0" w:after="0" w:afterAutospacing="0"/>
              <w:rPr>
                <w:rFonts w:ascii="Times New Roman" w:eastAsia="Times New Roman" w:hAnsi="Times New Roman" w:cs="Times New Roman"/>
                <w:color w:val="000000"/>
                <w:lang w:eastAsia="ru-RU"/>
              </w:rPr>
            </w:pPr>
            <w:r>
              <w:rPr>
                <w:rFonts w:ascii="Times New Roman" w:hAnsi="Times New Roman" w:cs="Times New Roman"/>
              </w:rPr>
              <w:t>8(84667) 2-18</w:t>
            </w:r>
            <w:r w:rsidRPr="001B49E8">
              <w:rPr>
                <w:rFonts w:ascii="Times New Roman" w:hAnsi="Times New Roman" w:cs="Times New Roman"/>
              </w:rPr>
              <w:t>-32</w:t>
            </w:r>
          </w:p>
        </w:tc>
        <w:tc>
          <w:tcPr>
            <w:tcW w:w="1985" w:type="dxa"/>
            <w:tcBorders>
              <w:top w:val="nil"/>
              <w:left w:val="nil"/>
              <w:bottom w:val="single" w:sz="4" w:space="0" w:color="auto"/>
              <w:right w:val="single" w:sz="4" w:space="0" w:color="auto"/>
            </w:tcBorders>
            <w:shd w:val="clear" w:color="auto" w:fill="auto"/>
          </w:tcPr>
          <w:p w14:paraId="4BC451D6" w14:textId="77777777" w:rsidR="00F973A3" w:rsidRPr="00BE3625" w:rsidRDefault="00F973A3" w:rsidP="0092364F">
            <w:pPr>
              <w:spacing w:before="0" w:beforeAutospacing="0" w:after="0" w:afterAutospacing="0"/>
              <w:rPr>
                <w:rFonts w:ascii="Times New Roman" w:eastAsia="Times New Roman" w:hAnsi="Times New Roman" w:cs="Times New Roman"/>
                <w:color w:val="000000"/>
                <w:lang w:eastAsia="ru-RU"/>
              </w:rPr>
            </w:pPr>
            <w:r w:rsidRPr="00BE3625">
              <w:rPr>
                <w:rFonts w:ascii="Times New Roman" w:eastAsia="Times New Roman" w:hAnsi="Times New Roman" w:cs="Times New Roman"/>
                <w:color w:val="000000"/>
                <w:lang w:eastAsia="ru-RU"/>
              </w:rPr>
              <w:t>по мере необходимости</w:t>
            </w:r>
          </w:p>
        </w:tc>
      </w:tr>
      <w:tr w:rsidR="00F973A3" w:rsidRPr="00BE3625" w14:paraId="50F8C8EA" w14:textId="77777777" w:rsidTr="0092364F">
        <w:trPr>
          <w:gridAfter w:val="4"/>
          <w:wAfter w:w="7940" w:type="dxa"/>
          <w:trHeight w:val="2969"/>
        </w:trPr>
        <w:tc>
          <w:tcPr>
            <w:tcW w:w="960" w:type="dxa"/>
            <w:tcBorders>
              <w:top w:val="nil"/>
              <w:left w:val="single" w:sz="4" w:space="0" w:color="auto"/>
              <w:bottom w:val="single" w:sz="4" w:space="0" w:color="auto"/>
              <w:right w:val="single" w:sz="4" w:space="0" w:color="auto"/>
            </w:tcBorders>
            <w:shd w:val="clear" w:color="auto" w:fill="auto"/>
            <w:vAlign w:val="center"/>
          </w:tcPr>
          <w:p w14:paraId="7F643386" w14:textId="77777777" w:rsidR="00F973A3" w:rsidRPr="00BE3625" w:rsidRDefault="00F973A3" w:rsidP="0092364F">
            <w:pPr>
              <w:spacing w:before="0" w:beforeAutospacing="0" w:after="0" w:afterAutospacing="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w:t>
            </w:r>
          </w:p>
        </w:tc>
        <w:tc>
          <w:tcPr>
            <w:tcW w:w="3010" w:type="dxa"/>
            <w:tcBorders>
              <w:top w:val="nil"/>
              <w:left w:val="nil"/>
              <w:bottom w:val="single" w:sz="4" w:space="0" w:color="auto"/>
              <w:right w:val="single" w:sz="4" w:space="0" w:color="auto"/>
            </w:tcBorders>
            <w:shd w:val="clear" w:color="auto" w:fill="auto"/>
          </w:tcPr>
          <w:p w14:paraId="42199D3B" w14:textId="77777777" w:rsidR="00F973A3" w:rsidRPr="00BE3625" w:rsidRDefault="00F973A3" w:rsidP="0092364F">
            <w:pPr>
              <w:spacing w:before="0" w:beforeAutospacing="0" w:after="0" w:afterAutospacing="0"/>
              <w:rPr>
                <w:rFonts w:ascii="Times New Roman" w:eastAsia="Times New Roman" w:hAnsi="Times New Roman" w:cs="Times New Roman"/>
                <w:color w:val="000000"/>
                <w:lang w:eastAsia="ru-RU"/>
              </w:rPr>
            </w:pPr>
            <w:r>
              <w:rPr>
                <w:rFonts w:ascii="Times New Roman" w:eastAsia="Times New Roman" w:hAnsi="Times New Roman" w:cs="Times New Roman"/>
                <w:bCs/>
                <w:color w:val="000000"/>
                <w:lang w:eastAsia="ru-RU"/>
              </w:rPr>
              <w:t xml:space="preserve">2.1.10. </w:t>
            </w:r>
            <w:r w:rsidRPr="00F62E23">
              <w:rPr>
                <w:rFonts w:ascii="Times New Roman" w:eastAsia="Times New Roman" w:hAnsi="Times New Roman" w:cs="Times New Roman"/>
                <w:bCs/>
                <w:color w:val="000000"/>
                <w:lang w:eastAsia="ru-RU"/>
              </w:rPr>
              <w:t>Обеспечить соблюдение требований к объему расходов на обслуживание муниципального долга муниципального образования, установленных бюджетным законодательством.</w:t>
            </w:r>
          </w:p>
        </w:tc>
        <w:tc>
          <w:tcPr>
            <w:tcW w:w="2835" w:type="dxa"/>
            <w:tcBorders>
              <w:top w:val="nil"/>
              <w:left w:val="nil"/>
              <w:bottom w:val="single" w:sz="4" w:space="0" w:color="auto"/>
              <w:right w:val="single" w:sz="4" w:space="0" w:color="auto"/>
            </w:tcBorders>
            <w:shd w:val="clear" w:color="auto" w:fill="auto"/>
          </w:tcPr>
          <w:p w14:paraId="6BB1BC85" w14:textId="77777777" w:rsidR="00F973A3" w:rsidRPr="00BE3625" w:rsidRDefault="00F973A3" w:rsidP="0092364F">
            <w:pPr>
              <w:spacing w:before="0" w:beforeAutospacing="0" w:after="0" w:afterAutospacing="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По мере возникновения необходимости, проведение мониторинга на соблюдение требований к объему расходов на обслуживание муниципального долга, установленных бюджетным законодательством.</w:t>
            </w:r>
          </w:p>
        </w:tc>
        <w:tc>
          <w:tcPr>
            <w:tcW w:w="2551" w:type="dxa"/>
            <w:tcBorders>
              <w:top w:val="nil"/>
              <w:left w:val="nil"/>
              <w:bottom w:val="single" w:sz="4" w:space="0" w:color="auto"/>
              <w:right w:val="single" w:sz="4" w:space="0" w:color="auto"/>
            </w:tcBorders>
            <w:shd w:val="clear" w:color="auto" w:fill="auto"/>
          </w:tcPr>
          <w:p w14:paraId="1C9A1D39" w14:textId="77777777" w:rsidR="00F973A3" w:rsidRDefault="00F973A3" w:rsidP="0092364F">
            <w:pPr>
              <w:spacing w:before="0" w:beforeAutospacing="0" w:after="0"/>
              <w:rPr>
                <w:rFonts w:ascii="Times New Roman" w:hAnsi="Times New Roman" w:cs="Times New Roman"/>
              </w:rPr>
            </w:pPr>
            <w:r>
              <w:rPr>
                <w:rFonts w:ascii="Times New Roman" w:hAnsi="Times New Roman" w:cs="Times New Roman"/>
              </w:rPr>
              <w:t>Глава</w:t>
            </w:r>
            <w:r w:rsidRPr="001B49E8">
              <w:rPr>
                <w:rFonts w:ascii="Times New Roman" w:hAnsi="Times New Roman" w:cs="Times New Roman"/>
              </w:rPr>
              <w:t xml:space="preserve"> сельского поселения Усманка муниципального района Борский Самарской области </w:t>
            </w:r>
            <w:r>
              <w:rPr>
                <w:rFonts w:ascii="Times New Roman" w:hAnsi="Times New Roman" w:cs="Times New Roman"/>
              </w:rPr>
              <w:t>Серебряков С.А.</w:t>
            </w:r>
          </w:p>
          <w:p w14:paraId="5F5FE48E" w14:textId="77777777" w:rsidR="00F973A3" w:rsidRPr="001D1558" w:rsidRDefault="00F973A3" w:rsidP="0092364F">
            <w:pPr>
              <w:spacing w:before="0" w:beforeAutospacing="0" w:after="0" w:afterAutospacing="0"/>
              <w:rPr>
                <w:rFonts w:ascii="Times New Roman" w:eastAsia="Times New Roman" w:hAnsi="Times New Roman" w:cs="Times New Roman"/>
                <w:color w:val="000000"/>
                <w:lang w:eastAsia="ru-RU"/>
              </w:rPr>
            </w:pPr>
            <w:r>
              <w:rPr>
                <w:rFonts w:ascii="Times New Roman" w:hAnsi="Times New Roman" w:cs="Times New Roman"/>
              </w:rPr>
              <w:t>8(84667) 2-18</w:t>
            </w:r>
            <w:r w:rsidRPr="001B49E8">
              <w:rPr>
                <w:rFonts w:ascii="Times New Roman" w:hAnsi="Times New Roman" w:cs="Times New Roman"/>
              </w:rPr>
              <w:t>-32</w:t>
            </w:r>
          </w:p>
        </w:tc>
        <w:tc>
          <w:tcPr>
            <w:tcW w:w="1985" w:type="dxa"/>
            <w:tcBorders>
              <w:top w:val="nil"/>
              <w:left w:val="nil"/>
              <w:bottom w:val="single" w:sz="4" w:space="0" w:color="auto"/>
              <w:right w:val="single" w:sz="4" w:space="0" w:color="auto"/>
            </w:tcBorders>
            <w:shd w:val="clear" w:color="auto" w:fill="auto"/>
          </w:tcPr>
          <w:p w14:paraId="7CCFF50C" w14:textId="77777777" w:rsidR="00F973A3" w:rsidRPr="00BE3625" w:rsidRDefault="00F973A3" w:rsidP="0092364F">
            <w:pPr>
              <w:spacing w:before="0" w:beforeAutospacing="0" w:after="0" w:afterAutospacing="0"/>
              <w:rPr>
                <w:rFonts w:ascii="Times New Roman" w:eastAsia="Times New Roman" w:hAnsi="Times New Roman" w:cs="Times New Roman"/>
                <w:color w:val="000000"/>
                <w:lang w:eastAsia="ru-RU"/>
              </w:rPr>
            </w:pPr>
            <w:r w:rsidRPr="00BE3625">
              <w:rPr>
                <w:rFonts w:ascii="Times New Roman" w:eastAsia="Times New Roman" w:hAnsi="Times New Roman" w:cs="Times New Roman"/>
                <w:color w:val="000000"/>
                <w:lang w:eastAsia="ru-RU"/>
              </w:rPr>
              <w:t>по мере необходимости</w:t>
            </w:r>
          </w:p>
        </w:tc>
      </w:tr>
      <w:tr w:rsidR="00250304" w:rsidRPr="00BE3625" w14:paraId="232E28A6" w14:textId="77777777" w:rsidTr="00250304">
        <w:trPr>
          <w:gridAfter w:val="4"/>
          <w:wAfter w:w="7940" w:type="dxa"/>
          <w:trHeight w:val="4100"/>
        </w:trPr>
        <w:tc>
          <w:tcPr>
            <w:tcW w:w="960" w:type="dxa"/>
            <w:tcBorders>
              <w:top w:val="nil"/>
              <w:left w:val="single" w:sz="4" w:space="0" w:color="auto"/>
              <w:bottom w:val="single" w:sz="4" w:space="0" w:color="auto"/>
              <w:right w:val="single" w:sz="4" w:space="0" w:color="auto"/>
            </w:tcBorders>
            <w:shd w:val="clear" w:color="auto" w:fill="auto"/>
            <w:vAlign w:val="center"/>
          </w:tcPr>
          <w:p w14:paraId="2A444670" w14:textId="3F1C1C41" w:rsidR="00250304" w:rsidRDefault="00250304" w:rsidP="00250304">
            <w:pPr>
              <w:spacing w:before="0" w:beforeAutospacing="0" w:after="0" w:afterAutospacing="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lastRenderedPageBreak/>
              <w:t>11</w:t>
            </w:r>
          </w:p>
        </w:tc>
        <w:tc>
          <w:tcPr>
            <w:tcW w:w="3010" w:type="dxa"/>
            <w:tcBorders>
              <w:top w:val="nil"/>
              <w:left w:val="nil"/>
              <w:bottom w:val="single" w:sz="4" w:space="0" w:color="auto"/>
              <w:right w:val="single" w:sz="4" w:space="0" w:color="auto"/>
            </w:tcBorders>
            <w:shd w:val="clear" w:color="auto" w:fill="auto"/>
          </w:tcPr>
          <w:p w14:paraId="184EF4A8" w14:textId="3474B3DE" w:rsidR="00250304" w:rsidRDefault="00250304" w:rsidP="00250304">
            <w:pPr>
              <w:spacing w:before="0" w:beforeAutospacing="0" w:after="0" w:afterAutospacing="0"/>
              <w:rPr>
                <w:rFonts w:ascii="Times New Roman" w:eastAsia="Times New Roman" w:hAnsi="Times New Roman" w:cs="Times New Roman"/>
                <w:bCs/>
                <w:color w:val="000000"/>
                <w:lang w:eastAsia="ru-RU"/>
              </w:rPr>
            </w:pPr>
            <w:r>
              <w:rPr>
                <w:rFonts w:ascii="Times New Roman" w:eastAsia="Times New Roman" w:hAnsi="Times New Roman" w:cs="Times New Roman"/>
                <w:color w:val="000000"/>
                <w:lang w:eastAsia="ru-RU"/>
              </w:rPr>
              <w:t>2.1.11.</w:t>
            </w:r>
            <w:r w:rsidRPr="00F62E23">
              <w:rPr>
                <w:rFonts w:ascii="Times New Roman" w:eastAsia="Times New Roman" w:hAnsi="Times New Roman" w:cs="Times New Roman"/>
                <w:bCs/>
                <w:sz w:val="28"/>
                <w:szCs w:val="28"/>
                <w:lang w:eastAsia="ru-RU"/>
              </w:rPr>
              <w:t xml:space="preserve"> </w:t>
            </w:r>
            <w:r w:rsidRPr="00F62E23">
              <w:rPr>
                <w:rFonts w:ascii="Times New Roman" w:eastAsia="Times New Roman" w:hAnsi="Times New Roman" w:cs="Times New Roman"/>
                <w:bCs/>
                <w:color w:val="000000"/>
                <w:lang w:eastAsia="ru-RU"/>
              </w:rPr>
              <w:t xml:space="preserve">Обеспечить </w:t>
            </w:r>
            <w:proofErr w:type="spellStart"/>
            <w:r w:rsidRPr="00F62E23">
              <w:rPr>
                <w:rFonts w:ascii="Times New Roman" w:eastAsia="Times New Roman" w:hAnsi="Times New Roman" w:cs="Times New Roman"/>
                <w:bCs/>
                <w:color w:val="000000"/>
                <w:lang w:eastAsia="ru-RU"/>
              </w:rPr>
              <w:t>непревышение</w:t>
            </w:r>
            <w:proofErr w:type="spellEnd"/>
            <w:r w:rsidRPr="00F62E23">
              <w:rPr>
                <w:rFonts w:ascii="Times New Roman" w:eastAsia="Times New Roman" w:hAnsi="Times New Roman" w:cs="Times New Roman"/>
                <w:bCs/>
                <w:color w:val="000000"/>
                <w:lang w:eastAsia="ru-RU"/>
              </w:rPr>
              <w:t xml:space="preserve"> планового значения источников финансирования дефицита местного бюджета за счет снижения остатков средств на счетах по учету средств местного бюджета над фактической суммой остатков средств на счетах по учету средств местного бюджета, сложившихся на начало 202</w:t>
            </w:r>
            <w:r>
              <w:rPr>
                <w:rFonts w:ascii="Times New Roman" w:eastAsia="Times New Roman" w:hAnsi="Times New Roman" w:cs="Times New Roman"/>
                <w:bCs/>
                <w:color w:val="000000"/>
                <w:lang w:eastAsia="ru-RU"/>
              </w:rPr>
              <w:t>6</w:t>
            </w:r>
            <w:r w:rsidRPr="00F62E23">
              <w:rPr>
                <w:rFonts w:ascii="Times New Roman" w:eastAsia="Times New Roman" w:hAnsi="Times New Roman" w:cs="Times New Roman"/>
                <w:bCs/>
                <w:color w:val="000000"/>
                <w:lang w:eastAsia="ru-RU"/>
              </w:rPr>
              <w:t xml:space="preserve"> года.</w:t>
            </w:r>
          </w:p>
        </w:tc>
        <w:tc>
          <w:tcPr>
            <w:tcW w:w="2835" w:type="dxa"/>
            <w:tcBorders>
              <w:top w:val="nil"/>
              <w:left w:val="nil"/>
              <w:bottom w:val="single" w:sz="4" w:space="0" w:color="auto"/>
              <w:right w:val="single" w:sz="4" w:space="0" w:color="auto"/>
            </w:tcBorders>
            <w:shd w:val="clear" w:color="auto" w:fill="auto"/>
          </w:tcPr>
          <w:p w14:paraId="280C8CD3" w14:textId="7C2525B5" w:rsidR="00250304" w:rsidRDefault="00250304" w:rsidP="00250304">
            <w:pPr>
              <w:spacing w:before="0" w:beforeAutospacing="0" w:after="0" w:afterAutospacing="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Проведение анализа при внесении изменений в бюджет на предмет соблюдения </w:t>
            </w:r>
            <w:proofErr w:type="spellStart"/>
            <w:r>
              <w:rPr>
                <w:rFonts w:ascii="Times New Roman" w:eastAsia="Times New Roman" w:hAnsi="Times New Roman" w:cs="Times New Roman"/>
                <w:color w:val="000000"/>
                <w:lang w:eastAsia="ru-RU"/>
              </w:rPr>
              <w:t>непревышения</w:t>
            </w:r>
            <w:proofErr w:type="spellEnd"/>
            <w:r>
              <w:rPr>
                <w:rFonts w:ascii="Times New Roman" w:eastAsia="Times New Roman" w:hAnsi="Times New Roman" w:cs="Times New Roman"/>
                <w:color w:val="000000"/>
                <w:lang w:eastAsia="ru-RU"/>
              </w:rPr>
              <w:t xml:space="preserve"> </w:t>
            </w:r>
            <w:r w:rsidRPr="00F62E23">
              <w:rPr>
                <w:rFonts w:ascii="Times New Roman" w:eastAsia="Times New Roman" w:hAnsi="Times New Roman" w:cs="Times New Roman"/>
                <w:bCs/>
                <w:color w:val="000000"/>
                <w:lang w:eastAsia="ru-RU"/>
              </w:rPr>
              <w:t xml:space="preserve"> планового значения источников финансирования дефицита местного бюджета за счет снижения остатков средств на счетах по учету средств местного бюджета над фактической суммой остатков средств на счетах по учету средств местного бюджета, сложившихся на начало 202</w:t>
            </w:r>
            <w:r>
              <w:rPr>
                <w:rFonts w:ascii="Times New Roman" w:eastAsia="Times New Roman" w:hAnsi="Times New Roman" w:cs="Times New Roman"/>
                <w:bCs/>
                <w:color w:val="000000"/>
                <w:lang w:eastAsia="ru-RU"/>
              </w:rPr>
              <w:t>6</w:t>
            </w:r>
            <w:r w:rsidRPr="00F62E23">
              <w:rPr>
                <w:rFonts w:ascii="Times New Roman" w:eastAsia="Times New Roman" w:hAnsi="Times New Roman" w:cs="Times New Roman"/>
                <w:bCs/>
                <w:color w:val="000000"/>
                <w:lang w:eastAsia="ru-RU"/>
              </w:rPr>
              <w:t xml:space="preserve"> года.</w:t>
            </w:r>
          </w:p>
        </w:tc>
        <w:tc>
          <w:tcPr>
            <w:tcW w:w="2551" w:type="dxa"/>
            <w:tcBorders>
              <w:top w:val="nil"/>
              <w:left w:val="nil"/>
              <w:bottom w:val="single" w:sz="4" w:space="0" w:color="auto"/>
              <w:right w:val="single" w:sz="4" w:space="0" w:color="auto"/>
            </w:tcBorders>
            <w:shd w:val="clear" w:color="auto" w:fill="auto"/>
          </w:tcPr>
          <w:p w14:paraId="38249DB2" w14:textId="77777777" w:rsidR="00250304" w:rsidRDefault="00250304" w:rsidP="00250304">
            <w:pPr>
              <w:spacing w:before="0" w:beforeAutospacing="0" w:after="0"/>
              <w:rPr>
                <w:rFonts w:ascii="Times New Roman" w:hAnsi="Times New Roman" w:cs="Times New Roman"/>
              </w:rPr>
            </w:pPr>
            <w:r>
              <w:rPr>
                <w:rFonts w:ascii="Times New Roman" w:hAnsi="Times New Roman" w:cs="Times New Roman"/>
              </w:rPr>
              <w:t>Глава</w:t>
            </w:r>
            <w:r w:rsidRPr="001B49E8">
              <w:rPr>
                <w:rFonts w:ascii="Times New Roman" w:hAnsi="Times New Roman" w:cs="Times New Roman"/>
              </w:rPr>
              <w:t xml:space="preserve"> сельского поселения Усманка муниципального района Борский Самарской области </w:t>
            </w:r>
            <w:r>
              <w:rPr>
                <w:rFonts w:ascii="Times New Roman" w:hAnsi="Times New Roman" w:cs="Times New Roman"/>
              </w:rPr>
              <w:t>Серебряков С.А.</w:t>
            </w:r>
          </w:p>
          <w:p w14:paraId="0483528C" w14:textId="6FC282C3" w:rsidR="00250304" w:rsidRDefault="00250304" w:rsidP="00250304">
            <w:pPr>
              <w:spacing w:before="0" w:beforeAutospacing="0" w:after="0"/>
              <w:rPr>
                <w:rFonts w:ascii="Times New Roman" w:hAnsi="Times New Roman" w:cs="Times New Roman"/>
              </w:rPr>
            </w:pPr>
            <w:r>
              <w:rPr>
                <w:rFonts w:ascii="Times New Roman" w:hAnsi="Times New Roman" w:cs="Times New Roman"/>
              </w:rPr>
              <w:t>8(84667) 2-18</w:t>
            </w:r>
            <w:r w:rsidRPr="001B49E8">
              <w:rPr>
                <w:rFonts w:ascii="Times New Roman" w:hAnsi="Times New Roman" w:cs="Times New Roman"/>
              </w:rPr>
              <w:t>-32</w:t>
            </w:r>
          </w:p>
        </w:tc>
        <w:tc>
          <w:tcPr>
            <w:tcW w:w="1985" w:type="dxa"/>
            <w:tcBorders>
              <w:top w:val="nil"/>
              <w:left w:val="nil"/>
              <w:bottom w:val="single" w:sz="4" w:space="0" w:color="auto"/>
              <w:right w:val="single" w:sz="4" w:space="0" w:color="auto"/>
            </w:tcBorders>
            <w:shd w:val="clear" w:color="auto" w:fill="auto"/>
          </w:tcPr>
          <w:p w14:paraId="3D027ACF" w14:textId="141F6F86" w:rsidR="00250304" w:rsidRPr="00BE3625" w:rsidRDefault="00250304" w:rsidP="00250304">
            <w:pPr>
              <w:spacing w:before="0" w:beforeAutospacing="0" w:after="0" w:afterAutospacing="0"/>
              <w:rPr>
                <w:rFonts w:ascii="Times New Roman" w:eastAsia="Times New Roman" w:hAnsi="Times New Roman" w:cs="Times New Roman"/>
                <w:color w:val="000000"/>
                <w:lang w:eastAsia="ru-RU"/>
              </w:rPr>
            </w:pPr>
            <w:r w:rsidRPr="00BE3625">
              <w:rPr>
                <w:rFonts w:ascii="Times New Roman" w:eastAsia="Times New Roman" w:hAnsi="Times New Roman" w:cs="Times New Roman"/>
                <w:color w:val="000000"/>
                <w:lang w:eastAsia="ru-RU"/>
              </w:rPr>
              <w:t>по мере необходимости</w:t>
            </w:r>
          </w:p>
        </w:tc>
      </w:tr>
      <w:tr w:rsidR="00250304" w:rsidRPr="00BE3625" w14:paraId="5AEECA47" w14:textId="77777777" w:rsidTr="0092364F">
        <w:trPr>
          <w:gridAfter w:val="4"/>
          <w:wAfter w:w="7940" w:type="dxa"/>
          <w:trHeight w:val="2969"/>
        </w:trPr>
        <w:tc>
          <w:tcPr>
            <w:tcW w:w="960" w:type="dxa"/>
            <w:tcBorders>
              <w:top w:val="nil"/>
              <w:left w:val="single" w:sz="4" w:space="0" w:color="auto"/>
              <w:bottom w:val="single" w:sz="4" w:space="0" w:color="auto"/>
              <w:right w:val="single" w:sz="4" w:space="0" w:color="auto"/>
            </w:tcBorders>
            <w:shd w:val="clear" w:color="auto" w:fill="auto"/>
            <w:vAlign w:val="center"/>
          </w:tcPr>
          <w:p w14:paraId="2E4381EA" w14:textId="57E52201" w:rsidR="00250304" w:rsidRDefault="00250304" w:rsidP="00250304">
            <w:pPr>
              <w:spacing w:before="0" w:beforeAutospacing="0" w:after="0" w:afterAutospacing="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w:t>
            </w:r>
          </w:p>
        </w:tc>
        <w:tc>
          <w:tcPr>
            <w:tcW w:w="3010" w:type="dxa"/>
            <w:tcBorders>
              <w:top w:val="nil"/>
              <w:left w:val="nil"/>
              <w:bottom w:val="single" w:sz="4" w:space="0" w:color="auto"/>
              <w:right w:val="single" w:sz="4" w:space="0" w:color="auto"/>
            </w:tcBorders>
            <w:shd w:val="clear" w:color="auto" w:fill="auto"/>
          </w:tcPr>
          <w:p w14:paraId="6EDBBE41" w14:textId="0C56594F" w:rsidR="00250304" w:rsidRDefault="00250304" w:rsidP="00250304">
            <w:pPr>
              <w:spacing w:before="0" w:beforeAutospacing="0" w:after="0" w:afterAutospacing="0"/>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2.1.12</w:t>
            </w:r>
            <w:r w:rsidRPr="00084412">
              <w:rPr>
                <w:rFonts w:ascii="Times New Roman" w:eastAsia="Times New Roman" w:hAnsi="Times New Roman" w:cs="Times New Roman"/>
                <w:bCs/>
                <w:color w:val="000000"/>
                <w:lang w:eastAsia="ru-RU"/>
              </w:rPr>
              <w:t>.</w:t>
            </w:r>
            <w:r w:rsidRPr="00084412">
              <w:rPr>
                <w:rFonts w:ascii="Times New Roman" w:hAnsi="Times New Roman"/>
                <w:bCs/>
              </w:rPr>
              <w:t xml:space="preserve"> Обеспечить прирост налоговых и неналоговых доходов бюджета муниципального образования по итогам 2026 года по сравнению с фактическим объемом 2025 года (с учетом сопоставимых нормативов отчислений).</w:t>
            </w:r>
          </w:p>
        </w:tc>
        <w:tc>
          <w:tcPr>
            <w:tcW w:w="2835" w:type="dxa"/>
            <w:tcBorders>
              <w:top w:val="nil"/>
              <w:left w:val="nil"/>
              <w:bottom w:val="single" w:sz="4" w:space="0" w:color="auto"/>
              <w:right w:val="single" w:sz="4" w:space="0" w:color="auto"/>
            </w:tcBorders>
            <w:shd w:val="clear" w:color="auto" w:fill="auto"/>
          </w:tcPr>
          <w:p w14:paraId="7F1EB20E" w14:textId="67ACD01D" w:rsidR="00250304" w:rsidRDefault="00250304" w:rsidP="00250304">
            <w:pPr>
              <w:spacing w:before="0" w:beforeAutospacing="0" w:after="0" w:afterAutospacing="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Проведение постоянного мониторинга поступлений налоговых и неналоговых доходов в бюджет района, их структуры и динамики, проведение мероприятий совместно с налоговой службой с целью снижения и урегулирования задолженности по налогам. </w:t>
            </w:r>
          </w:p>
        </w:tc>
        <w:tc>
          <w:tcPr>
            <w:tcW w:w="2551" w:type="dxa"/>
            <w:tcBorders>
              <w:top w:val="nil"/>
              <w:left w:val="nil"/>
              <w:bottom w:val="single" w:sz="4" w:space="0" w:color="auto"/>
              <w:right w:val="single" w:sz="4" w:space="0" w:color="auto"/>
            </w:tcBorders>
            <w:shd w:val="clear" w:color="auto" w:fill="auto"/>
          </w:tcPr>
          <w:p w14:paraId="6BC10924" w14:textId="77777777" w:rsidR="00250304" w:rsidRDefault="00250304" w:rsidP="00250304">
            <w:pPr>
              <w:spacing w:before="0" w:beforeAutospacing="0" w:after="0"/>
              <w:rPr>
                <w:rFonts w:ascii="Times New Roman" w:hAnsi="Times New Roman" w:cs="Times New Roman"/>
              </w:rPr>
            </w:pPr>
            <w:r>
              <w:rPr>
                <w:rFonts w:ascii="Times New Roman" w:hAnsi="Times New Roman" w:cs="Times New Roman"/>
              </w:rPr>
              <w:t>Глава</w:t>
            </w:r>
            <w:r w:rsidRPr="001B49E8">
              <w:rPr>
                <w:rFonts w:ascii="Times New Roman" w:hAnsi="Times New Roman" w:cs="Times New Roman"/>
              </w:rPr>
              <w:t xml:space="preserve"> сельского поселения Усманка муниципального района Борский Самарской области </w:t>
            </w:r>
            <w:r>
              <w:rPr>
                <w:rFonts w:ascii="Times New Roman" w:hAnsi="Times New Roman" w:cs="Times New Roman"/>
              </w:rPr>
              <w:t>Серебряков С.А.</w:t>
            </w:r>
          </w:p>
          <w:p w14:paraId="57A1B966" w14:textId="67888CC2" w:rsidR="00250304" w:rsidRDefault="00250304" w:rsidP="00250304">
            <w:pPr>
              <w:spacing w:before="0" w:beforeAutospacing="0" w:after="0"/>
              <w:rPr>
                <w:rFonts w:ascii="Times New Roman" w:hAnsi="Times New Roman" w:cs="Times New Roman"/>
              </w:rPr>
            </w:pPr>
            <w:r>
              <w:rPr>
                <w:rFonts w:ascii="Times New Roman" w:hAnsi="Times New Roman" w:cs="Times New Roman"/>
              </w:rPr>
              <w:t>8(84667) 2-18</w:t>
            </w:r>
            <w:r w:rsidRPr="001B49E8">
              <w:rPr>
                <w:rFonts w:ascii="Times New Roman" w:hAnsi="Times New Roman" w:cs="Times New Roman"/>
              </w:rPr>
              <w:t>-32</w:t>
            </w:r>
          </w:p>
        </w:tc>
        <w:tc>
          <w:tcPr>
            <w:tcW w:w="1985" w:type="dxa"/>
            <w:tcBorders>
              <w:top w:val="nil"/>
              <w:left w:val="nil"/>
              <w:bottom w:val="single" w:sz="4" w:space="0" w:color="auto"/>
              <w:right w:val="single" w:sz="4" w:space="0" w:color="auto"/>
            </w:tcBorders>
            <w:shd w:val="clear" w:color="auto" w:fill="auto"/>
          </w:tcPr>
          <w:p w14:paraId="725250B3" w14:textId="2B9DDC2F" w:rsidR="00250304" w:rsidRDefault="00250304" w:rsidP="00250304">
            <w:pPr>
              <w:spacing w:before="0" w:beforeAutospacing="0" w:after="0" w:afterAutospacing="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В течение года</w:t>
            </w:r>
          </w:p>
        </w:tc>
      </w:tr>
      <w:tr w:rsidR="00250304" w:rsidRPr="00BE3625" w14:paraId="2A8EB40A" w14:textId="77777777" w:rsidTr="0092364F">
        <w:trPr>
          <w:gridAfter w:val="4"/>
          <w:wAfter w:w="7940" w:type="dxa"/>
          <w:trHeight w:val="2969"/>
        </w:trPr>
        <w:tc>
          <w:tcPr>
            <w:tcW w:w="960" w:type="dxa"/>
            <w:tcBorders>
              <w:top w:val="nil"/>
              <w:left w:val="single" w:sz="4" w:space="0" w:color="auto"/>
              <w:bottom w:val="single" w:sz="4" w:space="0" w:color="auto"/>
              <w:right w:val="single" w:sz="4" w:space="0" w:color="auto"/>
            </w:tcBorders>
            <w:shd w:val="clear" w:color="auto" w:fill="auto"/>
            <w:vAlign w:val="center"/>
          </w:tcPr>
          <w:p w14:paraId="2E3CBB76" w14:textId="6214C6B9" w:rsidR="00250304" w:rsidRDefault="00250304" w:rsidP="00250304">
            <w:pPr>
              <w:spacing w:before="0" w:beforeAutospacing="0" w:after="0" w:afterAutospacing="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13</w:t>
            </w:r>
          </w:p>
        </w:tc>
        <w:tc>
          <w:tcPr>
            <w:tcW w:w="3010" w:type="dxa"/>
            <w:tcBorders>
              <w:top w:val="nil"/>
              <w:left w:val="nil"/>
              <w:bottom w:val="single" w:sz="4" w:space="0" w:color="auto"/>
              <w:right w:val="single" w:sz="4" w:space="0" w:color="auto"/>
            </w:tcBorders>
            <w:shd w:val="clear" w:color="auto" w:fill="auto"/>
          </w:tcPr>
          <w:p w14:paraId="6AF07708" w14:textId="52188444" w:rsidR="00250304" w:rsidRDefault="00250304" w:rsidP="00250304">
            <w:pPr>
              <w:spacing w:before="0" w:beforeAutospacing="0" w:after="0" w:afterAutospacing="0"/>
              <w:rPr>
                <w:rFonts w:ascii="Times New Roman" w:eastAsia="Times New Roman" w:hAnsi="Times New Roman" w:cs="Times New Roman"/>
                <w:bCs/>
                <w:color w:val="000000"/>
                <w:lang w:eastAsia="ru-RU"/>
              </w:rPr>
            </w:pPr>
            <w:r>
              <w:rPr>
                <w:rFonts w:ascii="Times New Roman" w:eastAsia="Times New Roman" w:hAnsi="Times New Roman" w:cs="Times New Roman"/>
                <w:color w:val="000000"/>
                <w:lang w:eastAsia="ru-RU"/>
              </w:rPr>
              <w:t>2.1.13</w:t>
            </w:r>
            <w:r w:rsidRPr="00084412">
              <w:rPr>
                <w:rFonts w:ascii="Times New Roman" w:eastAsia="Times New Roman" w:hAnsi="Times New Roman" w:cs="Times New Roman"/>
                <w:color w:val="000000"/>
                <w:lang w:eastAsia="ru-RU"/>
              </w:rPr>
              <w:t>.</w:t>
            </w:r>
            <w:r w:rsidRPr="00084412">
              <w:rPr>
                <w:rFonts w:ascii="Times New Roman" w:eastAsia="Times New Roman" w:hAnsi="Times New Roman" w:cs="Times New Roman"/>
                <w:bCs/>
                <w:lang w:eastAsia="ru-RU"/>
              </w:rPr>
              <w:t xml:space="preserve"> </w:t>
            </w:r>
            <w:r w:rsidRPr="00084412">
              <w:rPr>
                <w:rFonts w:ascii="Times New Roman" w:hAnsi="Times New Roman"/>
                <w:bCs/>
              </w:rPr>
              <w:t>Обеспечить отсутствие просроченной задолженности по долговым обязательствам муниципального образования по итогам 2026 года.</w:t>
            </w:r>
          </w:p>
        </w:tc>
        <w:tc>
          <w:tcPr>
            <w:tcW w:w="2835" w:type="dxa"/>
            <w:tcBorders>
              <w:top w:val="nil"/>
              <w:left w:val="nil"/>
              <w:bottom w:val="single" w:sz="4" w:space="0" w:color="auto"/>
              <w:right w:val="single" w:sz="4" w:space="0" w:color="auto"/>
            </w:tcBorders>
            <w:shd w:val="clear" w:color="auto" w:fill="auto"/>
          </w:tcPr>
          <w:p w14:paraId="26134D97" w14:textId="11971579" w:rsidR="00250304" w:rsidRDefault="00250304" w:rsidP="00250304">
            <w:pPr>
              <w:spacing w:before="0" w:beforeAutospacing="0" w:after="0" w:afterAutospacing="0"/>
              <w:rPr>
                <w:rFonts w:ascii="Times New Roman" w:eastAsia="Times New Roman" w:hAnsi="Times New Roman" w:cs="Times New Roman"/>
                <w:color w:val="000000"/>
                <w:lang w:eastAsia="ru-RU"/>
              </w:rPr>
            </w:pPr>
            <w:r w:rsidRPr="00084412">
              <w:rPr>
                <w:rFonts w:ascii="Times New Roman" w:hAnsi="Times New Roman"/>
                <w:bCs/>
              </w:rPr>
              <w:t>Обеспеч</w:t>
            </w:r>
            <w:r>
              <w:rPr>
                <w:rFonts w:ascii="Times New Roman" w:hAnsi="Times New Roman"/>
                <w:bCs/>
              </w:rPr>
              <w:t>ение</w:t>
            </w:r>
            <w:r w:rsidRPr="00084412">
              <w:rPr>
                <w:rFonts w:ascii="Times New Roman" w:hAnsi="Times New Roman"/>
                <w:bCs/>
              </w:rPr>
              <w:t xml:space="preserve"> отсутстви</w:t>
            </w:r>
            <w:r>
              <w:rPr>
                <w:rFonts w:ascii="Times New Roman" w:hAnsi="Times New Roman"/>
                <w:bCs/>
              </w:rPr>
              <w:t xml:space="preserve">я </w:t>
            </w:r>
            <w:r w:rsidRPr="00084412">
              <w:rPr>
                <w:rFonts w:ascii="Times New Roman" w:hAnsi="Times New Roman"/>
                <w:bCs/>
              </w:rPr>
              <w:t>просроченной задолженности по долговым обязательствам муниципального образования по итогам 2026 года.</w:t>
            </w:r>
          </w:p>
        </w:tc>
        <w:tc>
          <w:tcPr>
            <w:tcW w:w="2551" w:type="dxa"/>
            <w:tcBorders>
              <w:top w:val="nil"/>
              <w:left w:val="nil"/>
              <w:bottom w:val="single" w:sz="4" w:space="0" w:color="auto"/>
              <w:right w:val="single" w:sz="4" w:space="0" w:color="auto"/>
            </w:tcBorders>
            <w:shd w:val="clear" w:color="auto" w:fill="auto"/>
          </w:tcPr>
          <w:p w14:paraId="42EFFA70" w14:textId="77777777" w:rsidR="00250304" w:rsidRDefault="00250304" w:rsidP="00250304">
            <w:pPr>
              <w:spacing w:before="0" w:beforeAutospacing="0" w:after="0"/>
              <w:rPr>
                <w:rFonts w:ascii="Times New Roman" w:hAnsi="Times New Roman" w:cs="Times New Roman"/>
              </w:rPr>
            </w:pPr>
            <w:r>
              <w:rPr>
                <w:rFonts w:ascii="Times New Roman" w:hAnsi="Times New Roman" w:cs="Times New Roman"/>
              </w:rPr>
              <w:t>Глава</w:t>
            </w:r>
            <w:r w:rsidRPr="001B49E8">
              <w:rPr>
                <w:rFonts w:ascii="Times New Roman" w:hAnsi="Times New Roman" w:cs="Times New Roman"/>
              </w:rPr>
              <w:t xml:space="preserve"> сельского поселения Усманка муниципального района Борский Самарской области </w:t>
            </w:r>
            <w:r>
              <w:rPr>
                <w:rFonts w:ascii="Times New Roman" w:hAnsi="Times New Roman" w:cs="Times New Roman"/>
              </w:rPr>
              <w:t>Серебряков С.А.</w:t>
            </w:r>
          </w:p>
          <w:p w14:paraId="4D94720C" w14:textId="0B677C53" w:rsidR="00250304" w:rsidRDefault="00250304" w:rsidP="00250304">
            <w:pPr>
              <w:spacing w:before="0" w:beforeAutospacing="0" w:after="0"/>
              <w:rPr>
                <w:rFonts w:ascii="Times New Roman" w:hAnsi="Times New Roman" w:cs="Times New Roman"/>
              </w:rPr>
            </w:pPr>
            <w:r>
              <w:rPr>
                <w:rFonts w:ascii="Times New Roman" w:hAnsi="Times New Roman" w:cs="Times New Roman"/>
              </w:rPr>
              <w:t>8(84667) 2-18</w:t>
            </w:r>
            <w:r w:rsidRPr="001B49E8">
              <w:rPr>
                <w:rFonts w:ascii="Times New Roman" w:hAnsi="Times New Roman" w:cs="Times New Roman"/>
              </w:rPr>
              <w:t>-32</w:t>
            </w:r>
          </w:p>
        </w:tc>
        <w:tc>
          <w:tcPr>
            <w:tcW w:w="1985" w:type="dxa"/>
            <w:tcBorders>
              <w:top w:val="nil"/>
              <w:left w:val="nil"/>
              <w:bottom w:val="single" w:sz="4" w:space="0" w:color="auto"/>
              <w:right w:val="single" w:sz="4" w:space="0" w:color="auto"/>
            </w:tcBorders>
            <w:shd w:val="clear" w:color="auto" w:fill="auto"/>
          </w:tcPr>
          <w:p w14:paraId="52E8082E" w14:textId="102E998F" w:rsidR="00250304" w:rsidRDefault="00250304" w:rsidP="00250304">
            <w:pPr>
              <w:spacing w:before="0" w:beforeAutospacing="0" w:after="0" w:afterAutospacing="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В течение года</w:t>
            </w:r>
          </w:p>
        </w:tc>
      </w:tr>
      <w:tr w:rsidR="00250304" w:rsidRPr="00BE3625" w14:paraId="20819136" w14:textId="77777777" w:rsidTr="0092364F">
        <w:trPr>
          <w:gridAfter w:val="4"/>
          <w:wAfter w:w="7940" w:type="dxa"/>
          <w:trHeight w:val="2969"/>
        </w:trPr>
        <w:tc>
          <w:tcPr>
            <w:tcW w:w="960" w:type="dxa"/>
            <w:tcBorders>
              <w:top w:val="nil"/>
              <w:left w:val="single" w:sz="4" w:space="0" w:color="auto"/>
              <w:bottom w:val="single" w:sz="4" w:space="0" w:color="auto"/>
              <w:right w:val="single" w:sz="4" w:space="0" w:color="auto"/>
            </w:tcBorders>
            <w:shd w:val="clear" w:color="auto" w:fill="auto"/>
            <w:vAlign w:val="center"/>
          </w:tcPr>
          <w:p w14:paraId="28EBF7D2" w14:textId="66C5AA6F" w:rsidR="00250304" w:rsidRDefault="00250304" w:rsidP="00250304">
            <w:pPr>
              <w:spacing w:before="0" w:beforeAutospacing="0" w:after="0" w:afterAutospacing="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w:t>
            </w:r>
          </w:p>
        </w:tc>
        <w:tc>
          <w:tcPr>
            <w:tcW w:w="3010" w:type="dxa"/>
            <w:tcBorders>
              <w:top w:val="nil"/>
              <w:left w:val="nil"/>
              <w:bottom w:val="single" w:sz="4" w:space="0" w:color="auto"/>
              <w:right w:val="single" w:sz="4" w:space="0" w:color="auto"/>
            </w:tcBorders>
            <w:shd w:val="clear" w:color="auto" w:fill="auto"/>
          </w:tcPr>
          <w:p w14:paraId="482859F6" w14:textId="77777777" w:rsidR="00250304" w:rsidRPr="00E77A93" w:rsidRDefault="00250304" w:rsidP="00250304">
            <w:pPr>
              <w:pStyle w:val="a5"/>
              <w:spacing w:after="0" w:line="264" w:lineRule="auto"/>
              <w:ind w:left="0"/>
              <w:rPr>
                <w:rFonts w:ascii="Times New Roman" w:eastAsia="Times New Roman" w:hAnsi="Times New Roman"/>
                <w:bCs/>
                <w:highlight w:val="yellow"/>
                <w:lang w:eastAsia="ru-RU"/>
              </w:rPr>
            </w:pPr>
            <w:r w:rsidRPr="00E77A93">
              <w:rPr>
                <w:rFonts w:ascii="Times New Roman" w:eastAsia="Times New Roman" w:hAnsi="Times New Roman"/>
                <w:bCs/>
                <w:color w:val="000000"/>
                <w:lang w:eastAsia="ru-RU"/>
              </w:rPr>
              <w:t>2.</w:t>
            </w:r>
            <w:r>
              <w:rPr>
                <w:rFonts w:ascii="Times New Roman" w:eastAsia="Times New Roman" w:hAnsi="Times New Roman"/>
                <w:bCs/>
                <w:color w:val="000000"/>
                <w:lang w:eastAsia="ru-RU"/>
              </w:rPr>
              <w:t>2</w:t>
            </w:r>
            <w:r w:rsidRPr="00E77A93">
              <w:rPr>
                <w:rFonts w:ascii="Times New Roman" w:eastAsia="Times New Roman" w:hAnsi="Times New Roman"/>
                <w:bCs/>
                <w:color w:val="000000"/>
                <w:lang w:eastAsia="ru-RU"/>
              </w:rPr>
              <w:t>.</w:t>
            </w:r>
            <w:r>
              <w:rPr>
                <w:rFonts w:eastAsia="Times New Roman"/>
                <w:bCs/>
              </w:rPr>
              <w:t xml:space="preserve"> </w:t>
            </w:r>
            <w:r>
              <w:rPr>
                <w:rFonts w:ascii="Times New Roman" w:eastAsia="Times New Roman" w:hAnsi="Times New Roman"/>
                <w:bCs/>
                <w:lang w:eastAsia="ru-RU"/>
              </w:rPr>
              <w:t>О</w:t>
            </w:r>
            <w:r w:rsidRPr="00E77A93">
              <w:rPr>
                <w:rFonts w:ascii="Times New Roman" w:eastAsia="Times New Roman" w:hAnsi="Times New Roman"/>
                <w:bCs/>
                <w:lang w:eastAsia="ru-RU"/>
              </w:rPr>
              <w:t xml:space="preserve">пределить ответственного исполнителя за каждое обязательство, предусмотренное пунктами 2.1.1-2.1.13 Соглашения, составить план мероприятий по исполнению вышеуказанных обязательств и направить его в </w:t>
            </w:r>
            <w:r>
              <w:rPr>
                <w:rFonts w:ascii="Times New Roman" w:eastAsia="Times New Roman" w:hAnsi="Times New Roman"/>
                <w:bCs/>
                <w:lang w:eastAsia="ru-RU"/>
              </w:rPr>
              <w:t xml:space="preserve">Финансовый </w:t>
            </w:r>
            <w:proofErr w:type="gramStart"/>
            <w:r>
              <w:rPr>
                <w:rFonts w:ascii="Times New Roman" w:eastAsia="Times New Roman" w:hAnsi="Times New Roman"/>
                <w:bCs/>
                <w:lang w:eastAsia="ru-RU"/>
              </w:rPr>
              <w:t xml:space="preserve">орган </w:t>
            </w:r>
            <w:r w:rsidRPr="00E77A93">
              <w:rPr>
                <w:rFonts w:ascii="Times New Roman" w:eastAsia="Times New Roman" w:hAnsi="Times New Roman"/>
                <w:bCs/>
                <w:lang w:eastAsia="ru-RU"/>
              </w:rPr>
              <w:t xml:space="preserve"> в</w:t>
            </w:r>
            <w:proofErr w:type="gramEnd"/>
            <w:r w:rsidRPr="00E77A93">
              <w:rPr>
                <w:rFonts w:ascii="Times New Roman" w:eastAsia="Times New Roman" w:hAnsi="Times New Roman"/>
                <w:bCs/>
                <w:lang w:eastAsia="ru-RU"/>
              </w:rPr>
              <w:t xml:space="preserve"> течение 30 рабочих дней после подписания </w:t>
            </w:r>
            <w:r>
              <w:rPr>
                <w:rFonts w:ascii="Times New Roman" w:eastAsia="Times New Roman" w:hAnsi="Times New Roman"/>
                <w:bCs/>
                <w:lang w:eastAsia="ru-RU"/>
              </w:rPr>
              <w:t xml:space="preserve">Финансовым органом </w:t>
            </w:r>
            <w:r w:rsidRPr="00E77A93">
              <w:rPr>
                <w:rFonts w:ascii="Times New Roman" w:eastAsia="Times New Roman" w:hAnsi="Times New Roman"/>
                <w:bCs/>
                <w:lang w:eastAsia="ru-RU"/>
              </w:rPr>
              <w:t>Соглашения.</w:t>
            </w:r>
          </w:p>
          <w:p w14:paraId="7F8EF034" w14:textId="77777777" w:rsidR="00250304" w:rsidRDefault="00250304" w:rsidP="00250304">
            <w:pPr>
              <w:spacing w:before="0" w:beforeAutospacing="0" w:after="0" w:afterAutospacing="0"/>
              <w:rPr>
                <w:rFonts w:ascii="Times New Roman" w:eastAsia="Times New Roman" w:hAnsi="Times New Roman" w:cs="Times New Roman"/>
                <w:bCs/>
                <w:color w:val="000000"/>
                <w:lang w:eastAsia="ru-RU"/>
              </w:rPr>
            </w:pPr>
          </w:p>
        </w:tc>
        <w:tc>
          <w:tcPr>
            <w:tcW w:w="2835" w:type="dxa"/>
            <w:tcBorders>
              <w:top w:val="nil"/>
              <w:left w:val="nil"/>
              <w:bottom w:val="single" w:sz="4" w:space="0" w:color="auto"/>
              <w:right w:val="single" w:sz="4" w:space="0" w:color="auto"/>
            </w:tcBorders>
            <w:shd w:val="clear" w:color="auto" w:fill="auto"/>
          </w:tcPr>
          <w:p w14:paraId="29A1EE95" w14:textId="4F1012F3" w:rsidR="00250304" w:rsidRDefault="00250304" w:rsidP="00250304">
            <w:pPr>
              <w:spacing w:before="0" w:beforeAutospacing="0" w:after="0" w:afterAutospacing="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Составить и утвердить план мероприятий по исполнению обязательств Соглашения с указанием ответственного исполнителя за каждый пункт раздела </w:t>
            </w:r>
            <w:r>
              <w:rPr>
                <w:rFonts w:ascii="Times New Roman" w:eastAsia="Times New Roman" w:hAnsi="Times New Roman" w:cs="Times New Roman"/>
                <w:color w:val="000000"/>
                <w:lang w:val="en-US" w:eastAsia="ru-RU"/>
              </w:rPr>
              <w:t>II</w:t>
            </w:r>
            <w:r>
              <w:rPr>
                <w:rFonts w:ascii="Times New Roman" w:eastAsia="Times New Roman" w:hAnsi="Times New Roman" w:cs="Times New Roman"/>
                <w:color w:val="000000"/>
                <w:lang w:eastAsia="ru-RU"/>
              </w:rPr>
              <w:t xml:space="preserve"> Соглашения.</w:t>
            </w:r>
          </w:p>
        </w:tc>
        <w:tc>
          <w:tcPr>
            <w:tcW w:w="2551" w:type="dxa"/>
            <w:tcBorders>
              <w:top w:val="nil"/>
              <w:left w:val="nil"/>
              <w:bottom w:val="single" w:sz="4" w:space="0" w:color="auto"/>
              <w:right w:val="single" w:sz="4" w:space="0" w:color="auto"/>
            </w:tcBorders>
            <w:shd w:val="clear" w:color="auto" w:fill="auto"/>
          </w:tcPr>
          <w:p w14:paraId="0B6ABA81" w14:textId="77777777" w:rsidR="00250304" w:rsidRDefault="00250304" w:rsidP="00250304">
            <w:pPr>
              <w:spacing w:before="0" w:beforeAutospacing="0" w:after="0"/>
              <w:rPr>
                <w:rFonts w:ascii="Times New Roman" w:hAnsi="Times New Roman" w:cs="Times New Roman"/>
              </w:rPr>
            </w:pPr>
            <w:r>
              <w:rPr>
                <w:rFonts w:ascii="Times New Roman" w:hAnsi="Times New Roman" w:cs="Times New Roman"/>
              </w:rPr>
              <w:t>Глава</w:t>
            </w:r>
            <w:r w:rsidRPr="001B49E8">
              <w:rPr>
                <w:rFonts w:ascii="Times New Roman" w:hAnsi="Times New Roman" w:cs="Times New Roman"/>
              </w:rPr>
              <w:t xml:space="preserve"> сельского поселения Усманка муниципального района Борский Самарской области </w:t>
            </w:r>
            <w:r>
              <w:rPr>
                <w:rFonts w:ascii="Times New Roman" w:hAnsi="Times New Roman" w:cs="Times New Roman"/>
              </w:rPr>
              <w:t>Серебряков С.А.</w:t>
            </w:r>
          </w:p>
          <w:p w14:paraId="444A8EFD" w14:textId="18818F54" w:rsidR="00250304" w:rsidRDefault="00250304" w:rsidP="00250304">
            <w:pPr>
              <w:spacing w:before="0" w:beforeAutospacing="0" w:after="0"/>
              <w:rPr>
                <w:rFonts w:ascii="Times New Roman" w:hAnsi="Times New Roman" w:cs="Times New Roman"/>
              </w:rPr>
            </w:pPr>
            <w:r>
              <w:rPr>
                <w:rFonts w:ascii="Times New Roman" w:hAnsi="Times New Roman" w:cs="Times New Roman"/>
              </w:rPr>
              <w:t>8(84667) 2-18</w:t>
            </w:r>
            <w:r w:rsidRPr="001B49E8">
              <w:rPr>
                <w:rFonts w:ascii="Times New Roman" w:hAnsi="Times New Roman" w:cs="Times New Roman"/>
              </w:rPr>
              <w:t>-32</w:t>
            </w:r>
          </w:p>
        </w:tc>
        <w:tc>
          <w:tcPr>
            <w:tcW w:w="1985" w:type="dxa"/>
            <w:tcBorders>
              <w:top w:val="nil"/>
              <w:left w:val="nil"/>
              <w:bottom w:val="single" w:sz="4" w:space="0" w:color="auto"/>
              <w:right w:val="single" w:sz="4" w:space="0" w:color="auto"/>
            </w:tcBorders>
            <w:shd w:val="clear" w:color="auto" w:fill="auto"/>
          </w:tcPr>
          <w:p w14:paraId="7B5C56F9" w14:textId="2BBD7DA6" w:rsidR="00250304" w:rsidRDefault="00250304" w:rsidP="00250304">
            <w:pPr>
              <w:spacing w:before="0" w:beforeAutospacing="0" w:after="0" w:afterAutospacing="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В течение 30 рабочих дней после подписания Соглашения Финансовым органом</w:t>
            </w:r>
          </w:p>
        </w:tc>
      </w:tr>
      <w:tr w:rsidR="00250304" w:rsidRPr="00BE3625" w14:paraId="6B115923" w14:textId="77777777" w:rsidTr="00250304">
        <w:trPr>
          <w:gridAfter w:val="4"/>
          <w:wAfter w:w="7940" w:type="dxa"/>
          <w:trHeight w:val="3392"/>
        </w:trPr>
        <w:tc>
          <w:tcPr>
            <w:tcW w:w="960" w:type="dxa"/>
            <w:tcBorders>
              <w:top w:val="nil"/>
              <w:left w:val="single" w:sz="4" w:space="0" w:color="auto"/>
              <w:bottom w:val="nil"/>
              <w:right w:val="single" w:sz="4" w:space="0" w:color="auto"/>
            </w:tcBorders>
            <w:shd w:val="clear" w:color="auto" w:fill="auto"/>
            <w:vAlign w:val="center"/>
          </w:tcPr>
          <w:p w14:paraId="7340A713" w14:textId="0F03502E" w:rsidR="00250304" w:rsidRPr="00BE3625" w:rsidRDefault="00250304" w:rsidP="00250304">
            <w:pPr>
              <w:spacing w:before="0" w:beforeAutospacing="0" w:after="0" w:afterAutospacing="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lastRenderedPageBreak/>
              <w:t>15</w:t>
            </w:r>
          </w:p>
        </w:tc>
        <w:tc>
          <w:tcPr>
            <w:tcW w:w="3010" w:type="dxa"/>
            <w:tcBorders>
              <w:top w:val="nil"/>
              <w:left w:val="nil"/>
              <w:bottom w:val="nil"/>
              <w:right w:val="single" w:sz="4" w:space="0" w:color="auto"/>
            </w:tcBorders>
            <w:shd w:val="clear" w:color="auto" w:fill="auto"/>
          </w:tcPr>
          <w:p w14:paraId="12567D97" w14:textId="4723D753" w:rsidR="00250304" w:rsidRPr="00BE3625" w:rsidRDefault="00250304" w:rsidP="00250304">
            <w:pPr>
              <w:spacing w:before="0" w:beforeAutospacing="0" w:after="0" w:afterAutospacing="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2.3</w:t>
            </w:r>
            <w:r w:rsidRPr="00084412">
              <w:rPr>
                <w:rFonts w:ascii="Times New Roman" w:eastAsia="Times New Roman" w:hAnsi="Times New Roman" w:cs="Times New Roman"/>
                <w:color w:val="000000"/>
                <w:lang w:eastAsia="ru-RU"/>
              </w:rPr>
              <w:t>.</w:t>
            </w:r>
            <w:r w:rsidRPr="00084412">
              <w:rPr>
                <w:rFonts w:ascii="Times New Roman" w:eastAsia="Times New Roman" w:hAnsi="Times New Roman" w:cs="Times New Roman"/>
                <w:bCs/>
                <w:lang w:eastAsia="ru-RU"/>
              </w:rPr>
              <w:t xml:space="preserve"> </w:t>
            </w:r>
            <w:r>
              <w:rPr>
                <w:rFonts w:ascii="Times New Roman" w:hAnsi="Times New Roman"/>
                <w:bCs/>
              </w:rPr>
              <w:t>Представить с сопроводительным письмом в Финансовый орган отчет об исполнении обязательств, предусмотренных пунктами 2.1.1-2.1.13 Соглашения</w:t>
            </w:r>
          </w:p>
        </w:tc>
        <w:tc>
          <w:tcPr>
            <w:tcW w:w="2835" w:type="dxa"/>
            <w:tcBorders>
              <w:top w:val="nil"/>
              <w:left w:val="nil"/>
              <w:bottom w:val="nil"/>
              <w:right w:val="single" w:sz="4" w:space="0" w:color="auto"/>
            </w:tcBorders>
            <w:shd w:val="clear" w:color="auto" w:fill="auto"/>
          </w:tcPr>
          <w:p w14:paraId="1B1CBCBC" w14:textId="6B84F38F" w:rsidR="00250304" w:rsidRPr="00BE3625" w:rsidRDefault="00250304" w:rsidP="00250304">
            <w:pPr>
              <w:spacing w:before="0" w:beforeAutospacing="0" w:after="0" w:afterAutospacing="0"/>
              <w:rPr>
                <w:rFonts w:ascii="Times New Roman" w:eastAsia="Times New Roman" w:hAnsi="Times New Roman" w:cs="Times New Roman"/>
                <w:color w:val="000000"/>
                <w:lang w:eastAsia="ru-RU"/>
              </w:rPr>
            </w:pPr>
            <w:r>
              <w:rPr>
                <w:rFonts w:ascii="Times New Roman" w:hAnsi="Times New Roman"/>
                <w:bCs/>
              </w:rPr>
              <w:t>Сформировать и направить отчет об исполнении обязательств, предусмотренных пунктами 2.1.1-2.1.13 Соглашения.</w:t>
            </w:r>
          </w:p>
        </w:tc>
        <w:tc>
          <w:tcPr>
            <w:tcW w:w="2551" w:type="dxa"/>
            <w:tcBorders>
              <w:top w:val="nil"/>
              <w:left w:val="nil"/>
              <w:bottom w:val="nil"/>
              <w:right w:val="single" w:sz="4" w:space="0" w:color="auto"/>
            </w:tcBorders>
            <w:shd w:val="clear" w:color="auto" w:fill="auto"/>
          </w:tcPr>
          <w:p w14:paraId="4A032841" w14:textId="77777777" w:rsidR="00250304" w:rsidRDefault="00250304" w:rsidP="00250304">
            <w:pPr>
              <w:spacing w:before="0" w:beforeAutospacing="0" w:after="0"/>
              <w:rPr>
                <w:rFonts w:ascii="Times New Roman" w:hAnsi="Times New Roman" w:cs="Times New Roman"/>
              </w:rPr>
            </w:pPr>
            <w:r>
              <w:rPr>
                <w:rFonts w:ascii="Times New Roman" w:hAnsi="Times New Roman" w:cs="Times New Roman"/>
              </w:rPr>
              <w:t>Глава</w:t>
            </w:r>
            <w:r w:rsidRPr="001B49E8">
              <w:rPr>
                <w:rFonts w:ascii="Times New Roman" w:hAnsi="Times New Roman" w:cs="Times New Roman"/>
              </w:rPr>
              <w:t xml:space="preserve"> сельского поселения Усманка муниципального района Борский Самарской области </w:t>
            </w:r>
            <w:r>
              <w:rPr>
                <w:rFonts w:ascii="Times New Roman" w:hAnsi="Times New Roman" w:cs="Times New Roman"/>
              </w:rPr>
              <w:t>Серебряков С.А.</w:t>
            </w:r>
          </w:p>
          <w:p w14:paraId="5064A67C" w14:textId="762C297D" w:rsidR="00250304" w:rsidRPr="00BE3625" w:rsidRDefault="00250304" w:rsidP="00250304">
            <w:pPr>
              <w:spacing w:before="0" w:beforeAutospacing="0" w:after="0" w:afterAutospacing="0"/>
              <w:rPr>
                <w:rFonts w:ascii="Times New Roman" w:eastAsia="Times New Roman" w:hAnsi="Times New Roman" w:cs="Times New Roman"/>
                <w:color w:val="000000"/>
                <w:lang w:eastAsia="ru-RU"/>
              </w:rPr>
            </w:pPr>
            <w:r>
              <w:rPr>
                <w:rFonts w:ascii="Times New Roman" w:hAnsi="Times New Roman" w:cs="Times New Roman"/>
              </w:rPr>
              <w:t>8(84667) 2-18</w:t>
            </w:r>
            <w:r w:rsidRPr="001B49E8">
              <w:rPr>
                <w:rFonts w:ascii="Times New Roman" w:hAnsi="Times New Roman" w:cs="Times New Roman"/>
              </w:rPr>
              <w:t>-32</w:t>
            </w:r>
          </w:p>
        </w:tc>
        <w:tc>
          <w:tcPr>
            <w:tcW w:w="1985" w:type="dxa"/>
            <w:tcBorders>
              <w:top w:val="nil"/>
              <w:left w:val="nil"/>
              <w:bottom w:val="nil"/>
              <w:right w:val="single" w:sz="4" w:space="0" w:color="auto"/>
            </w:tcBorders>
            <w:shd w:val="clear" w:color="auto" w:fill="auto"/>
          </w:tcPr>
          <w:p w14:paraId="4053D4A3" w14:textId="4F7622BA" w:rsidR="00250304" w:rsidRPr="00BE3625" w:rsidRDefault="00250304" w:rsidP="00250304">
            <w:pPr>
              <w:spacing w:before="0" w:beforeAutospacing="0" w:after="0" w:afterAutospacing="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Не позднее 5 февраля года, следующего за отчетным финансовым годом</w:t>
            </w:r>
          </w:p>
        </w:tc>
      </w:tr>
      <w:tr w:rsidR="00250304" w:rsidRPr="00BE3625" w14:paraId="21A6BD56" w14:textId="77777777" w:rsidTr="00250304">
        <w:trPr>
          <w:gridAfter w:val="4"/>
          <w:wAfter w:w="7940" w:type="dxa"/>
          <w:trHeight w:val="287"/>
        </w:trPr>
        <w:tc>
          <w:tcPr>
            <w:tcW w:w="960" w:type="dxa"/>
            <w:tcBorders>
              <w:top w:val="nil"/>
              <w:left w:val="single" w:sz="4" w:space="0" w:color="auto"/>
              <w:bottom w:val="single" w:sz="4" w:space="0" w:color="auto"/>
              <w:right w:val="single" w:sz="4" w:space="0" w:color="auto"/>
            </w:tcBorders>
            <w:shd w:val="clear" w:color="auto" w:fill="auto"/>
            <w:vAlign w:val="center"/>
          </w:tcPr>
          <w:p w14:paraId="4AEB87D5" w14:textId="77777777" w:rsidR="00250304" w:rsidRDefault="00250304" w:rsidP="0092364F">
            <w:pPr>
              <w:spacing w:before="0" w:beforeAutospacing="0" w:after="0" w:afterAutospacing="0"/>
              <w:jc w:val="center"/>
              <w:rPr>
                <w:rFonts w:ascii="Times New Roman" w:eastAsia="Times New Roman" w:hAnsi="Times New Roman" w:cs="Times New Roman"/>
                <w:color w:val="000000"/>
                <w:lang w:eastAsia="ru-RU"/>
              </w:rPr>
            </w:pPr>
          </w:p>
          <w:p w14:paraId="0C48FBE0" w14:textId="77777777" w:rsidR="00250304" w:rsidRDefault="00250304" w:rsidP="0092364F">
            <w:pPr>
              <w:spacing w:before="0" w:beforeAutospacing="0" w:after="0" w:afterAutospacing="0"/>
              <w:jc w:val="center"/>
              <w:rPr>
                <w:rFonts w:ascii="Times New Roman" w:eastAsia="Times New Roman" w:hAnsi="Times New Roman" w:cs="Times New Roman"/>
                <w:color w:val="000000"/>
                <w:lang w:eastAsia="ru-RU"/>
              </w:rPr>
            </w:pPr>
          </w:p>
          <w:p w14:paraId="25821A6E" w14:textId="77777777" w:rsidR="00250304" w:rsidRDefault="00250304" w:rsidP="0092364F">
            <w:pPr>
              <w:spacing w:before="0" w:beforeAutospacing="0" w:after="0" w:afterAutospacing="0"/>
              <w:jc w:val="center"/>
              <w:rPr>
                <w:rFonts w:ascii="Times New Roman" w:eastAsia="Times New Roman" w:hAnsi="Times New Roman" w:cs="Times New Roman"/>
                <w:color w:val="000000"/>
                <w:lang w:eastAsia="ru-RU"/>
              </w:rPr>
            </w:pPr>
          </w:p>
          <w:p w14:paraId="30E1ADA9" w14:textId="77777777" w:rsidR="00250304" w:rsidRDefault="00250304" w:rsidP="0092364F">
            <w:pPr>
              <w:spacing w:before="0" w:beforeAutospacing="0" w:after="0" w:afterAutospacing="0"/>
              <w:jc w:val="center"/>
              <w:rPr>
                <w:rFonts w:ascii="Times New Roman" w:eastAsia="Times New Roman" w:hAnsi="Times New Roman" w:cs="Times New Roman"/>
                <w:color w:val="000000"/>
                <w:lang w:eastAsia="ru-RU"/>
              </w:rPr>
            </w:pPr>
          </w:p>
          <w:p w14:paraId="332761FF" w14:textId="77777777" w:rsidR="00250304" w:rsidRDefault="00250304" w:rsidP="0092364F">
            <w:pPr>
              <w:spacing w:before="0" w:beforeAutospacing="0" w:after="0" w:afterAutospacing="0"/>
              <w:jc w:val="center"/>
              <w:rPr>
                <w:rFonts w:ascii="Times New Roman" w:eastAsia="Times New Roman" w:hAnsi="Times New Roman" w:cs="Times New Roman"/>
                <w:color w:val="000000"/>
                <w:lang w:eastAsia="ru-RU"/>
              </w:rPr>
            </w:pPr>
          </w:p>
          <w:p w14:paraId="37C7C33F" w14:textId="5CD0039C" w:rsidR="00250304" w:rsidRDefault="00250304" w:rsidP="0092364F">
            <w:pPr>
              <w:spacing w:before="0" w:beforeAutospacing="0" w:after="0" w:afterAutospacing="0"/>
              <w:jc w:val="center"/>
              <w:rPr>
                <w:rFonts w:ascii="Times New Roman" w:eastAsia="Times New Roman" w:hAnsi="Times New Roman" w:cs="Times New Roman"/>
                <w:color w:val="000000"/>
                <w:lang w:eastAsia="ru-RU"/>
              </w:rPr>
            </w:pPr>
          </w:p>
        </w:tc>
        <w:tc>
          <w:tcPr>
            <w:tcW w:w="3010" w:type="dxa"/>
            <w:tcBorders>
              <w:top w:val="nil"/>
              <w:left w:val="nil"/>
              <w:bottom w:val="single" w:sz="4" w:space="0" w:color="auto"/>
              <w:right w:val="single" w:sz="4" w:space="0" w:color="auto"/>
            </w:tcBorders>
            <w:shd w:val="clear" w:color="auto" w:fill="auto"/>
          </w:tcPr>
          <w:p w14:paraId="059A1751" w14:textId="77777777" w:rsidR="00250304" w:rsidRDefault="00250304" w:rsidP="0092364F">
            <w:pPr>
              <w:spacing w:before="0" w:beforeAutospacing="0" w:after="0" w:afterAutospacing="0"/>
              <w:rPr>
                <w:rFonts w:ascii="Times New Roman" w:eastAsia="Times New Roman" w:hAnsi="Times New Roman" w:cs="Times New Roman"/>
                <w:color w:val="000000"/>
                <w:lang w:eastAsia="ru-RU"/>
              </w:rPr>
            </w:pPr>
          </w:p>
        </w:tc>
        <w:tc>
          <w:tcPr>
            <w:tcW w:w="2835" w:type="dxa"/>
            <w:tcBorders>
              <w:top w:val="nil"/>
              <w:left w:val="nil"/>
              <w:bottom w:val="single" w:sz="4" w:space="0" w:color="auto"/>
              <w:right w:val="single" w:sz="4" w:space="0" w:color="auto"/>
            </w:tcBorders>
            <w:shd w:val="clear" w:color="auto" w:fill="auto"/>
          </w:tcPr>
          <w:p w14:paraId="037D2039" w14:textId="77777777" w:rsidR="00250304" w:rsidRDefault="00250304" w:rsidP="0092364F">
            <w:pPr>
              <w:spacing w:before="0" w:beforeAutospacing="0" w:after="0" w:afterAutospacing="0"/>
              <w:rPr>
                <w:rFonts w:ascii="Times New Roman" w:eastAsia="Times New Roman" w:hAnsi="Times New Roman" w:cs="Times New Roman"/>
                <w:color w:val="000000"/>
                <w:lang w:eastAsia="ru-RU"/>
              </w:rPr>
            </w:pPr>
          </w:p>
        </w:tc>
        <w:tc>
          <w:tcPr>
            <w:tcW w:w="2551" w:type="dxa"/>
            <w:tcBorders>
              <w:top w:val="nil"/>
              <w:left w:val="nil"/>
              <w:bottom w:val="single" w:sz="4" w:space="0" w:color="auto"/>
              <w:right w:val="single" w:sz="4" w:space="0" w:color="auto"/>
            </w:tcBorders>
            <w:shd w:val="clear" w:color="auto" w:fill="auto"/>
          </w:tcPr>
          <w:p w14:paraId="7249DB1C" w14:textId="77777777" w:rsidR="00250304" w:rsidRDefault="00250304" w:rsidP="0092364F">
            <w:pPr>
              <w:spacing w:before="0" w:beforeAutospacing="0" w:after="0"/>
              <w:rPr>
                <w:rFonts w:ascii="Times New Roman" w:hAnsi="Times New Roman" w:cs="Times New Roman"/>
              </w:rPr>
            </w:pPr>
          </w:p>
        </w:tc>
        <w:tc>
          <w:tcPr>
            <w:tcW w:w="1985" w:type="dxa"/>
            <w:tcBorders>
              <w:top w:val="nil"/>
              <w:left w:val="nil"/>
              <w:bottom w:val="single" w:sz="4" w:space="0" w:color="auto"/>
              <w:right w:val="single" w:sz="4" w:space="0" w:color="auto"/>
            </w:tcBorders>
            <w:shd w:val="clear" w:color="auto" w:fill="auto"/>
          </w:tcPr>
          <w:p w14:paraId="1667A80D" w14:textId="77777777" w:rsidR="00250304" w:rsidRPr="00BE3625" w:rsidRDefault="00250304" w:rsidP="0092364F">
            <w:pPr>
              <w:spacing w:before="0" w:beforeAutospacing="0" w:after="0" w:afterAutospacing="0"/>
              <w:rPr>
                <w:rFonts w:ascii="Times New Roman" w:eastAsia="Times New Roman" w:hAnsi="Times New Roman" w:cs="Times New Roman"/>
                <w:color w:val="000000"/>
                <w:lang w:eastAsia="ru-RU"/>
              </w:rPr>
            </w:pPr>
          </w:p>
        </w:tc>
      </w:tr>
    </w:tbl>
    <w:p w14:paraId="3DE9DD49" w14:textId="77777777" w:rsidR="00115617" w:rsidRDefault="00115617"/>
    <w:sectPr w:rsidR="0011561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37F"/>
    <w:rsid w:val="00115617"/>
    <w:rsid w:val="0021728A"/>
    <w:rsid w:val="00250304"/>
    <w:rsid w:val="002A5BB1"/>
    <w:rsid w:val="00DA237F"/>
    <w:rsid w:val="00F973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C6D99"/>
  <w15:chartTrackingRefBased/>
  <w15:docId w15:val="{05F715D1-D07C-41E5-A343-0C3CE0C7A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73A3"/>
    <w:pPr>
      <w:spacing w:before="100" w:beforeAutospacing="1" w:after="100" w:afterAutospacing="1" w:line="240"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973A3"/>
    <w:rPr>
      <w:color w:val="0000FF"/>
      <w:u w:val="single"/>
    </w:rPr>
  </w:style>
  <w:style w:type="paragraph" w:customStyle="1" w:styleId="ConsNormal">
    <w:name w:val="ConsNormal"/>
    <w:rsid w:val="00F973A3"/>
    <w:pPr>
      <w:widowControl w:val="0"/>
      <w:autoSpaceDE w:val="0"/>
      <w:autoSpaceDN w:val="0"/>
      <w:adjustRightInd w:val="0"/>
      <w:spacing w:after="0" w:line="240" w:lineRule="auto"/>
      <w:ind w:right="19772" w:firstLine="720"/>
    </w:pPr>
    <w:rPr>
      <w:rFonts w:ascii="Arial" w:eastAsia="Times New Roman" w:hAnsi="Arial" w:cs="Arial"/>
      <w:lang w:eastAsia="ru-RU"/>
    </w:rPr>
  </w:style>
  <w:style w:type="paragraph" w:styleId="a4">
    <w:name w:val="No Spacing"/>
    <w:uiPriority w:val="1"/>
    <w:qFormat/>
    <w:rsid w:val="00F973A3"/>
    <w:pPr>
      <w:widowControl w:val="0"/>
      <w:autoSpaceDE w:val="0"/>
      <w:autoSpaceDN w:val="0"/>
      <w:adjustRightInd w:val="0"/>
      <w:spacing w:after="0" w:line="240" w:lineRule="auto"/>
    </w:pPr>
    <w:rPr>
      <w:rFonts w:ascii="Times New Roman" w:eastAsiaTheme="minorEastAsia" w:hAnsi="Times New Roman" w:cs="Times New Roman"/>
      <w:sz w:val="20"/>
      <w:szCs w:val="20"/>
      <w:lang w:eastAsia="ru-RU"/>
    </w:rPr>
  </w:style>
  <w:style w:type="paragraph" w:customStyle="1" w:styleId="ConsPlusNormal">
    <w:name w:val="ConsPlusNormal"/>
    <w:rsid w:val="00F973A3"/>
    <w:pPr>
      <w:autoSpaceDE w:val="0"/>
      <w:autoSpaceDN w:val="0"/>
      <w:adjustRightInd w:val="0"/>
      <w:spacing w:after="0" w:line="240" w:lineRule="auto"/>
    </w:pPr>
    <w:rPr>
      <w:rFonts w:ascii="Times New Roman" w:eastAsia="Calibri" w:hAnsi="Times New Roman" w:cs="Times New Roman"/>
      <w:sz w:val="28"/>
      <w:szCs w:val="28"/>
      <w:lang w:eastAsia="ru-RU"/>
    </w:rPr>
  </w:style>
  <w:style w:type="paragraph" w:styleId="a5">
    <w:name w:val="List Paragraph"/>
    <w:basedOn w:val="a"/>
    <w:uiPriority w:val="34"/>
    <w:qFormat/>
    <w:rsid w:val="00250304"/>
    <w:pPr>
      <w:spacing w:before="0" w:beforeAutospacing="0" w:after="200" w:afterAutospacing="0" w:line="276" w:lineRule="auto"/>
      <w:ind w:left="720"/>
      <w:contextualSpacing/>
    </w:pPr>
    <w:rPr>
      <w:rFonts w:ascii="Calibri" w:eastAsia="Calibri" w:hAnsi="Calibri" w:cs="Times New Roman"/>
    </w:rPr>
  </w:style>
  <w:style w:type="paragraph" w:styleId="a6">
    <w:name w:val="Balloon Text"/>
    <w:basedOn w:val="a"/>
    <w:link w:val="a7"/>
    <w:uiPriority w:val="99"/>
    <w:semiHidden/>
    <w:unhideWhenUsed/>
    <w:rsid w:val="00250304"/>
    <w:pPr>
      <w:spacing w:before="0" w:after="0"/>
    </w:pPr>
    <w:rPr>
      <w:rFonts w:ascii="Segoe UI" w:hAnsi="Segoe UI" w:cs="Segoe UI"/>
      <w:sz w:val="18"/>
      <w:szCs w:val="18"/>
    </w:rPr>
  </w:style>
  <w:style w:type="character" w:customStyle="1" w:styleId="a7">
    <w:name w:val="Текст выноски Знак"/>
    <w:basedOn w:val="a0"/>
    <w:link w:val="a6"/>
    <w:uiPriority w:val="99"/>
    <w:semiHidden/>
    <w:rsid w:val="0025030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shentala63.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1878</Words>
  <Characters>10705</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USMANKA NEW</dc:creator>
  <cp:keywords/>
  <dc:description/>
  <cp:lastModifiedBy>USMANKA NEW</cp:lastModifiedBy>
  <cp:revision>5</cp:revision>
  <cp:lastPrinted>2026-02-11T13:28:00Z</cp:lastPrinted>
  <dcterms:created xsi:type="dcterms:W3CDTF">2026-01-26T10:44:00Z</dcterms:created>
  <dcterms:modified xsi:type="dcterms:W3CDTF">2026-02-11T13:32:00Z</dcterms:modified>
</cp:coreProperties>
</file>