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549DB" w14:textId="77777777" w:rsidR="008E4E97" w:rsidRPr="008C4BFC" w:rsidRDefault="008E4E97" w:rsidP="008E4E97">
      <w:pPr>
        <w:jc w:val="center"/>
        <w:rPr>
          <w:b/>
          <w:bCs/>
          <w:sz w:val="28"/>
          <w:szCs w:val="28"/>
          <w:lang w:eastAsia="en-US"/>
        </w:rPr>
      </w:pPr>
      <w:proofErr w:type="gramStart"/>
      <w:r w:rsidRPr="008C4BFC">
        <w:rPr>
          <w:b/>
          <w:bCs/>
          <w:sz w:val="28"/>
          <w:szCs w:val="28"/>
          <w:lang w:eastAsia="en-US"/>
        </w:rPr>
        <w:t>СОБРАНИЕ  ПРЕДСТАВИТЕЛЕЙ</w:t>
      </w:r>
      <w:proofErr w:type="gramEnd"/>
    </w:p>
    <w:p w14:paraId="4C1F1B44" w14:textId="77777777" w:rsidR="008E4E97" w:rsidRPr="008C4BFC" w:rsidRDefault="008E4E97" w:rsidP="008E4E97">
      <w:pPr>
        <w:jc w:val="center"/>
        <w:rPr>
          <w:b/>
          <w:bCs/>
          <w:sz w:val="28"/>
          <w:szCs w:val="28"/>
          <w:lang w:eastAsia="en-US"/>
        </w:rPr>
      </w:pPr>
      <w:proofErr w:type="gramStart"/>
      <w:r w:rsidRPr="008C4BFC">
        <w:rPr>
          <w:b/>
          <w:bCs/>
          <w:sz w:val="28"/>
          <w:szCs w:val="28"/>
          <w:lang w:eastAsia="en-US"/>
        </w:rPr>
        <w:t>СЕЛЬСКОГО  ПОСЕЛЕНИЯ</w:t>
      </w:r>
      <w:proofErr w:type="gramEnd"/>
      <w:r w:rsidRPr="008C4BFC">
        <w:rPr>
          <w:b/>
          <w:bCs/>
          <w:sz w:val="28"/>
          <w:szCs w:val="28"/>
          <w:lang w:eastAsia="en-US"/>
        </w:rPr>
        <w:t xml:space="preserve"> УСМАНКА</w:t>
      </w:r>
    </w:p>
    <w:p w14:paraId="6065EF32" w14:textId="77777777" w:rsidR="008E4E97" w:rsidRPr="008C4BFC" w:rsidRDefault="008E4E97" w:rsidP="008E4E97">
      <w:pPr>
        <w:jc w:val="center"/>
        <w:rPr>
          <w:b/>
          <w:bCs/>
          <w:sz w:val="28"/>
          <w:szCs w:val="28"/>
          <w:lang w:eastAsia="en-US"/>
        </w:rPr>
      </w:pPr>
      <w:r w:rsidRPr="008C4BFC">
        <w:rPr>
          <w:b/>
          <w:bCs/>
          <w:sz w:val="28"/>
          <w:szCs w:val="28"/>
          <w:lang w:eastAsia="en-US"/>
        </w:rPr>
        <w:t>МУНИЦИПАЛЬНОГО РАЙОНА БОРСКИЙ</w:t>
      </w:r>
    </w:p>
    <w:p w14:paraId="419635CB" w14:textId="77777777" w:rsidR="008E4E97" w:rsidRPr="008C4BFC" w:rsidRDefault="008E4E97" w:rsidP="008E4E97">
      <w:pPr>
        <w:jc w:val="center"/>
        <w:rPr>
          <w:b/>
          <w:bCs/>
          <w:sz w:val="28"/>
          <w:szCs w:val="28"/>
          <w:lang w:eastAsia="en-US"/>
        </w:rPr>
      </w:pPr>
      <w:r w:rsidRPr="008C4BFC">
        <w:rPr>
          <w:b/>
          <w:bCs/>
          <w:sz w:val="28"/>
          <w:szCs w:val="28"/>
          <w:lang w:eastAsia="en-US"/>
        </w:rPr>
        <w:t>САМАРСКОЙ ОБЛАСТИ</w:t>
      </w:r>
    </w:p>
    <w:p w14:paraId="3A9A846A" w14:textId="77777777" w:rsidR="008E4E97" w:rsidRPr="008C4BFC" w:rsidRDefault="008E4E97" w:rsidP="008E4E97">
      <w:pPr>
        <w:jc w:val="center"/>
        <w:rPr>
          <w:b/>
          <w:bCs/>
          <w:sz w:val="28"/>
          <w:szCs w:val="28"/>
          <w:lang w:eastAsia="en-US"/>
        </w:rPr>
      </w:pPr>
      <w:r w:rsidRPr="008C4BFC">
        <w:rPr>
          <w:b/>
          <w:bCs/>
          <w:sz w:val="28"/>
          <w:szCs w:val="28"/>
          <w:lang w:eastAsia="en-US"/>
        </w:rPr>
        <w:t>ЧЕТВЕРТОГО СОЗЫВА</w:t>
      </w:r>
    </w:p>
    <w:p w14:paraId="54D69DEA" w14:textId="77777777" w:rsidR="008E4E97" w:rsidRPr="008C4BFC" w:rsidRDefault="008E4E97" w:rsidP="008E4E97">
      <w:pPr>
        <w:jc w:val="center"/>
        <w:rPr>
          <w:b/>
          <w:bCs/>
          <w:sz w:val="28"/>
          <w:szCs w:val="28"/>
          <w:lang w:eastAsia="en-US"/>
        </w:rPr>
      </w:pPr>
    </w:p>
    <w:p w14:paraId="4874F7D1" w14:textId="77777777" w:rsidR="008E4E97" w:rsidRPr="008C4BFC" w:rsidRDefault="008E4E97" w:rsidP="008E4E97">
      <w:pPr>
        <w:jc w:val="center"/>
        <w:rPr>
          <w:b/>
          <w:bCs/>
          <w:sz w:val="28"/>
          <w:szCs w:val="28"/>
          <w:lang w:eastAsia="en-US"/>
        </w:rPr>
      </w:pPr>
      <w:r w:rsidRPr="008C4BFC">
        <w:rPr>
          <w:b/>
          <w:bCs/>
          <w:sz w:val="28"/>
          <w:szCs w:val="28"/>
          <w:lang w:eastAsia="en-US"/>
        </w:rPr>
        <w:t>РЕШЕНИЕ</w:t>
      </w:r>
    </w:p>
    <w:p w14:paraId="4A53F6A6" w14:textId="77777777" w:rsidR="008E4E97" w:rsidRPr="008C4BFC" w:rsidRDefault="008E4E97" w:rsidP="008E4E97">
      <w:pPr>
        <w:jc w:val="both"/>
        <w:rPr>
          <w:b/>
          <w:bCs/>
          <w:sz w:val="28"/>
          <w:szCs w:val="28"/>
          <w:lang w:eastAsia="en-US"/>
        </w:rPr>
      </w:pPr>
      <w:r w:rsidRPr="008C4BFC">
        <w:rPr>
          <w:b/>
          <w:bCs/>
          <w:sz w:val="28"/>
          <w:szCs w:val="28"/>
          <w:lang w:eastAsia="en-US"/>
        </w:rPr>
        <w:t xml:space="preserve">                   </w:t>
      </w:r>
    </w:p>
    <w:p w14:paraId="4387F57A" w14:textId="167FD7D8" w:rsidR="00F568FE" w:rsidRDefault="008E4E97" w:rsidP="008E4E97">
      <w:pPr>
        <w:jc w:val="both"/>
        <w:rPr>
          <w:b/>
          <w:bCs/>
          <w:sz w:val="28"/>
          <w:szCs w:val="28"/>
        </w:rPr>
      </w:pPr>
      <w:r w:rsidRPr="002F3709">
        <w:rPr>
          <w:bCs/>
          <w:sz w:val="28"/>
          <w:szCs w:val="28"/>
          <w:lang w:eastAsia="en-US"/>
        </w:rPr>
        <w:t xml:space="preserve">       «</w:t>
      </w:r>
      <w:r>
        <w:rPr>
          <w:bCs/>
          <w:sz w:val="28"/>
          <w:szCs w:val="28"/>
          <w:lang w:eastAsia="en-US"/>
        </w:rPr>
        <w:t>03</w:t>
      </w:r>
      <w:r>
        <w:rPr>
          <w:bCs/>
          <w:sz w:val="28"/>
          <w:szCs w:val="28"/>
          <w:lang w:eastAsia="en-US"/>
        </w:rPr>
        <w:t xml:space="preserve">» </w:t>
      </w:r>
      <w:r>
        <w:rPr>
          <w:bCs/>
          <w:sz w:val="28"/>
          <w:szCs w:val="28"/>
          <w:lang w:eastAsia="en-US"/>
        </w:rPr>
        <w:t>октября</w:t>
      </w:r>
      <w:r w:rsidRPr="002F3709">
        <w:rPr>
          <w:bCs/>
          <w:sz w:val="28"/>
          <w:szCs w:val="28"/>
          <w:lang w:eastAsia="en-US"/>
        </w:rPr>
        <w:t xml:space="preserve"> 2023 года                                                                 № </w:t>
      </w:r>
      <w:r>
        <w:rPr>
          <w:bCs/>
          <w:sz w:val="28"/>
          <w:szCs w:val="28"/>
          <w:lang w:eastAsia="en-US"/>
        </w:rPr>
        <w:t>99</w:t>
      </w:r>
      <w:r>
        <w:rPr>
          <w:bCs/>
          <w:sz w:val="28"/>
          <w:szCs w:val="28"/>
          <w:lang w:eastAsia="en-US"/>
        </w:rPr>
        <w:t>-а</w:t>
      </w:r>
      <w:r w:rsidR="00F568FE">
        <w:rPr>
          <w:sz w:val="28"/>
          <w:szCs w:val="28"/>
        </w:rPr>
        <w:t xml:space="preserve">                                                                                                                        </w:t>
      </w:r>
      <w:r w:rsidR="00F568FE">
        <w:rPr>
          <w:b/>
          <w:bCs/>
          <w:sz w:val="28"/>
          <w:szCs w:val="28"/>
        </w:rPr>
        <w:t xml:space="preserve">                                                                                                                                                                                                                                                                                                                                                                                                                                       </w:t>
      </w:r>
    </w:p>
    <w:p w14:paraId="51E12C26" w14:textId="77777777" w:rsidR="00F568FE" w:rsidRDefault="00F568FE" w:rsidP="001C50DD">
      <w:pPr>
        <w:pStyle w:val="a3"/>
        <w:rPr>
          <w:rFonts w:ascii="Times New Roman" w:hAnsi="Times New Roman"/>
          <w:b/>
          <w:bCs/>
          <w:sz w:val="28"/>
          <w:szCs w:val="28"/>
        </w:rPr>
      </w:pPr>
      <w:r>
        <w:rPr>
          <w:rFonts w:ascii="Times New Roman" w:hAnsi="Times New Roman"/>
          <w:b/>
          <w:bCs/>
          <w:sz w:val="28"/>
          <w:szCs w:val="28"/>
        </w:rPr>
        <w:t xml:space="preserve">                                                           </w:t>
      </w:r>
    </w:p>
    <w:p w14:paraId="5EB4975E" w14:textId="3F1E6B16" w:rsidR="00F568FE" w:rsidRPr="00A80A0C" w:rsidRDefault="008E4E97" w:rsidP="00C3203E">
      <w:pPr>
        <w:jc w:val="center"/>
        <w:rPr>
          <w:b/>
          <w:bCs/>
          <w:sz w:val="28"/>
          <w:szCs w:val="28"/>
        </w:rPr>
      </w:pPr>
      <w:r>
        <w:rPr>
          <w:b/>
          <w:bCs/>
          <w:sz w:val="28"/>
          <w:szCs w:val="28"/>
        </w:rPr>
        <w:t>«</w:t>
      </w:r>
      <w:r w:rsidR="00F568FE" w:rsidRPr="009F55A6">
        <w:rPr>
          <w:b/>
          <w:bCs/>
          <w:sz w:val="28"/>
          <w:szCs w:val="28"/>
        </w:rPr>
        <w:t xml:space="preserve">О </w:t>
      </w:r>
      <w:r w:rsidR="00F568FE" w:rsidRPr="009F55A6">
        <w:rPr>
          <w:b/>
          <w:sz w:val="28"/>
          <w:szCs w:val="28"/>
        </w:rPr>
        <w:t xml:space="preserve">предварительном одобрении проекта решения Собрания представителей сельского </w:t>
      </w:r>
      <w:r w:rsidR="002C2809" w:rsidRPr="007C6C80">
        <w:rPr>
          <w:b/>
          <w:sz w:val="28"/>
          <w:szCs w:val="28"/>
        </w:rPr>
        <w:t xml:space="preserve">поселения </w:t>
      </w:r>
      <w:r w:rsidR="002C2809" w:rsidRPr="007C6C80">
        <w:rPr>
          <w:b/>
          <w:noProof/>
          <w:sz w:val="28"/>
          <w:szCs w:val="28"/>
        </w:rPr>
        <w:t>Усманка</w:t>
      </w:r>
    </w:p>
    <w:p w14:paraId="3B0348E8" w14:textId="2444B92F" w:rsidR="00EC37E2" w:rsidRPr="00A80A0C" w:rsidRDefault="00F568FE" w:rsidP="00EC37E2">
      <w:pPr>
        <w:jc w:val="center"/>
        <w:rPr>
          <w:b/>
          <w:bCs/>
          <w:sz w:val="28"/>
          <w:szCs w:val="28"/>
        </w:rPr>
      </w:pPr>
      <w:r w:rsidRPr="00A80A0C">
        <w:rPr>
          <w:b/>
          <w:bCs/>
          <w:sz w:val="28"/>
          <w:szCs w:val="28"/>
        </w:rPr>
        <w:t xml:space="preserve">муниципального района </w:t>
      </w:r>
      <w:r w:rsidRPr="00D762B6">
        <w:rPr>
          <w:b/>
          <w:bCs/>
          <w:noProof/>
          <w:sz w:val="28"/>
          <w:szCs w:val="28"/>
        </w:rPr>
        <w:t>Б</w:t>
      </w:r>
      <w:r w:rsidR="00EC37E2">
        <w:rPr>
          <w:b/>
          <w:bCs/>
          <w:noProof/>
          <w:sz w:val="28"/>
          <w:szCs w:val="28"/>
        </w:rPr>
        <w:t>ор</w:t>
      </w:r>
      <w:r w:rsidRPr="00D762B6">
        <w:rPr>
          <w:b/>
          <w:bCs/>
          <w:noProof/>
          <w:sz w:val="28"/>
          <w:szCs w:val="28"/>
        </w:rPr>
        <w:t>ский</w:t>
      </w:r>
      <w:r>
        <w:rPr>
          <w:b/>
          <w:bCs/>
          <w:sz w:val="28"/>
          <w:szCs w:val="28"/>
        </w:rPr>
        <w:t xml:space="preserve"> </w:t>
      </w:r>
      <w:r w:rsidRPr="009F55A6">
        <w:rPr>
          <w:b/>
          <w:sz w:val="28"/>
          <w:szCs w:val="28"/>
        </w:rPr>
        <w:t xml:space="preserve">Самарской области «О внесении изменений в Устав </w:t>
      </w:r>
      <w:r w:rsidRPr="009F55A6">
        <w:rPr>
          <w:b/>
          <w:noProof/>
          <w:sz w:val="28"/>
          <w:szCs w:val="28"/>
        </w:rPr>
        <w:t>сельского</w:t>
      </w:r>
      <w:r w:rsidRPr="009F55A6">
        <w:rPr>
          <w:b/>
          <w:sz w:val="28"/>
          <w:szCs w:val="28"/>
        </w:rPr>
        <w:t xml:space="preserve"> </w:t>
      </w:r>
      <w:r w:rsidR="002C2809" w:rsidRPr="007C6C80">
        <w:rPr>
          <w:b/>
          <w:sz w:val="28"/>
          <w:szCs w:val="28"/>
        </w:rPr>
        <w:t xml:space="preserve">поселения </w:t>
      </w:r>
      <w:r w:rsidR="002C2809" w:rsidRPr="007C6C80">
        <w:rPr>
          <w:b/>
          <w:noProof/>
          <w:sz w:val="28"/>
          <w:szCs w:val="28"/>
        </w:rPr>
        <w:t>Усманка</w:t>
      </w:r>
    </w:p>
    <w:p w14:paraId="5097C595" w14:textId="4F7E8B3C" w:rsidR="00F568FE" w:rsidRPr="009F55A6" w:rsidRDefault="00EC37E2" w:rsidP="00EC37E2">
      <w:pPr>
        <w:jc w:val="center"/>
        <w:rPr>
          <w:b/>
          <w:bCs/>
          <w:sz w:val="28"/>
          <w:szCs w:val="28"/>
        </w:rPr>
      </w:pPr>
      <w:r w:rsidRPr="00A80A0C">
        <w:rPr>
          <w:b/>
          <w:bCs/>
          <w:sz w:val="28"/>
          <w:szCs w:val="28"/>
        </w:rPr>
        <w:t xml:space="preserve">муниципального района </w:t>
      </w:r>
      <w:r w:rsidRPr="00D762B6">
        <w:rPr>
          <w:b/>
          <w:bCs/>
          <w:noProof/>
          <w:sz w:val="28"/>
          <w:szCs w:val="28"/>
        </w:rPr>
        <w:t>Б</w:t>
      </w:r>
      <w:r>
        <w:rPr>
          <w:b/>
          <w:bCs/>
          <w:noProof/>
          <w:sz w:val="28"/>
          <w:szCs w:val="28"/>
        </w:rPr>
        <w:t>ор</w:t>
      </w:r>
      <w:r w:rsidRPr="00D762B6">
        <w:rPr>
          <w:b/>
          <w:bCs/>
          <w:noProof/>
          <w:sz w:val="28"/>
          <w:szCs w:val="28"/>
        </w:rPr>
        <w:t>ский</w:t>
      </w:r>
      <w:r w:rsidRPr="009F55A6">
        <w:rPr>
          <w:b/>
          <w:bCs/>
          <w:sz w:val="28"/>
          <w:szCs w:val="28"/>
        </w:rPr>
        <w:t xml:space="preserve"> </w:t>
      </w:r>
      <w:r w:rsidR="00F568FE" w:rsidRPr="009F55A6">
        <w:rPr>
          <w:b/>
          <w:bCs/>
          <w:sz w:val="28"/>
          <w:szCs w:val="28"/>
        </w:rPr>
        <w:t>Самарской области» и вынесении проекта на публичные слушания</w:t>
      </w:r>
      <w:r w:rsidR="008E4E97">
        <w:rPr>
          <w:b/>
          <w:bCs/>
          <w:sz w:val="28"/>
          <w:szCs w:val="28"/>
        </w:rPr>
        <w:t>»</w:t>
      </w:r>
    </w:p>
    <w:p w14:paraId="6983D12C" w14:textId="77777777" w:rsidR="00F568FE" w:rsidRPr="009F55A6" w:rsidRDefault="00F568FE" w:rsidP="001C50DD">
      <w:pPr>
        <w:pStyle w:val="a3"/>
        <w:rPr>
          <w:rFonts w:ascii="Times New Roman" w:hAnsi="Times New Roman"/>
          <w:sz w:val="28"/>
          <w:szCs w:val="28"/>
        </w:rPr>
      </w:pPr>
    </w:p>
    <w:p w14:paraId="00FC8258" w14:textId="77777777" w:rsidR="00F568FE" w:rsidRPr="009F55A6" w:rsidRDefault="00F568FE" w:rsidP="001C50DD">
      <w:pPr>
        <w:spacing w:before="240"/>
        <w:ind w:firstLine="709"/>
        <w:jc w:val="both"/>
        <w:rPr>
          <w:sz w:val="28"/>
          <w:szCs w:val="28"/>
        </w:rPr>
      </w:pPr>
      <w:r w:rsidRPr="009F55A6">
        <w:rPr>
          <w:sz w:val="28"/>
          <w:szCs w:val="28"/>
        </w:rPr>
        <w:t>В соответствии со статьями 28 и 44 Федерального закона от 06.10.2003 № 131-ФЗ «Об общих принципах организации местного самоупр</w:t>
      </w:r>
      <w:r>
        <w:rPr>
          <w:sz w:val="28"/>
          <w:szCs w:val="28"/>
        </w:rPr>
        <w:t>авления в Российской Федерации»</w:t>
      </w:r>
      <w:r w:rsidRPr="009F55A6">
        <w:rPr>
          <w:sz w:val="28"/>
          <w:szCs w:val="28"/>
        </w:rPr>
        <w:t xml:space="preserve"> </w:t>
      </w:r>
    </w:p>
    <w:p w14:paraId="72211905" w14:textId="77777777" w:rsidR="00F568FE" w:rsidRDefault="00F568FE" w:rsidP="00C3203E">
      <w:pPr>
        <w:ind w:firstLine="709"/>
        <w:jc w:val="both"/>
        <w:rPr>
          <w:sz w:val="28"/>
          <w:szCs w:val="28"/>
        </w:rPr>
      </w:pPr>
    </w:p>
    <w:p w14:paraId="7AC9D7B7" w14:textId="5D7C7DFB" w:rsidR="00F568FE" w:rsidRPr="00EC37E2" w:rsidRDefault="00F568FE" w:rsidP="00EC37E2">
      <w:pPr>
        <w:ind w:firstLine="709"/>
        <w:jc w:val="both"/>
        <w:rPr>
          <w:bCs/>
          <w:sz w:val="28"/>
          <w:szCs w:val="28"/>
        </w:rPr>
      </w:pPr>
      <w:r w:rsidRPr="009F55A6">
        <w:rPr>
          <w:sz w:val="28"/>
          <w:szCs w:val="28"/>
        </w:rPr>
        <w:t xml:space="preserve">Собрание представителей </w:t>
      </w:r>
      <w:r w:rsidRPr="009F55A6">
        <w:rPr>
          <w:noProof/>
          <w:sz w:val="28"/>
          <w:szCs w:val="28"/>
        </w:rPr>
        <w:t>сельского</w:t>
      </w:r>
      <w:r w:rsidRPr="009F55A6">
        <w:rPr>
          <w:sz w:val="28"/>
          <w:szCs w:val="28"/>
        </w:rPr>
        <w:t xml:space="preserve"> </w:t>
      </w:r>
      <w:r w:rsidR="002C2809" w:rsidRPr="002C2809">
        <w:rPr>
          <w:sz w:val="28"/>
          <w:szCs w:val="28"/>
        </w:rPr>
        <w:t xml:space="preserve">поселения </w:t>
      </w:r>
      <w:r w:rsidR="002C2809" w:rsidRPr="002C2809">
        <w:rPr>
          <w:noProof/>
          <w:sz w:val="28"/>
          <w:szCs w:val="28"/>
        </w:rPr>
        <w:t>Усманка</w:t>
      </w:r>
      <w:r w:rsidR="002C2809" w:rsidRPr="00EC37E2">
        <w:rPr>
          <w:bCs/>
          <w:sz w:val="28"/>
          <w:szCs w:val="28"/>
        </w:rPr>
        <w:t xml:space="preserve"> </w:t>
      </w:r>
      <w:r w:rsidR="00EC37E2" w:rsidRPr="00EC37E2">
        <w:rPr>
          <w:bCs/>
          <w:sz w:val="28"/>
          <w:szCs w:val="28"/>
        </w:rPr>
        <w:t xml:space="preserve">муниципального района </w:t>
      </w:r>
      <w:r w:rsidR="00EC37E2" w:rsidRPr="00EC37E2">
        <w:rPr>
          <w:bCs/>
          <w:noProof/>
          <w:sz w:val="28"/>
          <w:szCs w:val="28"/>
        </w:rPr>
        <w:t>Борский</w:t>
      </w:r>
      <w:r w:rsidRPr="00EC37E2">
        <w:rPr>
          <w:bCs/>
          <w:sz w:val="28"/>
          <w:szCs w:val="28"/>
        </w:rPr>
        <w:t xml:space="preserve"> </w:t>
      </w:r>
      <w:r w:rsidRPr="00EC37E2">
        <w:rPr>
          <w:sz w:val="28"/>
          <w:szCs w:val="28"/>
        </w:rPr>
        <w:t>Самарской области</w:t>
      </w:r>
    </w:p>
    <w:p w14:paraId="2C657973" w14:textId="77777777" w:rsidR="00F568FE" w:rsidRPr="00EC37E2" w:rsidRDefault="00F568FE" w:rsidP="00EC37E2">
      <w:pPr>
        <w:spacing w:before="240"/>
        <w:ind w:firstLine="709"/>
        <w:jc w:val="both"/>
        <w:rPr>
          <w:sz w:val="28"/>
          <w:szCs w:val="28"/>
        </w:rPr>
      </w:pPr>
      <w:r w:rsidRPr="00EC37E2">
        <w:rPr>
          <w:sz w:val="28"/>
          <w:szCs w:val="28"/>
        </w:rPr>
        <w:t>РЕШИЛО:</w:t>
      </w:r>
    </w:p>
    <w:p w14:paraId="4BF0EEE4" w14:textId="229FC52D" w:rsidR="00F568FE" w:rsidRPr="009F55A6" w:rsidRDefault="00F568FE" w:rsidP="00A97F21">
      <w:pPr>
        <w:widowControl w:val="0"/>
        <w:tabs>
          <w:tab w:val="left" w:pos="1200"/>
        </w:tabs>
        <w:autoSpaceDE w:val="0"/>
        <w:autoSpaceDN w:val="0"/>
        <w:adjustRightInd w:val="0"/>
        <w:spacing w:before="120"/>
        <w:ind w:firstLine="709"/>
        <w:jc w:val="both"/>
        <w:rPr>
          <w:sz w:val="28"/>
          <w:szCs w:val="28"/>
        </w:rPr>
      </w:pPr>
      <w:r w:rsidRPr="009F55A6">
        <w:rPr>
          <w:sz w:val="28"/>
          <w:szCs w:val="28"/>
        </w:rPr>
        <w:t xml:space="preserve">1.  Предварительно одобрить проект решения Собрания представителей </w:t>
      </w:r>
      <w:r w:rsidRPr="009F55A6">
        <w:rPr>
          <w:noProof/>
          <w:sz w:val="28"/>
          <w:szCs w:val="28"/>
        </w:rPr>
        <w:t>сельского</w:t>
      </w:r>
      <w:r w:rsidRPr="009F55A6">
        <w:rPr>
          <w:sz w:val="28"/>
          <w:szCs w:val="28"/>
        </w:rPr>
        <w:t xml:space="preserve"> </w:t>
      </w:r>
      <w:r w:rsidR="002C2809" w:rsidRPr="002C2809">
        <w:rPr>
          <w:sz w:val="28"/>
          <w:szCs w:val="28"/>
        </w:rPr>
        <w:t xml:space="preserve">поселения </w:t>
      </w:r>
      <w:r w:rsidR="002C2809" w:rsidRPr="002C2809">
        <w:rPr>
          <w:noProof/>
          <w:sz w:val="28"/>
          <w:szCs w:val="28"/>
        </w:rPr>
        <w:t>Усманка</w:t>
      </w:r>
      <w:r w:rsidR="002C2809" w:rsidRPr="00EC37E2">
        <w:rPr>
          <w:bCs/>
          <w:sz w:val="28"/>
          <w:szCs w:val="28"/>
        </w:rPr>
        <w:t xml:space="preserve"> </w:t>
      </w:r>
      <w:r w:rsidR="00EC37E2" w:rsidRPr="00EC37E2">
        <w:rPr>
          <w:bCs/>
          <w:sz w:val="28"/>
          <w:szCs w:val="28"/>
        </w:rPr>
        <w:t xml:space="preserve">муниципального района </w:t>
      </w:r>
      <w:r w:rsidR="00EC37E2" w:rsidRPr="00EC37E2">
        <w:rPr>
          <w:bCs/>
          <w:noProof/>
          <w:sz w:val="28"/>
          <w:szCs w:val="28"/>
        </w:rPr>
        <w:t>Борский</w:t>
      </w:r>
      <w:r w:rsidR="00EC37E2" w:rsidRPr="00EC37E2">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w:t>
      </w:r>
      <w:r w:rsidR="002C2809" w:rsidRPr="002C2809">
        <w:rPr>
          <w:sz w:val="28"/>
          <w:szCs w:val="28"/>
        </w:rPr>
        <w:t xml:space="preserve">поселения </w:t>
      </w:r>
      <w:r w:rsidR="002C2809" w:rsidRPr="002C2809">
        <w:rPr>
          <w:noProof/>
          <w:sz w:val="28"/>
          <w:szCs w:val="28"/>
        </w:rPr>
        <w:t>Усманка</w:t>
      </w:r>
      <w:r w:rsidR="002C2809" w:rsidRPr="00EC37E2">
        <w:rPr>
          <w:bCs/>
          <w:sz w:val="28"/>
          <w:szCs w:val="28"/>
        </w:rPr>
        <w:t xml:space="preserve"> </w:t>
      </w:r>
      <w:r w:rsidR="00EC37E2" w:rsidRPr="00EC37E2">
        <w:rPr>
          <w:bCs/>
          <w:sz w:val="28"/>
          <w:szCs w:val="28"/>
        </w:rPr>
        <w:t xml:space="preserve">муниципального района </w:t>
      </w:r>
      <w:r w:rsidR="00EC37E2" w:rsidRPr="00EC37E2">
        <w:rPr>
          <w:bCs/>
          <w:noProof/>
          <w:sz w:val="28"/>
          <w:szCs w:val="28"/>
        </w:rPr>
        <w:t>Борский</w:t>
      </w:r>
      <w:r w:rsidR="00EC37E2" w:rsidRPr="00EC37E2">
        <w:rPr>
          <w:bCs/>
          <w:sz w:val="28"/>
          <w:szCs w:val="28"/>
        </w:rPr>
        <w:t xml:space="preserve"> </w:t>
      </w:r>
      <w:r w:rsidRPr="009F55A6">
        <w:rPr>
          <w:sz w:val="28"/>
          <w:szCs w:val="28"/>
        </w:rPr>
        <w:t>Самарской области» (приложение к настоящему решению).</w:t>
      </w:r>
    </w:p>
    <w:p w14:paraId="750990EB" w14:textId="34011A88" w:rsidR="00F568FE" w:rsidRPr="009F55A6" w:rsidRDefault="00F568FE" w:rsidP="00A97F21">
      <w:pPr>
        <w:widowControl w:val="0"/>
        <w:tabs>
          <w:tab w:val="left" w:pos="1200"/>
        </w:tabs>
        <w:autoSpaceDE w:val="0"/>
        <w:autoSpaceDN w:val="0"/>
        <w:adjustRightInd w:val="0"/>
        <w:ind w:firstLine="709"/>
        <w:jc w:val="both"/>
        <w:rPr>
          <w:bCs/>
          <w:sz w:val="28"/>
          <w:szCs w:val="28"/>
        </w:rPr>
      </w:pPr>
      <w:r w:rsidRPr="009F55A6">
        <w:rPr>
          <w:sz w:val="28"/>
          <w:szCs w:val="28"/>
        </w:rPr>
        <w:t xml:space="preserve">2.  В целях обсуждения проекта решения Собрания представителей </w:t>
      </w:r>
      <w:r w:rsidRPr="009F55A6">
        <w:rPr>
          <w:noProof/>
          <w:sz w:val="28"/>
          <w:szCs w:val="28"/>
        </w:rPr>
        <w:t>сельского</w:t>
      </w:r>
      <w:r w:rsidRPr="009F55A6">
        <w:rPr>
          <w:sz w:val="28"/>
          <w:szCs w:val="28"/>
        </w:rPr>
        <w:t xml:space="preserve"> </w:t>
      </w:r>
      <w:r w:rsidR="002C2809" w:rsidRPr="002C2809">
        <w:rPr>
          <w:sz w:val="28"/>
          <w:szCs w:val="28"/>
        </w:rPr>
        <w:t xml:space="preserve">поселения </w:t>
      </w:r>
      <w:r w:rsidR="002C2809" w:rsidRPr="002C2809">
        <w:rPr>
          <w:noProof/>
          <w:sz w:val="28"/>
          <w:szCs w:val="28"/>
        </w:rPr>
        <w:t>Усманка</w:t>
      </w:r>
      <w:r w:rsidR="002C2809" w:rsidRPr="00EC37E2">
        <w:rPr>
          <w:bCs/>
          <w:sz w:val="28"/>
          <w:szCs w:val="28"/>
        </w:rPr>
        <w:t xml:space="preserve"> </w:t>
      </w:r>
      <w:r w:rsidR="00EC37E2" w:rsidRPr="00EC37E2">
        <w:rPr>
          <w:bCs/>
          <w:sz w:val="28"/>
          <w:szCs w:val="28"/>
        </w:rPr>
        <w:t xml:space="preserve">муниципального района </w:t>
      </w:r>
      <w:r w:rsidR="00EC37E2" w:rsidRPr="00EC37E2">
        <w:rPr>
          <w:bCs/>
          <w:noProof/>
          <w:sz w:val="28"/>
          <w:szCs w:val="28"/>
        </w:rPr>
        <w:t>Борский</w:t>
      </w:r>
      <w:r w:rsidR="00EC37E2" w:rsidRPr="00EC37E2">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w:t>
      </w:r>
      <w:r w:rsidR="002C2809" w:rsidRPr="002C2809">
        <w:rPr>
          <w:sz w:val="28"/>
          <w:szCs w:val="28"/>
        </w:rPr>
        <w:t xml:space="preserve">поселения </w:t>
      </w:r>
      <w:r w:rsidR="002C2809" w:rsidRPr="002C2809">
        <w:rPr>
          <w:noProof/>
          <w:sz w:val="28"/>
          <w:szCs w:val="28"/>
        </w:rPr>
        <w:t>Усманка</w:t>
      </w:r>
      <w:r w:rsidR="002C2809" w:rsidRPr="00EC37E2">
        <w:rPr>
          <w:bCs/>
          <w:sz w:val="28"/>
          <w:szCs w:val="28"/>
        </w:rPr>
        <w:t xml:space="preserve"> </w:t>
      </w:r>
      <w:r w:rsidR="00EC37E2" w:rsidRPr="00EC37E2">
        <w:rPr>
          <w:bCs/>
          <w:sz w:val="28"/>
          <w:szCs w:val="28"/>
        </w:rPr>
        <w:t xml:space="preserve">муниципального района </w:t>
      </w:r>
      <w:r w:rsidR="00EC37E2" w:rsidRPr="00EC37E2">
        <w:rPr>
          <w:bCs/>
          <w:noProof/>
          <w:sz w:val="28"/>
          <w:szCs w:val="28"/>
        </w:rPr>
        <w:t>Борский</w:t>
      </w:r>
      <w:r w:rsidR="00EC37E2" w:rsidRPr="00EC37E2">
        <w:rPr>
          <w:bCs/>
          <w:sz w:val="28"/>
          <w:szCs w:val="28"/>
        </w:rPr>
        <w:t xml:space="preserve"> </w:t>
      </w:r>
      <w:r w:rsidRPr="009F55A6">
        <w:rPr>
          <w:sz w:val="28"/>
          <w:szCs w:val="28"/>
        </w:rPr>
        <w:t xml:space="preserve">Самарской области» провести на территории </w:t>
      </w:r>
      <w:r w:rsidRPr="009F55A6">
        <w:rPr>
          <w:noProof/>
          <w:sz w:val="28"/>
          <w:szCs w:val="28"/>
        </w:rPr>
        <w:t>сельского</w:t>
      </w:r>
      <w:r w:rsidRPr="009F55A6">
        <w:rPr>
          <w:sz w:val="28"/>
          <w:szCs w:val="28"/>
        </w:rPr>
        <w:t xml:space="preserve"> </w:t>
      </w:r>
      <w:r w:rsidR="002C2809" w:rsidRPr="002C2809">
        <w:rPr>
          <w:sz w:val="28"/>
          <w:szCs w:val="28"/>
        </w:rPr>
        <w:t xml:space="preserve">поселения </w:t>
      </w:r>
      <w:r w:rsidR="002C2809" w:rsidRPr="002C2809">
        <w:rPr>
          <w:noProof/>
          <w:sz w:val="28"/>
          <w:szCs w:val="28"/>
        </w:rPr>
        <w:t>Усманка</w:t>
      </w:r>
      <w:r w:rsidR="002C2809" w:rsidRPr="00EC37E2">
        <w:rPr>
          <w:bCs/>
          <w:sz w:val="28"/>
          <w:szCs w:val="28"/>
        </w:rPr>
        <w:t xml:space="preserve"> </w:t>
      </w:r>
      <w:r w:rsidR="00EC37E2" w:rsidRPr="00EC37E2">
        <w:rPr>
          <w:bCs/>
          <w:sz w:val="28"/>
          <w:szCs w:val="28"/>
        </w:rPr>
        <w:t xml:space="preserve">муниципального района </w:t>
      </w:r>
      <w:r w:rsidR="00EC37E2" w:rsidRPr="00EC37E2">
        <w:rPr>
          <w:bCs/>
          <w:noProof/>
          <w:sz w:val="28"/>
          <w:szCs w:val="28"/>
        </w:rPr>
        <w:t>Борский</w:t>
      </w:r>
      <w:r w:rsidR="00EC37E2" w:rsidRPr="00EC37E2">
        <w:rPr>
          <w:bCs/>
          <w:sz w:val="28"/>
          <w:szCs w:val="28"/>
        </w:rPr>
        <w:t xml:space="preserve"> </w:t>
      </w:r>
      <w:r w:rsidRPr="009F55A6">
        <w:rPr>
          <w:sz w:val="28"/>
          <w:szCs w:val="28"/>
        </w:rPr>
        <w:t xml:space="preserve">Самарской области публичные слушания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w:t>
      </w:r>
      <w:r w:rsidR="002C2809">
        <w:rPr>
          <w:sz w:val="28"/>
          <w:szCs w:val="28"/>
        </w:rPr>
        <w:t>поселении</w:t>
      </w:r>
      <w:r w:rsidR="002C2809" w:rsidRPr="002C2809">
        <w:rPr>
          <w:sz w:val="28"/>
          <w:szCs w:val="28"/>
        </w:rPr>
        <w:t xml:space="preserve"> </w:t>
      </w:r>
      <w:r w:rsidR="002C2809" w:rsidRPr="002C2809">
        <w:rPr>
          <w:noProof/>
          <w:sz w:val="28"/>
          <w:szCs w:val="28"/>
        </w:rPr>
        <w:t>Усманка</w:t>
      </w:r>
      <w:r w:rsidR="009A30AF" w:rsidRPr="00EC37E2">
        <w:rPr>
          <w:bCs/>
          <w:sz w:val="28"/>
          <w:szCs w:val="28"/>
        </w:rPr>
        <w:t xml:space="preserve"> </w:t>
      </w:r>
      <w:r w:rsidR="00EC37E2" w:rsidRPr="00EC37E2">
        <w:rPr>
          <w:bCs/>
          <w:sz w:val="28"/>
          <w:szCs w:val="28"/>
        </w:rPr>
        <w:t xml:space="preserve">муниципального района </w:t>
      </w:r>
      <w:r w:rsidR="00EC37E2" w:rsidRPr="00EC37E2">
        <w:rPr>
          <w:bCs/>
          <w:noProof/>
          <w:sz w:val="28"/>
          <w:szCs w:val="28"/>
        </w:rPr>
        <w:t>Борский</w:t>
      </w:r>
      <w:r w:rsidR="00EC37E2" w:rsidRPr="00EC37E2">
        <w:rPr>
          <w:bCs/>
          <w:sz w:val="28"/>
          <w:szCs w:val="28"/>
        </w:rPr>
        <w:t xml:space="preserve"> </w:t>
      </w:r>
      <w:r w:rsidRPr="009F55A6">
        <w:rPr>
          <w:sz w:val="28"/>
          <w:szCs w:val="28"/>
        </w:rPr>
        <w:t xml:space="preserve">Самарской области, утвержденным решением Собрания представителей </w:t>
      </w:r>
      <w:r w:rsidRPr="009F55A6">
        <w:rPr>
          <w:noProof/>
          <w:sz w:val="28"/>
          <w:szCs w:val="28"/>
        </w:rPr>
        <w:t>сельского</w:t>
      </w:r>
      <w:r w:rsidRPr="009F55A6">
        <w:rPr>
          <w:sz w:val="28"/>
          <w:szCs w:val="28"/>
        </w:rPr>
        <w:t xml:space="preserve"> </w:t>
      </w:r>
      <w:r w:rsidR="004348A1" w:rsidRPr="002C2809">
        <w:rPr>
          <w:sz w:val="28"/>
          <w:szCs w:val="28"/>
        </w:rPr>
        <w:t xml:space="preserve">поселения </w:t>
      </w:r>
      <w:r w:rsidR="004348A1" w:rsidRPr="002C2809">
        <w:rPr>
          <w:noProof/>
          <w:sz w:val="28"/>
          <w:szCs w:val="28"/>
        </w:rPr>
        <w:t>Усманка</w:t>
      </w:r>
      <w:r w:rsidR="00757180">
        <w:rPr>
          <w:bCs/>
          <w:sz w:val="28"/>
          <w:szCs w:val="28"/>
        </w:rPr>
        <w:t xml:space="preserve"> </w:t>
      </w:r>
      <w:r w:rsidR="00EC37E2" w:rsidRPr="00EC37E2">
        <w:rPr>
          <w:bCs/>
          <w:sz w:val="28"/>
          <w:szCs w:val="28"/>
        </w:rPr>
        <w:t xml:space="preserve">муниципального района </w:t>
      </w:r>
      <w:r w:rsidR="00EC37E2" w:rsidRPr="00AD3B2D">
        <w:rPr>
          <w:bCs/>
          <w:noProof/>
          <w:sz w:val="28"/>
          <w:szCs w:val="28"/>
        </w:rPr>
        <w:t>Борский</w:t>
      </w:r>
      <w:r w:rsidR="00EC37E2" w:rsidRPr="00AD3B2D">
        <w:rPr>
          <w:bCs/>
          <w:sz w:val="28"/>
          <w:szCs w:val="28"/>
        </w:rPr>
        <w:t xml:space="preserve"> </w:t>
      </w:r>
      <w:r w:rsidRPr="00AD3B2D">
        <w:rPr>
          <w:sz w:val="28"/>
          <w:szCs w:val="28"/>
        </w:rPr>
        <w:t>Самарской области</w:t>
      </w:r>
      <w:r w:rsidR="00EC37E2" w:rsidRPr="00AD3B2D">
        <w:rPr>
          <w:sz w:val="28"/>
          <w:szCs w:val="28"/>
        </w:rPr>
        <w:t xml:space="preserve"> </w:t>
      </w:r>
      <w:r w:rsidR="004348A1">
        <w:rPr>
          <w:noProof/>
          <w:sz w:val="28"/>
          <w:szCs w:val="28"/>
        </w:rPr>
        <w:t>от 08.02.2010 № 77</w:t>
      </w:r>
      <w:r w:rsidRPr="00AD3B2D">
        <w:rPr>
          <w:sz w:val="28"/>
          <w:szCs w:val="28"/>
        </w:rPr>
        <w:t>.</w:t>
      </w:r>
    </w:p>
    <w:p w14:paraId="0B097D63" w14:textId="1743E9FC" w:rsidR="00F568FE" w:rsidRPr="009F55A6" w:rsidRDefault="00F568FE"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3.  Срок проведения публичных слушаний составляет </w:t>
      </w:r>
      <w:r w:rsidRPr="00C50FB8">
        <w:rPr>
          <w:noProof/>
          <w:sz w:val="28"/>
          <w:szCs w:val="28"/>
        </w:rPr>
        <w:t>20 (двадцать) дней</w:t>
      </w:r>
      <w:r w:rsidRPr="00C50FB8">
        <w:rPr>
          <w:sz w:val="28"/>
          <w:szCs w:val="28"/>
        </w:rPr>
        <w:t xml:space="preserve"> </w:t>
      </w:r>
      <w:r w:rsidRPr="00D91A73">
        <w:rPr>
          <w:sz w:val="28"/>
          <w:szCs w:val="28"/>
        </w:rPr>
        <w:t xml:space="preserve">с </w:t>
      </w:r>
      <w:r w:rsidR="000829E0">
        <w:rPr>
          <w:sz w:val="28"/>
          <w:szCs w:val="28"/>
        </w:rPr>
        <w:t>15</w:t>
      </w:r>
      <w:r w:rsidR="000829E0">
        <w:rPr>
          <w:noProof/>
          <w:sz w:val="28"/>
          <w:szCs w:val="28"/>
        </w:rPr>
        <w:t xml:space="preserve"> октября 2023 года по 3</w:t>
      </w:r>
      <w:r w:rsidR="000829E0" w:rsidRPr="004076C0">
        <w:rPr>
          <w:noProof/>
          <w:sz w:val="28"/>
          <w:szCs w:val="28"/>
        </w:rPr>
        <w:t xml:space="preserve"> </w:t>
      </w:r>
      <w:r w:rsidR="000829E0">
        <w:rPr>
          <w:noProof/>
          <w:sz w:val="28"/>
          <w:szCs w:val="28"/>
        </w:rPr>
        <w:t>ноября 2023</w:t>
      </w:r>
      <w:r w:rsidR="000829E0" w:rsidRPr="00C50FB8">
        <w:rPr>
          <w:noProof/>
          <w:sz w:val="28"/>
          <w:szCs w:val="28"/>
        </w:rPr>
        <w:t xml:space="preserve"> </w:t>
      </w:r>
      <w:r w:rsidRPr="00C50FB8">
        <w:rPr>
          <w:noProof/>
          <w:sz w:val="28"/>
          <w:szCs w:val="28"/>
        </w:rPr>
        <w:t>года</w:t>
      </w:r>
      <w:r w:rsidRPr="00C50FB8">
        <w:rPr>
          <w:sz w:val="28"/>
          <w:szCs w:val="28"/>
        </w:rPr>
        <w:t>.</w:t>
      </w:r>
    </w:p>
    <w:p w14:paraId="061BF5BE" w14:textId="22643860" w:rsidR="00F568FE" w:rsidRPr="009F55A6" w:rsidRDefault="00F568FE" w:rsidP="00A97F21">
      <w:pPr>
        <w:widowControl w:val="0"/>
        <w:tabs>
          <w:tab w:val="left" w:pos="1200"/>
        </w:tabs>
        <w:autoSpaceDE w:val="0"/>
        <w:autoSpaceDN w:val="0"/>
        <w:adjustRightInd w:val="0"/>
        <w:ind w:firstLine="709"/>
        <w:jc w:val="both"/>
        <w:rPr>
          <w:bCs/>
          <w:sz w:val="28"/>
          <w:szCs w:val="28"/>
        </w:rPr>
      </w:pPr>
      <w:r w:rsidRPr="009F55A6">
        <w:rPr>
          <w:sz w:val="28"/>
          <w:szCs w:val="28"/>
        </w:rPr>
        <w:t xml:space="preserve">4.  Обсуждение проекта решения Собрания представителей </w:t>
      </w:r>
      <w:r w:rsidRPr="009F55A6">
        <w:rPr>
          <w:noProof/>
          <w:sz w:val="28"/>
          <w:szCs w:val="28"/>
        </w:rPr>
        <w:t>сельского</w:t>
      </w:r>
      <w:r w:rsidRPr="009F55A6">
        <w:rPr>
          <w:sz w:val="28"/>
          <w:szCs w:val="28"/>
        </w:rPr>
        <w:t xml:space="preserve"> </w:t>
      </w:r>
      <w:r w:rsidR="006C1885" w:rsidRPr="002C2809">
        <w:rPr>
          <w:sz w:val="28"/>
          <w:szCs w:val="28"/>
        </w:rPr>
        <w:lastRenderedPageBreak/>
        <w:t xml:space="preserve">поселения </w:t>
      </w:r>
      <w:r w:rsidR="006C1885" w:rsidRPr="002C2809">
        <w:rPr>
          <w:noProof/>
          <w:sz w:val="28"/>
          <w:szCs w:val="28"/>
        </w:rPr>
        <w:t>Усманка</w:t>
      </w:r>
      <w:r w:rsidR="006C1885" w:rsidRPr="00EC37E2">
        <w:rPr>
          <w:bCs/>
          <w:sz w:val="28"/>
          <w:szCs w:val="28"/>
        </w:rPr>
        <w:t xml:space="preserve"> </w:t>
      </w:r>
      <w:r w:rsidR="00EC37E2" w:rsidRPr="00EC37E2">
        <w:rPr>
          <w:bCs/>
          <w:sz w:val="28"/>
          <w:szCs w:val="28"/>
        </w:rPr>
        <w:t xml:space="preserve">муниципального района </w:t>
      </w:r>
      <w:r w:rsidR="00EC37E2" w:rsidRPr="00EC37E2">
        <w:rPr>
          <w:bCs/>
          <w:noProof/>
          <w:sz w:val="28"/>
          <w:szCs w:val="28"/>
        </w:rPr>
        <w:t>Борский</w:t>
      </w:r>
      <w:r w:rsidR="00EC37E2" w:rsidRPr="00EC37E2">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w:t>
      </w:r>
      <w:r w:rsidR="006C1885" w:rsidRPr="002C2809">
        <w:rPr>
          <w:sz w:val="28"/>
          <w:szCs w:val="28"/>
        </w:rPr>
        <w:t xml:space="preserve">поселения </w:t>
      </w:r>
      <w:r w:rsidR="006C1885" w:rsidRPr="002C2809">
        <w:rPr>
          <w:noProof/>
          <w:sz w:val="28"/>
          <w:szCs w:val="28"/>
        </w:rPr>
        <w:t>Усманка</w:t>
      </w:r>
      <w:r w:rsidR="006C1885" w:rsidRPr="00EC37E2">
        <w:rPr>
          <w:bCs/>
          <w:sz w:val="28"/>
          <w:szCs w:val="28"/>
        </w:rPr>
        <w:t xml:space="preserve"> </w:t>
      </w:r>
      <w:r w:rsidR="00EC37E2" w:rsidRPr="00EC37E2">
        <w:rPr>
          <w:bCs/>
          <w:sz w:val="28"/>
          <w:szCs w:val="28"/>
        </w:rPr>
        <w:t xml:space="preserve">муниципального района </w:t>
      </w:r>
      <w:r w:rsidR="00EC37E2" w:rsidRPr="00EC37E2">
        <w:rPr>
          <w:bCs/>
          <w:noProof/>
          <w:sz w:val="28"/>
          <w:szCs w:val="28"/>
        </w:rPr>
        <w:t>Борский</w:t>
      </w:r>
      <w:r w:rsidR="00EC37E2" w:rsidRPr="00EC37E2">
        <w:rPr>
          <w:bCs/>
          <w:sz w:val="28"/>
          <w:szCs w:val="28"/>
        </w:rPr>
        <w:t xml:space="preserve"> </w:t>
      </w:r>
      <w:r w:rsidRPr="009F55A6">
        <w:rPr>
          <w:sz w:val="28"/>
          <w:szCs w:val="28"/>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9F55A6">
        <w:rPr>
          <w:noProof/>
          <w:sz w:val="28"/>
          <w:szCs w:val="28"/>
        </w:rPr>
        <w:t>сельского</w:t>
      </w:r>
      <w:r w:rsidRPr="009F55A6">
        <w:rPr>
          <w:sz w:val="28"/>
          <w:szCs w:val="28"/>
        </w:rPr>
        <w:t xml:space="preserve"> </w:t>
      </w:r>
      <w:r w:rsidR="006C1885" w:rsidRPr="002C2809">
        <w:rPr>
          <w:sz w:val="28"/>
          <w:szCs w:val="28"/>
        </w:rPr>
        <w:t xml:space="preserve">поселения </w:t>
      </w:r>
      <w:r w:rsidR="006C1885" w:rsidRPr="002C2809">
        <w:rPr>
          <w:noProof/>
          <w:sz w:val="28"/>
          <w:szCs w:val="28"/>
        </w:rPr>
        <w:t>Усманка</w:t>
      </w:r>
      <w:r w:rsidR="006C1885" w:rsidRPr="00EC37E2">
        <w:rPr>
          <w:bCs/>
          <w:sz w:val="28"/>
          <w:szCs w:val="28"/>
        </w:rPr>
        <w:t xml:space="preserve"> </w:t>
      </w:r>
      <w:r w:rsidR="00EC37E2" w:rsidRPr="00EC37E2">
        <w:rPr>
          <w:bCs/>
          <w:sz w:val="28"/>
          <w:szCs w:val="28"/>
        </w:rPr>
        <w:t xml:space="preserve">муниципального района </w:t>
      </w:r>
      <w:r w:rsidR="00EC37E2" w:rsidRPr="00EC37E2">
        <w:rPr>
          <w:bCs/>
          <w:noProof/>
          <w:sz w:val="28"/>
          <w:szCs w:val="28"/>
        </w:rPr>
        <w:t>Борский</w:t>
      </w:r>
      <w:r w:rsidR="00EC37E2" w:rsidRPr="00EC37E2">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w:t>
      </w:r>
      <w:r w:rsidR="006C1885" w:rsidRPr="002C2809">
        <w:rPr>
          <w:sz w:val="28"/>
          <w:szCs w:val="28"/>
        </w:rPr>
        <w:t xml:space="preserve">поселения </w:t>
      </w:r>
      <w:r w:rsidR="006C1885" w:rsidRPr="002C2809">
        <w:rPr>
          <w:noProof/>
          <w:sz w:val="28"/>
          <w:szCs w:val="28"/>
        </w:rPr>
        <w:t>Усманка</w:t>
      </w:r>
      <w:r w:rsidR="006C1885" w:rsidRPr="00EC37E2">
        <w:rPr>
          <w:bCs/>
          <w:sz w:val="28"/>
          <w:szCs w:val="28"/>
        </w:rPr>
        <w:t xml:space="preserve"> </w:t>
      </w:r>
      <w:r w:rsidR="00EC37E2" w:rsidRPr="00EC37E2">
        <w:rPr>
          <w:bCs/>
          <w:sz w:val="28"/>
          <w:szCs w:val="28"/>
        </w:rPr>
        <w:t xml:space="preserve">муниципального района </w:t>
      </w:r>
      <w:r w:rsidR="00EC37E2" w:rsidRPr="00EC37E2">
        <w:rPr>
          <w:bCs/>
          <w:noProof/>
          <w:sz w:val="28"/>
          <w:szCs w:val="28"/>
        </w:rPr>
        <w:t>Борский</w:t>
      </w:r>
      <w:r w:rsidR="00EC37E2" w:rsidRPr="00EC37E2">
        <w:rPr>
          <w:bCs/>
          <w:sz w:val="28"/>
          <w:szCs w:val="28"/>
        </w:rPr>
        <w:t xml:space="preserve"> </w:t>
      </w:r>
      <w:r w:rsidRPr="009F55A6">
        <w:rPr>
          <w:sz w:val="28"/>
          <w:szCs w:val="28"/>
        </w:rPr>
        <w:t xml:space="preserve">Самарской области» осуществляется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w:t>
      </w:r>
      <w:r w:rsidR="006C1885">
        <w:rPr>
          <w:sz w:val="28"/>
          <w:szCs w:val="28"/>
        </w:rPr>
        <w:t>поселении</w:t>
      </w:r>
      <w:r w:rsidR="006C1885" w:rsidRPr="002C2809">
        <w:rPr>
          <w:sz w:val="28"/>
          <w:szCs w:val="28"/>
        </w:rPr>
        <w:t xml:space="preserve"> </w:t>
      </w:r>
      <w:r w:rsidR="006C1885" w:rsidRPr="002C2809">
        <w:rPr>
          <w:noProof/>
          <w:sz w:val="28"/>
          <w:szCs w:val="28"/>
        </w:rPr>
        <w:t>Усманка</w:t>
      </w:r>
      <w:r w:rsidR="006C1885" w:rsidRPr="00EC37E2">
        <w:rPr>
          <w:bCs/>
          <w:sz w:val="28"/>
          <w:szCs w:val="28"/>
        </w:rPr>
        <w:t xml:space="preserve"> </w:t>
      </w:r>
      <w:r w:rsidR="00EC37E2" w:rsidRPr="00EC37E2">
        <w:rPr>
          <w:bCs/>
          <w:sz w:val="28"/>
          <w:szCs w:val="28"/>
        </w:rPr>
        <w:t xml:space="preserve">муниципального района </w:t>
      </w:r>
      <w:r w:rsidR="00EC37E2" w:rsidRPr="00EC37E2">
        <w:rPr>
          <w:bCs/>
          <w:noProof/>
          <w:sz w:val="28"/>
          <w:szCs w:val="28"/>
        </w:rPr>
        <w:t>Борский</w:t>
      </w:r>
      <w:r w:rsidR="00EC37E2" w:rsidRPr="00EC37E2">
        <w:rPr>
          <w:bCs/>
          <w:sz w:val="28"/>
          <w:szCs w:val="28"/>
        </w:rPr>
        <w:t xml:space="preserve"> </w:t>
      </w:r>
      <w:r w:rsidRPr="009F55A6">
        <w:rPr>
          <w:sz w:val="28"/>
          <w:szCs w:val="28"/>
        </w:rPr>
        <w:t xml:space="preserve">Самарской области, утвержденным решением Собрания представителей </w:t>
      </w:r>
      <w:r w:rsidRPr="009F55A6">
        <w:rPr>
          <w:noProof/>
          <w:sz w:val="28"/>
          <w:szCs w:val="28"/>
        </w:rPr>
        <w:t>сельского</w:t>
      </w:r>
      <w:r w:rsidRPr="009F55A6">
        <w:rPr>
          <w:sz w:val="28"/>
          <w:szCs w:val="28"/>
        </w:rPr>
        <w:t xml:space="preserve"> </w:t>
      </w:r>
      <w:r w:rsidR="006C1885" w:rsidRPr="002C2809">
        <w:rPr>
          <w:sz w:val="28"/>
          <w:szCs w:val="28"/>
        </w:rPr>
        <w:t xml:space="preserve">поселения </w:t>
      </w:r>
      <w:r w:rsidR="006C1885" w:rsidRPr="002C2809">
        <w:rPr>
          <w:noProof/>
          <w:sz w:val="28"/>
          <w:szCs w:val="28"/>
        </w:rPr>
        <w:t>Усманка</w:t>
      </w:r>
      <w:r w:rsidR="009A30AF" w:rsidRPr="00EC37E2">
        <w:rPr>
          <w:bCs/>
          <w:sz w:val="28"/>
          <w:szCs w:val="28"/>
        </w:rPr>
        <w:t xml:space="preserve"> </w:t>
      </w:r>
      <w:r w:rsidR="00EC37E2" w:rsidRPr="00EC37E2">
        <w:rPr>
          <w:bCs/>
          <w:sz w:val="28"/>
          <w:szCs w:val="28"/>
        </w:rPr>
        <w:t xml:space="preserve">муниципального района </w:t>
      </w:r>
      <w:r w:rsidR="00EC37E2" w:rsidRPr="00EC37E2">
        <w:rPr>
          <w:bCs/>
          <w:noProof/>
          <w:sz w:val="28"/>
          <w:szCs w:val="28"/>
        </w:rPr>
        <w:t>Борский</w:t>
      </w:r>
      <w:r w:rsidR="00EC37E2" w:rsidRPr="00EC37E2">
        <w:rPr>
          <w:bCs/>
          <w:sz w:val="28"/>
          <w:szCs w:val="28"/>
        </w:rPr>
        <w:t xml:space="preserve"> </w:t>
      </w:r>
      <w:r>
        <w:rPr>
          <w:sz w:val="28"/>
          <w:szCs w:val="28"/>
        </w:rPr>
        <w:t>Самарской области</w:t>
      </w:r>
      <w:r w:rsidRPr="009F55A6">
        <w:rPr>
          <w:sz w:val="28"/>
          <w:szCs w:val="28"/>
        </w:rPr>
        <w:t xml:space="preserve"> </w:t>
      </w:r>
      <w:r w:rsidR="006C1885">
        <w:rPr>
          <w:noProof/>
          <w:sz w:val="28"/>
          <w:szCs w:val="28"/>
        </w:rPr>
        <w:t>от 08.02.2010 № 77</w:t>
      </w:r>
      <w:r>
        <w:rPr>
          <w:sz w:val="28"/>
          <w:szCs w:val="28"/>
        </w:rPr>
        <w:t>.</w:t>
      </w:r>
    </w:p>
    <w:p w14:paraId="79AF2507" w14:textId="645C4363" w:rsidR="00F568FE" w:rsidRPr="009F55A6" w:rsidRDefault="00F568FE"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5.  Органом, уполномоченным на организацию и проведение публичных слушаний в соответствии с настоящим решением, является Собрание представителей </w:t>
      </w:r>
      <w:r w:rsidRPr="009F55A6">
        <w:rPr>
          <w:noProof/>
          <w:sz w:val="28"/>
          <w:szCs w:val="28"/>
        </w:rPr>
        <w:t>сельского</w:t>
      </w:r>
      <w:r w:rsidRPr="009F55A6">
        <w:rPr>
          <w:sz w:val="28"/>
          <w:szCs w:val="28"/>
        </w:rPr>
        <w:t xml:space="preserve"> </w:t>
      </w:r>
      <w:r w:rsidR="006230A4" w:rsidRPr="002C2809">
        <w:rPr>
          <w:sz w:val="28"/>
          <w:szCs w:val="28"/>
        </w:rPr>
        <w:t xml:space="preserve">поселения </w:t>
      </w:r>
      <w:r w:rsidR="006230A4" w:rsidRPr="002C2809">
        <w:rPr>
          <w:noProof/>
          <w:sz w:val="28"/>
          <w:szCs w:val="28"/>
        </w:rPr>
        <w:t>Усманка</w:t>
      </w:r>
      <w:r w:rsidR="006230A4" w:rsidRPr="00EC37E2">
        <w:rPr>
          <w:bCs/>
          <w:sz w:val="28"/>
          <w:szCs w:val="28"/>
        </w:rPr>
        <w:t xml:space="preserve"> </w:t>
      </w:r>
      <w:r w:rsidR="00892528" w:rsidRPr="00EC37E2">
        <w:rPr>
          <w:bCs/>
          <w:sz w:val="28"/>
          <w:szCs w:val="28"/>
        </w:rPr>
        <w:t xml:space="preserve">муниципального района </w:t>
      </w:r>
      <w:r w:rsidR="00892528" w:rsidRPr="00EC37E2">
        <w:rPr>
          <w:bCs/>
          <w:noProof/>
          <w:sz w:val="28"/>
          <w:szCs w:val="28"/>
        </w:rPr>
        <w:t>Борский</w:t>
      </w:r>
      <w:r w:rsidRPr="009F55A6">
        <w:rPr>
          <w:sz w:val="28"/>
          <w:szCs w:val="28"/>
        </w:rPr>
        <w:t xml:space="preserve"> Самарской области.</w:t>
      </w:r>
    </w:p>
    <w:p w14:paraId="4F2C87C9" w14:textId="1ED717AC" w:rsidR="00F568FE" w:rsidRPr="009F55A6" w:rsidRDefault="00F568FE"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6.  Место проведения публичных слушаний (место ведения протокола публичных </w:t>
      </w:r>
      <w:r w:rsidRPr="006E4E7B">
        <w:rPr>
          <w:sz w:val="28"/>
          <w:szCs w:val="28"/>
        </w:rPr>
        <w:t xml:space="preserve">слушаний) </w:t>
      </w:r>
      <w:r w:rsidR="006E4E7B" w:rsidRPr="006E4E7B">
        <w:rPr>
          <w:sz w:val="28"/>
          <w:szCs w:val="28"/>
        </w:rPr>
        <w:t>–</w:t>
      </w:r>
      <w:r w:rsidR="006E4E7B" w:rsidRPr="006E4E7B">
        <w:rPr>
          <w:noProof/>
          <w:color w:val="000000"/>
          <w:sz w:val="28"/>
          <w:szCs w:val="28"/>
        </w:rPr>
        <w:t xml:space="preserve"> </w:t>
      </w:r>
      <w:r w:rsidR="00E80488" w:rsidRPr="007C6C80">
        <w:rPr>
          <w:noProof/>
          <w:color w:val="000000"/>
          <w:sz w:val="28"/>
          <w:szCs w:val="28"/>
        </w:rPr>
        <w:t xml:space="preserve">446675, Самарская область, Борский район, село Усманка, ул. </w:t>
      </w:r>
      <w:r w:rsidR="00787635">
        <w:rPr>
          <w:noProof/>
          <w:color w:val="000000"/>
          <w:sz w:val="28"/>
          <w:szCs w:val="28"/>
        </w:rPr>
        <w:t>Центральная, д. 24</w:t>
      </w:r>
      <w:r w:rsidRPr="006E4E7B">
        <w:rPr>
          <w:noProof/>
          <w:color w:val="000000"/>
          <w:sz w:val="28"/>
          <w:szCs w:val="28"/>
        </w:rPr>
        <w:t>.</w:t>
      </w:r>
    </w:p>
    <w:p w14:paraId="7A6208CD" w14:textId="3740F46E" w:rsidR="00F568FE" w:rsidRPr="009F55A6" w:rsidRDefault="00F568FE"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7.  Мероприятие по информированию жителей поселения по вопросу обсуждения </w:t>
      </w:r>
      <w:r>
        <w:rPr>
          <w:sz w:val="28"/>
          <w:szCs w:val="28"/>
        </w:rPr>
        <w:t xml:space="preserve">проекта </w:t>
      </w:r>
      <w:r w:rsidRPr="009F55A6">
        <w:rPr>
          <w:sz w:val="28"/>
          <w:szCs w:val="28"/>
        </w:rPr>
        <w:t xml:space="preserve">решения Собрания представителей </w:t>
      </w:r>
      <w:r w:rsidRPr="009F55A6">
        <w:rPr>
          <w:noProof/>
          <w:sz w:val="28"/>
          <w:szCs w:val="28"/>
        </w:rPr>
        <w:t>сельского</w:t>
      </w:r>
      <w:r w:rsidRPr="009F55A6">
        <w:rPr>
          <w:sz w:val="28"/>
          <w:szCs w:val="28"/>
        </w:rPr>
        <w:t xml:space="preserve"> </w:t>
      </w:r>
      <w:r w:rsidR="006230A4" w:rsidRPr="002C2809">
        <w:rPr>
          <w:sz w:val="28"/>
          <w:szCs w:val="28"/>
        </w:rPr>
        <w:t xml:space="preserve">поселения </w:t>
      </w:r>
      <w:r w:rsidR="006230A4" w:rsidRPr="002C2809">
        <w:rPr>
          <w:noProof/>
          <w:sz w:val="28"/>
          <w:szCs w:val="28"/>
        </w:rPr>
        <w:t>Усманка</w:t>
      </w:r>
      <w:r w:rsidR="006230A4" w:rsidRPr="00EC37E2">
        <w:rPr>
          <w:bCs/>
          <w:sz w:val="28"/>
          <w:szCs w:val="28"/>
        </w:rPr>
        <w:t xml:space="preserve"> </w:t>
      </w:r>
      <w:r w:rsidR="00892528" w:rsidRPr="00EC37E2">
        <w:rPr>
          <w:bCs/>
          <w:sz w:val="28"/>
          <w:szCs w:val="28"/>
        </w:rPr>
        <w:t xml:space="preserve">муниципального района </w:t>
      </w:r>
      <w:r w:rsidR="00892528" w:rsidRPr="00EC37E2">
        <w:rPr>
          <w:bCs/>
          <w:noProof/>
          <w:sz w:val="28"/>
          <w:szCs w:val="28"/>
        </w:rPr>
        <w:t>Борский</w:t>
      </w:r>
      <w:r w:rsidR="00892528" w:rsidRPr="00EC37E2">
        <w:rPr>
          <w:bCs/>
          <w:sz w:val="28"/>
          <w:szCs w:val="28"/>
        </w:rPr>
        <w:t xml:space="preserve"> </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w:t>
      </w:r>
      <w:r w:rsidR="006230A4" w:rsidRPr="002C2809">
        <w:rPr>
          <w:sz w:val="28"/>
          <w:szCs w:val="28"/>
        </w:rPr>
        <w:t xml:space="preserve">поселения </w:t>
      </w:r>
      <w:r w:rsidR="006230A4" w:rsidRPr="002C2809">
        <w:rPr>
          <w:noProof/>
          <w:sz w:val="28"/>
          <w:szCs w:val="28"/>
        </w:rPr>
        <w:t>Усманка</w:t>
      </w:r>
      <w:r w:rsidR="006230A4" w:rsidRPr="00EC37E2">
        <w:rPr>
          <w:bCs/>
          <w:sz w:val="28"/>
          <w:szCs w:val="28"/>
        </w:rPr>
        <w:t xml:space="preserve"> </w:t>
      </w:r>
      <w:r w:rsidR="00892528" w:rsidRPr="00EC37E2">
        <w:rPr>
          <w:bCs/>
          <w:sz w:val="28"/>
          <w:szCs w:val="28"/>
        </w:rPr>
        <w:t xml:space="preserve">муниципального района </w:t>
      </w:r>
      <w:r w:rsidR="00892528" w:rsidRPr="00EC37E2">
        <w:rPr>
          <w:bCs/>
          <w:noProof/>
          <w:sz w:val="28"/>
          <w:szCs w:val="28"/>
        </w:rPr>
        <w:t>Борский</w:t>
      </w:r>
      <w:r w:rsidR="00892528" w:rsidRPr="00EC37E2">
        <w:rPr>
          <w:bCs/>
          <w:sz w:val="28"/>
          <w:szCs w:val="28"/>
        </w:rPr>
        <w:t xml:space="preserve"> </w:t>
      </w:r>
      <w:r w:rsidRPr="009F55A6">
        <w:rPr>
          <w:sz w:val="28"/>
          <w:szCs w:val="28"/>
        </w:rPr>
        <w:t xml:space="preserve">Самарской области» состоится </w:t>
      </w:r>
      <w:r w:rsidR="000829E0">
        <w:rPr>
          <w:sz w:val="28"/>
          <w:szCs w:val="28"/>
        </w:rPr>
        <w:t>17</w:t>
      </w:r>
      <w:r w:rsidR="000829E0">
        <w:rPr>
          <w:noProof/>
          <w:sz w:val="28"/>
          <w:szCs w:val="28"/>
        </w:rPr>
        <w:t xml:space="preserve"> октября 2023 </w:t>
      </w:r>
      <w:r w:rsidRPr="0013365F">
        <w:rPr>
          <w:sz w:val="28"/>
          <w:szCs w:val="28"/>
        </w:rPr>
        <w:t xml:space="preserve">года </w:t>
      </w:r>
      <w:r w:rsidRPr="00CC0DBE">
        <w:rPr>
          <w:sz w:val="28"/>
          <w:szCs w:val="28"/>
        </w:rPr>
        <w:t xml:space="preserve">в </w:t>
      </w:r>
      <w:r w:rsidR="00CC0DBE" w:rsidRPr="00CC0DBE">
        <w:rPr>
          <w:sz w:val="28"/>
          <w:szCs w:val="28"/>
        </w:rPr>
        <w:t>19</w:t>
      </w:r>
      <w:r w:rsidRPr="00CC0DBE">
        <w:rPr>
          <w:sz w:val="28"/>
          <w:szCs w:val="28"/>
        </w:rPr>
        <w:t>.00 часов по</w:t>
      </w:r>
      <w:r w:rsidRPr="00F72235">
        <w:rPr>
          <w:sz w:val="28"/>
          <w:szCs w:val="28"/>
        </w:rPr>
        <w:t xml:space="preserve"> </w:t>
      </w:r>
      <w:r w:rsidRPr="003C0F9E">
        <w:rPr>
          <w:sz w:val="28"/>
          <w:szCs w:val="28"/>
        </w:rPr>
        <w:t>адресу:</w:t>
      </w:r>
      <w:r w:rsidRPr="003C0F9E">
        <w:rPr>
          <w:noProof/>
          <w:color w:val="000000"/>
          <w:sz w:val="28"/>
          <w:szCs w:val="28"/>
        </w:rPr>
        <w:t xml:space="preserve"> </w:t>
      </w:r>
      <w:r w:rsidR="00E80488" w:rsidRPr="007C6C80">
        <w:rPr>
          <w:noProof/>
          <w:color w:val="000000"/>
          <w:sz w:val="28"/>
          <w:szCs w:val="28"/>
        </w:rPr>
        <w:t>446675, Самарская область, Борский район, село</w:t>
      </w:r>
      <w:r w:rsidR="00787635">
        <w:rPr>
          <w:noProof/>
          <w:color w:val="000000"/>
          <w:sz w:val="28"/>
          <w:szCs w:val="28"/>
        </w:rPr>
        <w:t xml:space="preserve"> Усманка, ул. Центральная, д. 24</w:t>
      </w:r>
      <w:r w:rsidRPr="006E4E7B">
        <w:rPr>
          <w:noProof/>
          <w:color w:val="000000"/>
          <w:sz w:val="28"/>
          <w:szCs w:val="28"/>
        </w:rPr>
        <w:t>.</w:t>
      </w:r>
    </w:p>
    <w:p w14:paraId="1DF89810" w14:textId="45764CA7" w:rsidR="00F568FE" w:rsidRPr="009F55A6" w:rsidRDefault="00F568FE" w:rsidP="00071952">
      <w:pPr>
        <w:widowControl w:val="0"/>
        <w:tabs>
          <w:tab w:val="left" w:pos="1200"/>
        </w:tabs>
        <w:autoSpaceDE w:val="0"/>
        <w:autoSpaceDN w:val="0"/>
        <w:adjustRightInd w:val="0"/>
        <w:ind w:firstLine="709"/>
        <w:jc w:val="both"/>
        <w:rPr>
          <w:noProof/>
          <w:sz w:val="28"/>
          <w:szCs w:val="28"/>
        </w:rPr>
      </w:pPr>
      <w:r w:rsidRPr="009F55A6">
        <w:rPr>
          <w:sz w:val="28"/>
          <w:szCs w:val="28"/>
        </w:rPr>
        <w:t xml:space="preserve">8.  Назначить лицом, ответственным за ведение протокола </w:t>
      </w:r>
      <w:r w:rsidRPr="0034551A">
        <w:rPr>
          <w:sz w:val="28"/>
          <w:szCs w:val="28"/>
        </w:rPr>
        <w:t xml:space="preserve">публичных слушаний и протокола мероприятия по информированию жителей </w:t>
      </w:r>
      <w:r w:rsidRPr="0034551A">
        <w:rPr>
          <w:noProof/>
          <w:sz w:val="28"/>
          <w:szCs w:val="28"/>
        </w:rPr>
        <w:t>сельского</w:t>
      </w:r>
      <w:r w:rsidRPr="0034551A">
        <w:rPr>
          <w:sz w:val="28"/>
          <w:szCs w:val="28"/>
        </w:rPr>
        <w:t xml:space="preserve"> </w:t>
      </w:r>
      <w:r w:rsidR="00505398" w:rsidRPr="002C2809">
        <w:rPr>
          <w:sz w:val="28"/>
          <w:szCs w:val="28"/>
        </w:rPr>
        <w:t xml:space="preserve">поселения </w:t>
      </w:r>
      <w:r w:rsidR="00505398" w:rsidRPr="002C2809">
        <w:rPr>
          <w:noProof/>
          <w:sz w:val="28"/>
          <w:szCs w:val="28"/>
        </w:rPr>
        <w:t>Усманка</w:t>
      </w:r>
      <w:r w:rsidR="00505398" w:rsidRPr="00EC37E2">
        <w:rPr>
          <w:bCs/>
          <w:sz w:val="28"/>
          <w:szCs w:val="28"/>
        </w:rPr>
        <w:t xml:space="preserve"> </w:t>
      </w:r>
      <w:r w:rsidR="00892528" w:rsidRPr="00EC37E2">
        <w:rPr>
          <w:bCs/>
          <w:sz w:val="28"/>
          <w:szCs w:val="28"/>
        </w:rPr>
        <w:t xml:space="preserve">муниципального района </w:t>
      </w:r>
      <w:r w:rsidR="00892528" w:rsidRPr="00EC37E2">
        <w:rPr>
          <w:bCs/>
          <w:noProof/>
          <w:sz w:val="28"/>
          <w:szCs w:val="28"/>
        </w:rPr>
        <w:t>Борский</w:t>
      </w:r>
      <w:r w:rsidR="00892528" w:rsidRPr="00EC37E2">
        <w:rPr>
          <w:bCs/>
          <w:sz w:val="28"/>
          <w:szCs w:val="28"/>
        </w:rPr>
        <w:t xml:space="preserve"> </w:t>
      </w:r>
      <w:r w:rsidRPr="0034551A">
        <w:rPr>
          <w:sz w:val="28"/>
          <w:szCs w:val="28"/>
        </w:rPr>
        <w:t xml:space="preserve">по вопросу публичных слушаний, </w:t>
      </w:r>
      <w:r w:rsidR="0034551A" w:rsidRPr="00F72235">
        <w:rPr>
          <w:noProof/>
          <w:sz w:val="28"/>
          <w:szCs w:val="28"/>
        </w:rPr>
        <w:t xml:space="preserve">Главу сельского </w:t>
      </w:r>
      <w:r w:rsidR="0034551A" w:rsidRPr="00A03555">
        <w:rPr>
          <w:noProof/>
          <w:sz w:val="28"/>
          <w:szCs w:val="28"/>
        </w:rPr>
        <w:t>поселения</w:t>
      </w:r>
      <w:r w:rsidR="00A03555" w:rsidRPr="00A03555">
        <w:rPr>
          <w:noProof/>
          <w:sz w:val="28"/>
          <w:szCs w:val="28"/>
        </w:rPr>
        <w:t xml:space="preserve"> </w:t>
      </w:r>
      <w:r w:rsidR="00E317C3" w:rsidRPr="00E40C82">
        <w:rPr>
          <w:noProof/>
          <w:sz w:val="28"/>
          <w:szCs w:val="28"/>
        </w:rPr>
        <w:t>Щеколдину Ларису Евгеньевну</w:t>
      </w:r>
      <w:r w:rsidRPr="00A03555">
        <w:rPr>
          <w:sz w:val="28"/>
          <w:szCs w:val="28"/>
        </w:rPr>
        <w:t>.</w:t>
      </w:r>
    </w:p>
    <w:p w14:paraId="64EE4D64" w14:textId="77777777" w:rsidR="00F568FE" w:rsidRPr="009F55A6" w:rsidRDefault="00F568FE" w:rsidP="00A97F21">
      <w:pPr>
        <w:tabs>
          <w:tab w:val="left" w:pos="1200"/>
        </w:tabs>
        <w:ind w:firstLine="709"/>
        <w:jc w:val="both"/>
        <w:rPr>
          <w:sz w:val="28"/>
          <w:szCs w:val="28"/>
        </w:rPr>
      </w:pPr>
      <w:r w:rsidRPr="009F55A6">
        <w:rPr>
          <w:sz w:val="28"/>
          <w:szCs w:val="28"/>
        </w:rPr>
        <w:t xml:space="preserve">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w:t>
      </w:r>
      <w:r w:rsidRPr="00CC0DBE">
        <w:rPr>
          <w:sz w:val="28"/>
          <w:szCs w:val="28"/>
        </w:rPr>
        <w:t>с 10 часов до 19 часов, в субботу с 12 до 17 часов. Письменные замечания и предложения подлежат приобщению к протоколу публичных слушаний.</w:t>
      </w:r>
    </w:p>
    <w:p w14:paraId="251BDC48" w14:textId="316A76F5" w:rsidR="00F568FE" w:rsidRPr="009F55A6" w:rsidRDefault="00F568FE"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10.  Прием замечаний и предложений по вопросу публичных слушаний </w:t>
      </w:r>
      <w:r w:rsidRPr="003C41C3">
        <w:rPr>
          <w:sz w:val="28"/>
          <w:szCs w:val="28"/>
        </w:rPr>
        <w:t xml:space="preserve">оканчивается </w:t>
      </w:r>
      <w:r w:rsidR="000829E0">
        <w:rPr>
          <w:sz w:val="28"/>
          <w:szCs w:val="28"/>
        </w:rPr>
        <w:t>31 октября</w:t>
      </w:r>
      <w:r w:rsidR="000829E0">
        <w:rPr>
          <w:noProof/>
          <w:sz w:val="28"/>
          <w:szCs w:val="28"/>
        </w:rPr>
        <w:t xml:space="preserve"> 2023</w:t>
      </w:r>
      <w:r w:rsidR="000829E0" w:rsidRPr="0013365F">
        <w:rPr>
          <w:sz w:val="28"/>
          <w:szCs w:val="28"/>
        </w:rPr>
        <w:t xml:space="preserve"> </w:t>
      </w:r>
      <w:r w:rsidRPr="003C41C3">
        <w:rPr>
          <w:sz w:val="28"/>
          <w:szCs w:val="28"/>
        </w:rPr>
        <w:t>года.</w:t>
      </w:r>
    </w:p>
    <w:p w14:paraId="38DE7FA9" w14:textId="33E77A8B" w:rsidR="00F568FE" w:rsidRPr="00AE2D2B" w:rsidRDefault="00F568FE"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11.  Опубликовать настоящее решение, проект решения Собрания представителей </w:t>
      </w:r>
      <w:r w:rsidRPr="009F55A6">
        <w:rPr>
          <w:noProof/>
          <w:sz w:val="28"/>
          <w:szCs w:val="28"/>
        </w:rPr>
        <w:t>сельского</w:t>
      </w:r>
      <w:r w:rsidRPr="009F55A6">
        <w:rPr>
          <w:sz w:val="28"/>
          <w:szCs w:val="28"/>
        </w:rPr>
        <w:t xml:space="preserve"> </w:t>
      </w:r>
      <w:r w:rsidR="00505398" w:rsidRPr="002C2809">
        <w:rPr>
          <w:sz w:val="28"/>
          <w:szCs w:val="28"/>
        </w:rPr>
        <w:t xml:space="preserve">поселения </w:t>
      </w:r>
      <w:r w:rsidR="00505398" w:rsidRPr="002C2809">
        <w:rPr>
          <w:noProof/>
          <w:sz w:val="28"/>
          <w:szCs w:val="28"/>
        </w:rPr>
        <w:t>Усманка</w:t>
      </w:r>
      <w:r w:rsidR="00505398" w:rsidRPr="00EC37E2">
        <w:rPr>
          <w:bCs/>
          <w:sz w:val="28"/>
          <w:szCs w:val="28"/>
        </w:rPr>
        <w:t xml:space="preserve"> </w:t>
      </w:r>
      <w:r w:rsidR="00892528" w:rsidRPr="00EC37E2">
        <w:rPr>
          <w:bCs/>
          <w:sz w:val="28"/>
          <w:szCs w:val="28"/>
        </w:rPr>
        <w:t xml:space="preserve">муниципального района </w:t>
      </w:r>
      <w:r w:rsidR="00892528" w:rsidRPr="00EC37E2">
        <w:rPr>
          <w:bCs/>
          <w:noProof/>
          <w:sz w:val="28"/>
          <w:szCs w:val="28"/>
        </w:rPr>
        <w:t>Борский</w:t>
      </w:r>
      <w:r w:rsidR="00892528" w:rsidRPr="00EC37E2">
        <w:rPr>
          <w:bCs/>
          <w:sz w:val="28"/>
          <w:szCs w:val="28"/>
        </w:rPr>
        <w:t xml:space="preserve"> </w:t>
      </w:r>
      <w:r w:rsidRPr="00C50FB8">
        <w:rPr>
          <w:sz w:val="28"/>
          <w:szCs w:val="28"/>
        </w:rPr>
        <w:t xml:space="preserve">Самарской области «О внесении изменений в Устав </w:t>
      </w:r>
      <w:r w:rsidRPr="00C50FB8">
        <w:rPr>
          <w:noProof/>
          <w:sz w:val="28"/>
          <w:szCs w:val="28"/>
        </w:rPr>
        <w:t>сельского</w:t>
      </w:r>
      <w:r w:rsidRPr="00C50FB8">
        <w:rPr>
          <w:sz w:val="28"/>
          <w:szCs w:val="28"/>
        </w:rPr>
        <w:t xml:space="preserve"> </w:t>
      </w:r>
      <w:r w:rsidR="00505398" w:rsidRPr="002C2809">
        <w:rPr>
          <w:sz w:val="28"/>
          <w:szCs w:val="28"/>
        </w:rPr>
        <w:t xml:space="preserve">поселения </w:t>
      </w:r>
      <w:r w:rsidR="00505398" w:rsidRPr="002C2809">
        <w:rPr>
          <w:noProof/>
          <w:sz w:val="28"/>
          <w:szCs w:val="28"/>
        </w:rPr>
        <w:t>Усманка</w:t>
      </w:r>
      <w:r w:rsidR="00505398" w:rsidRPr="00EC37E2">
        <w:rPr>
          <w:bCs/>
          <w:sz w:val="28"/>
          <w:szCs w:val="28"/>
        </w:rPr>
        <w:t xml:space="preserve"> </w:t>
      </w:r>
      <w:r w:rsidR="00892528" w:rsidRPr="00EC37E2">
        <w:rPr>
          <w:bCs/>
          <w:sz w:val="28"/>
          <w:szCs w:val="28"/>
        </w:rPr>
        <w:t xml:space="preserve">муниципального района </w:t>
      </w:r>
      <w:r w:rsidR="00892528" w:rsidRPr="00EC37E2">
        <w:rPr>
          <w:bCs/>
          <w:noProof/>
          <w:sz w:val="28"/>
          <w:szCs w:val="28"/>
        </w:rPr>
        <w:t>Борский</w:t>
      </w:r>
      <w:r w:rsidR="00892528" w:rsidRPr="00EC37E2">
        <w:rPr>
          <w:bCs/>
          <w:sz w:val="28"/>
          <w:szCs w:val="28"/>
        </w:rPr>
        <w:t xml:space="preserve"> </w:t>
      </w:r>
      <w:r w:rsidRPr="00C50FB8">
        <w:rPr>
          <w:sz w:val="28"/>
          <w:szCs w:val="28"/>
        </w:rPr>
        <w:t>Самарской области» (приложение к настоящему решению) в газете</w:t>
      </w:r>
      <w:r w:rsidRPr="00D762B6">
        <w:rPr>
          <w:noProof/>
          <w:sz w:val="28"/>
          <w:szCs w:val="28"/>
        </w:rPr>
        <w:t xml:space="preserve"> </w:t>
      </w:r>
      <w:r w:rsidRPr="00AE2D2B">
        <w:rPr>
          <w:noProof/>
          <w:sz w:val="28"/>
          <w:szCs w:val="28"/>
        </w:rPr>
        <w:t>«</w:t>
      </w:r>
      <w:r w:rsidR="00CC0DBE" w:rsidRPr="00AE2D2B">
        <w:rPr>
          <w:bCs/>
          <w:noProof/>
          <w:snapToGrid w:val="0"/>
          <w:sz w:val="28"/>
          <w:szCs w:val="28"/>
        </w:rPr>
        <w:t xml:space="preserve">Вестник сельского </w:t>
      </w:r>
      <w:r w:rsidR="00505398" w:rsidRPr="002C2809">
        <w:rPr>
          <w:sz w:val="28"/>
          <w:szCs w:val="28"/>
        </w:rPr>
        <w:t xml:space="preserve">поселения </w:t>
      </w:r>
      <w:r w:rsidR="00505398" w:rsidRPr="002C2809">
        <w:rPr>
          <w:noProof/>
          <w:sz w:val="28"/>
          <w:szCs w:val="28"/>
        </w:rPr>
        <w:lastRenderedPageBreak/>
        <w:t>Усманка</w:t>
      </w:r>
      <w:r w:rsidRPr="00AE2D2B">
        <w:rPr>
          <w:noProof/>
          <w:sz w:val="28"/>
          <w:szCs w:val="28"/>
        </w:rPr>
        <w:t>»</w:t>
      </w:r>
      <w:r w:rsidR="00246D95">
        <w:rPr>
          <w:sz w:val="28"/>
          <w:szCs w:val="28"/>
        </w:rPr>
        <w:t xml:space="preserve"> и </w:t>
      </w:r>
      <w:r w:rsidR="00246D95" w:rsidRPr="00810DED">
        <w:rPr>
          <w:color w:val="000000"/>
          <w:sz w:val="28"/>
          <w:szCs w:val="28"/>
        </w:rPr>
        <w:t>разместить</w:t>
      </w:r>
      <w:r w:rsidR="00246D95">
        <w:rPr>
          <w:color w:val="000000"/>
          <w:sz w:val="28"/>
          <w:szCs w:val="28"/>
        </w:rPr>
        <w:t xml:space="preserve"> </w:t>
      </w:r>
      <w:r w:rsidR="00246D95" w:rsidRPr="00F67F66">
        <w:rPr>
          <w:color w:val="000000"/>
          <w:sz w:val="28"/>
          <w:szCs w:val="28"/>
        </w:rPr>
        <w:t>на официальном сайте Администрации сельского поселения Усманка муниципального района Борский Самарской области в информационно-телекоммуникационной сети «Интернет» по адресу: https://усманка-адм.рф/</w:t>
      </w:r>
      <w:r w:rsidR="00246D95">
        <w:rPr>
          <w:color w:val="000000"/>
          <w:sz w:val="28"/>
          <w:szCs w:val="28"/>
        </w:rPr>
        <w:t>.</w:t>
      </w:r>
    </w:p>
    <w:p w14:paraId="4AD45780" w14:textId="77777777" w:rsidR="00F568FE" w:rsidRPr="009F55A6" w:rsidRDefault="00F568FE" w:rsidP="00A97F21">
      <w:pPr>
        <w:widowControl w:val="0"/>
        <w:tabs>
          <w:tab w:val="left" w:pos="-142"/>
        </w:tabs>
        <w:autoSpaceDE w:val="0"/>
        <w:autoSpaceDN w:val="0"/>
        <w:adjustRightInd w:val="0"/>
        <w:ind w:firstLine="709"/>
        <w:jc w:val="both"/>
        <w:rPr>
          <w:sz w:val="28"/>
          <w:szCs w:val="28"/>
        </w:rPr>
      </w:pPr>
      <w:r w:rsidRPr="00AE2D2B">
        <w:rPr>
          <w:sz w:val="28"/>
          <w:szCs w:val="28"/>
        </w:rPr>
        <w:t>12.  Настоящее решение вступает в силу со дня его</w:t>
      </w:r>
      <w:r w:rsidRPr="009F55A6">
        <w:rPr>
          <w:sz w:val="28"/>
          <w:szCs w:val="28"/>
        </w:rPr>
        <w:t xml:space="preserve"> официального опубликования.</w:t>
      </w:r>
    </w:p>
    <w:p w14:paraId="4F2DB2EC" w14:textId="77777777" w:rsidR="00F568FE" w:rsidRPr="009F55A6" w:rsidRDefault="00F568FE" w:rsidP="001C50DD">
      <w:pPr>
        <w:jc w:val="both"/>
        <w:outlineLvl w:val="0"/>
        <w:rPr>
          <w:sz w:val="28"/>
          <w:szCs w:val="28"/>
        </w:rPr>
      </w:pPr>
    </w:p>
    <w:p w14:paraId="2735F761" w14:textId="77777777" w:rsidR="00F568FE" w:rsidRDefault="00F568FE" w:rsidP="001C50DD">
      <w:pPr>
        <w:jc w:val="both"/>
        <w:outlineLvl w:val="0"/>
        <w:rPr>
          <w:sz w:val="28"/>
          <w:szCs w:val="28"/>
        </w:rPr>
      </w:pPr>
    </w:p>
    <w:p w14:paraId="5C40F645" w14:textId="77777777" w:rsidR="00E75927" w:rsidRPr="00E40C82" w:rsidRDefault="00E75927" w:rsidP="00E75927">
      <w:pPr>
        <w:jc w:val="both"/>
        <w:outlineLvl w:val="0"/>
        <w:rPr>
          <w:sz w:val="28"/>
          <w:szCs w:val="28"/>
        </w:rPr>
      </w:pPr>
      <w:r w:rsidRPr="00E40C82">
        <w:rPr>
          <w:sz w:val="28"/>
          <w:szCs w:val="28"/>
        </w:rPr>
        <w:t>Председатель Собрания представителей</w:t>
      </w:r>
    </w:p>
    <w:p w14:paraId="43349EF1" w14:textId="77777777" w:rsidR="00E75927" w:rsidRPr="00E40C82" w:rsidRDefault="00E75927" w:rsidP="00E75927">
      <w:pPr>
        <w:tabs>
          <w:tab w:val="num" w:pos="200"/>
        </w:tabs>
        <w:outlineLvl w:val="0"/>
        <w:rPr>
          <w:bCs/>
          <w:sz w:val="28"/>
          <w:szCs w:val="28"/>
        </w:rPr>
      </w:pPr>
      <w:r w:rsidRPr="00E40C82">
        <w:rPr>
          <w:noProof/>
          <w:sz w:val="28"/>
          <w:szCs w:val="28"/>
        </w:rPr>
        <w:t>сельского</w:t>
      </w:r>
      <w:r w:rsidRPr="00E40C82">
        <w:rPr>
          <w:sz w:val="28"/>
          <w:szCs w:val="28"/>
        </w:rPr>
        <w:t xml:space="preserve"> поселения </w:t>
      </w:r>
      <w:r w:rsidRPr="00E40C82">
        <w:rPr>
          <w:noProof/>
          <w:sz w:val="28"/>
          <w:szCs w:val="28"/>
        </w:rPr>
        <w:t>Усманка</w:t>
      </w:r>
    </w:p>
    <w:p w14:paraId="54C25047" w14:textId="77777777" w:rsidR="00E75927" w:rsidRPr="00E40C82" w:rsidRDefault="00E75927" w:rsidP="00E75927">
      <w:pPr>
        <w:tabs>
          <w:tab w:val="num" w:pos="200"/>
        </w:tabs>
        <w:outlineLvl w:val="0"/>
        <w:rPr>
          <w:bCs/>
          <w:sz w:val="28"/>
          <w:szCs w:val="28"/>
        </w:rPr>
      </w:pPr>
      <w:r w:rsidRPr="00E40C82">
        <w:rPr>
          <w:bCs/>
          <w:sz w:val="28"/>
          <w:szCs w:val="28"/>
        </w:rPr>
        <w:t xml:space="preserve">муниципального района </w:t>
      </w:r>
      <w:r w:rsidRPr="00E40C82">
        <w:rPr>
          <w:bCs/>
          <w:noProof/>
          <w:sz w:val="28"/>
          <w:szCs w:val="28"/>
        </w:rPr>
        <w:t>Борский</w:t>
      </w:r>
      <w:r w:rsidRPr="00E40C82">
        <w:rPr>
          <w:bCs/>
          <w:sz w:val="28"/>
          <w:szCs w:val="28"/>
        </w:rPr>
        <w:t xml:space="preserve"> </w:t>
      </w:r>
    </w:p>
    <w:p w14:paraId="20DC5187" w14:textId="634A2739" w:rsidR="00E75927" w:rsidRPr="00E40C82" w:rsidRDefault="00E75927" w:rsidP="00E75927">
      <w:pPr>
        <w:tabs>
          <w:tab w:val="num" w:pos="200"/>
        </w:tabs>
        <w:outlineLvl w:val="0"/>
        <w:rPr>
          <w:sz w:val="28"/>
          <w:szCs w:val="28"/>
        </w:rPr>
      </w:pPr>
      <w:r w:rsidRPr="00E40C82">
        <w:rPr>
          <w:sz w:val="28"/>
          <w:szCs w:val="28"/>
        </w:rPr>
        <w:t>Самарской области                                                                     А.В.</w:t>
      </w:r>
      <w:r>
        <w:rPr>
          <w:sz w:val="28"/>
          <w:szCs w:val="28"/>
        </w:rPr>
        <w:t xml:space="preserve"> </w:t>
      </w:r>
      <w:proofErr w:type="spellStart"/>
      <w:r w:rsidRPr="00E40C82">
        <w:rPr>
          <w:sz w:val="28"/>
          <w:szCs w:val="28"/>
        </w:rPr>
        <w:t>Требунских</w:t>
      </w:r>
      <w:proofErr w:type="spellEnd"/>
    </w:p>
    <w:p w14:paraId="3F305B12" w14:textId="77777777" w:rsidR="00E75927" w:rsidRPr="00E40C82" w:rsidRDefault="00E75927" w:rsidP="00E75927">
      <w:pPr>
        <w:jc w:val="both"/>
        <w:outlineLvl w:val="0"/>
        <w:rPr>
          <w:sz w:val="28"/>
          <w:szCs w:val="28"/>
        </w:rPr>
      </w:pPr>
    </w:p>
    <w:p w14:paraId="3D228FC4" w14:textId="77777777" w:rsidR="00E75927" w:rsidRPr="00E40C82" w:rsidRDefault="00E75927" w:rsidP="00E75927">
      <w:pPr>
        <w:tabs>
          <w:tab w:val="num" w:pos="200"/>
        </w:tabs>
        <w:outlineLvl w:val="0"/>
        <w:rPr>
          <w:bCs/>
          <w:sz w:val="28"/>
          <w:szCs w:val="28"/>
        </w:rPr>
      </w:pPr>
      <w:r w:rsidRPr="00E40C82">
        <w:rPr>
          <w:noProof/>
          <w:sz w:val="28"/>
          <w:szCs w:val="28"/>
        </w:rPr>
        <w:t>Глава сельского</w:t>
      </w:r>
      <w:r w:rsidRPr="00E40C82">
        <w:rPr>
          <w:sz w:val="28"/>
          <w:szCs w:val="28"/>
        </w:rPr>
        <w:t xml:space="preserve"> поселения </w:t>
      </w:r>
      <w:r w:rsidRPr="00E40C82">
        <w:rPr>
          <w:noProof/>
          <w:sz w:val="28"/>
          <w:szCs w:val="28"/>
        </w:rPr>
        <w:t>Усманка</w:t>
      </w:r>
    </w:p>
    <w:p w14:paraId="71F21DF4" w14:textId="77777777" w:rsidR="00E75927" w:rsidRPr="00E40C82" w:rsidRDefault="00E75927" w:rsidP="00E75927">
      <w:pPr>
        <w:tabs>
          <w:tab w:val="num" w:pos="200"/>
        </w:tabs>
        <w:outlineLvl w:val="0"/>
        <w:rPr>
          <w:bCs/>
          <w:sz w:val="28"/>
          <w:szCs w:val="28"/>
        </w:rPr>
      </w:pPr>
      <w:r w:rsidRPr="00E40C82">
        <w:rPr>
          <w:bCs/>
          <w:sz w:val="28"/>
          <w:szCs w:val="28"/>
        </w:rPr>
        <w:t xml:space="preserve">муниципального района </w:t>
      </w:r>
      <w:r w:rsidRPr="00E40C82">
        <w:rPr>
          <w:bCs/>
          <w:noProof/>
          <w:sz w:val="28"/>
          <w:szCs w:val="28"/>
        </w:rPr>
        <w:t>Борский</w:t>
      </w:r>
      <w:r w:rsidRPr="00E40C82">
        <w:rPr>
          <w:bCs/>
          <w:sz w:val="28"/>
          <w:szCs w:val="28"/>
        </w:rPr>
        <w:t xml:space="preserve"> </w:t>
      </w:r>
    </w:p>
    <w:p w14:paraId="70740BFB" w14:textId="2ECF8EF3" w:rsidR="00E75927" w:rsidRPr="00E40C82" w:rsidRDefault="00E75927" w:rsidP="00E75927">
      <w:pPr>
        <w:tabs>
          <w:tab w:val="num" w:pos="200"/>
        </w:tabs>
        <w:outlineLvl w:val="0"/>
        <w:rPr>
          <w:noProof/>
          <w:sz w:val="28"/>
          <w:szCs w:val="28"/>
        </w:rPr>
      </w:pPr>
      <w:r w:rsidRPr="00E40C82">
        <w:rPr>
          <w:sz w:val="28"/>
          <w:szCs w:val="28"/>
        </w:rPr>
        <w:t xml:space="preserve">Самарской области                                                                      </w:t>
      </w:r>
      <w:r w:rsidRPr="00E40C82">
        <w:rPr>
          <w:noProof/>
          <w:sz w:val="28"/>
          <w:szCs w:val="28"/>
        </w:rPr>
        <w:t>Л.Е.</w:t>
      </w:r>
      <w:r>
        <w:rPr>
          <w:noProof/>
          <w:sz w:val="28"/>
          <w:szCs w:val="28"/>
        </w:rPr>
        <w:t xml:space="preserve"> </w:t>
      </w:r>
      <w:r w:rsidRPr="00E40C82">
        <w:rPr>
          <w:noProof/>
          <w:sz w:val="28"/>
          <w:szCs w:val="28"/>
        </w:rPr>
        <w:t>Щеколдина</w:t>
      </w:r>
    </w:p>
    <w:p w14:paraId="2D10ABBE" w14:textId="3E7AE076" w:rsidR="00F568FE" w:rsidRDefault="00F568FE" w:rsidP="00E75927">
      <w:pPr>
        <w:jc w:val="both"/>
        <w:outlineLvl w:val="0"/>
        <w:rPr>
          <w:sz w:val="28"/>
          <w:szCs w:val="28"/>
        </w:rPr>
      </w:pPr>
    </w:p>
    <w:p w14:paraId="0B01D262" w14:textId="4D843EC0" w:rsidR="008E4E97" w:rsidRDefault="008E4E97" w:rsidP="00E75927">
      <w:pPr>
        <w:jc w:val="both"/>
        <w:outlineLvl w:val="0"/>
        <w:rPr>
          <w:sz w:val="28"/>
          <w:szCs w:val="28"/>
        </w:rPr>
      </w:pPr>
    </w:p>
    <w:p w14:paraId="65683339" w14:textId="16B736C6" w:rsidR="008E4E97" w:rsidRDefault="008E4E97" w:rsidP="00E75927">
      <w:pPr>
        <w:jc w:val="both"/>
        <w:outlineLvl w:val="0"/>
        <w:rPr>
          <w:sz w:val="28"/>
          <w:szCs w:val="28"/>
        </w:rPr>
      </w:pPr>
    </w:p>
    <w:p w14:paraId="0DBD001B" w14:textId="327C56FE" w:rsidR="008E4E97" w:rsidRDefault="008E4E97" w:rsidP="00E75927">
      <w:pPr>
        <w:jc w:val="both"/>
        <w:outlineLvl w:val="0"/>
        <w:rPr>
          <w:sz w:val="28"/>
          <w:szCs w:val="28"/>
        </w:rPr>
      </w:pPr>
    </w:p>
    <w:p w14:paraId="67222CE8" w14:textId="27B71DDE" w:rsidR="008E4E97" w:rsidRDefault="008E4E97" w:rsidP="00E75927">
      <w:pPr>
        <w:jc w:val="both"/>
        <w:outlineLvl w:val="0"/>
        <w:rPr>
          <w:sz w:val="28"/>
          <w:szCs w:val="28"/>
        </w:rPr>
      </w:pPr>
    </w:p>
    <w:p w14:paraId="37018CF7" w14:textId="77714AD8" w:rsidR="008E4E97" w:rsidRDefault="008E4E97" w:rsidP="00E75927">
      <w:pPr>
        <w:jc w:val="both"/>
        <w:outlineLvl w:val="0"/>
        <w:rPr>
          <w:sz w:val="28"/>
          <w:szCs w:val="28"/>
        </w:rPr>
      </w:pPr>
    </w:p>
    <w:p w14:paraId="50513CC6" w14:textId="56D66479" w:rsidR="008E4E97" w:rsidRDefault="008E4E97" w:rsidP="00E75927">
      <w:pPr>
        <w:jc w:val="both"/>
        <w:outlineLvl w:val="0"/>
        <w:rPr>
          <w:sz w:val="28"/>
          <w:szCs w:val="28"/>
        </w:rPr>
      </w:pPr>
    </w:p>
    <w:p w14:paraId="79D96AEB" w14:textId="2B674112" w:rsidR="008E4E97" w:rsidRDefault="008E4E97" w:rsidP="00E75927">
      <w:pPr>
        <w:jc w:val="both"/>
        <w:outlineLvl w:val="0"/>
        <w:rPr>
          <w:sz w:val="28"/>
          <w:szCs w:val="28"/>
        </w:rPr>
      </w:pPr>
    </w:p>
    <w:p w14:paraId="33382AF4" w14:textId="380EFCD7" w:rsidR="008E4E97" w:rsidRDefault="008E4E97" w:rsidP="00E75927">
      <w:pPr>
        <w:jc w:val="both"/>
        <w:outlineLvl w:val="0"/>
        <w:rPr>
          <w:sz w:val="28"/>
          <w:szCs w:val="28"/>
        </w:rPr>
      </w:pPr>
    </w:p>
    <w:p w14:paraId="3206A5F7" w14:textId="18B3DD09" w:rsidR="008E4E97" w:rsidRDefault="008E4E97" w:rsidP="00E75927">
      <w:pPr>
        <w:jc w:val="both"/>
        <w:outlineLvl w:val="0"/>
        <w:rPr>
          <w:sz w:val="28"/>
          <w:szCs w:val="28"/>
        </w:rPr>
      </w:pPr>
    </w:p>
    <w:p w14:paraId="47336568" w14:textId="5D293A46" w:rsidR="008E4E97" w:rsidRDefault="008E4E97" w:rsidP="00E75927">
      <w:pPr>
        <w:jc w:val="both"/>
        <w:outlineLvl w:val="0"/>
        <w:rPr>
          <w:sz w:val="28"/>
          <w:szCs w:val="28"/>
        </w:rPr>
      </w:pPr>
    </w:p>
    <w:p w14:paraId="11AD782F" w14:textId="6D991843" w:rsidR="008E4E97" w:rsidRDefault="008E4E97" w:rsidP="00E75927">
      <w:pPr>
        <w:jc w:val="both"/>
        <w:outlineLvl w:val="0"/>
        <w:rPr>
          <w:sz w:val="28"/>
          <w:szCs w:val="28"/>
        </w:rPr>
      </w:pPr>
    </w:p>
    <w:p w14:paraId="2544BEB9" w14:textId="75FCCF75" w:rsidR="008E4E97" w:rsidRDefault="008E4E97" w:rsidP="00E75927">
      <w:pPr>
        <w:jc w:val="both"/>
        <w:outlineLvl w:val="0"/>
        <w:rPr>
          <w:sz w:val="28"/>
          <w:szCs w:val="28"/>
        </w:rPr>
      </w:pPr>
    </w:p>
    <w:p w14:paraId="7EAFAFF0" w14:textId="67C85DF1" w:rsidR="008E4E97" w:rsidRDefault="008E4E97" w:rsidP="00E75927">
      <w:pPr>
        <w:jc w:val="both"/>
        <w:outlineLvl w:val="0"/>
        <w:rPr>
          <w:sz w:val="28"/>
          <w:szCs w:val="28"/>
        </w:rPr>
      </w:pPr>
    </w:p>
    <w:p w14:paraId="0CC8C5CA" w14:textId="253A52D9" w:rsidR="008E4E97" w:rsidRDefault="008E4E97" w:rsidP="00E75927">
      <w:pPr>
        <w:jc w:val="both"/>
        <w:outlineLvl w:val="0"/>
        <w:rPr>
          <w:sz w:val="28"/>
          <w:szCs w:val="28"/>
        </w:rPr>
      </w:pPr>
    </w:p>
    <w:p w14:paraId="49891D22" w14:textId="6E98ACA5" w:rsidR="008E4E97" w:rsidRDefault="008E4E97" w:rsidP="00E75927">
      <w:pPr>
        <w:jc w:val="both"/>
        <w:outlineLvl w:val="0"/>
        <w:rPr>
          <w:sz w:val="28"/>
          <w:szCs w:val="28"/>
        </w:rPr>
      </w:pPr>
    </w:p>
    <w:p w14:paraId="72242941" w14:textId="2649DEF7" w:rsidR="008E4E97" w:rsidRDefault="008E4E97" w:rsidP="00E75927">
      <w:pPr>
        <w:jc w:val="both"/>
        <w:outlineLvl w:val="0"/>
        <w:rPr>
          <w:sz w:val="28"/>
          <w:szCs w:val="28"/>
        </w:rPr>
      </w:pPr>
    </w:p>
    <w:p w14:paraId="7AFB7182" w14:textId="47174EEB" w:rsidR="008E4E97" w:rsidRDefault="008E4E97" w:rsidP="00E75927">
      <w:pPr>
        <w:jc w:val="both"/>
        <w:outlineLvl w:val="0"/>
        <w:rPr>
          <w:sz w:val="28"/>
          <w:szCs w:val="28"/>
        </w:rPr>
      </w:pPr>
    </w:p>
    <w:p w14:paraId="643B73A5" w14:textId="172F4C49" w:rsidR="008E4E97" w:rsidRDefault="008E4E97" w:rsidP="00E75927">
      <w:pPr>
        <w:jc w:val="both"/>
        <w:outlineLvl w:val="0"/>
        <w:rPr>
          <w:sz w:val="28"/>
          <w:szCs w:val="28"/>
        </w:rPr>
      </w:pPr>
    </w:p>
    <w:p w14:paraId="0C8E49D0" w14:textId="3EB2B4D3" w:rsidR="008E4E97" w:rsidRDefault="008E4E97" w:rsidP="00E75927">
      <w:pPr>
        <w:jc w:val="both"/>
        <w:outlineLvl w:val="0"/>
        <w:rPr>
          <w:sz w:val="28"/>
          <w:szCs w:val="28"/>
        </w:rPr>
      </w:pPr>
    </w:p>
    <w:p w14:paraId="68CFCC61" w14:textId="197C4CA4" w:rsidR="008E4E97" w:rsidRDefault="008E4E97" w:rsidP="00E75927">
      <w:pPr>
        <w:jc w:val="both"/>
        <w:outlineLvl w:val="0"/>
        <w:rPr>
          <w:sz w:val="28"/>
          <w:szCs w:val="28"/>
        </w:rPr>
      </w:pPr>
    </w:p>
    <w:p w14:paraId="5094F93B" w14:textId="53F83729" w:rsidR="008E4E97" w:rsidRDefault="008E4E97" w:rsidP="00E75927">
      <w:pPr>
        <w:jc w:val="both"/>
        <w:outlineLvl w:val="0"/>
        <w:rPr>
          <w:sz w:val="28"/>
          <w:szCs w:val="28"/>
        </w:rPr>
      </w:pPr>
    </w:p>
    <w:p w14:paraId="74691288" w14:textId="4184742D" w:rsidR="008E4E97" w:rsidRDefault="008E4E97" w:rsidP="00E75927">
      <w:pPr>
        <w:jc w:val="both"/>
        <w:outlineLvl w:val="0"/>
        <w:rPr>
          <w:sz w:val="28"/>
          <w:szCs w:val="28"/>
        </w:rPr>
      </w:pPr>
    </w:p>
    <w:p w14:paraId="1169C64E" w14:textId="68FFB5CF" w:rsidR="008E4E97" w:rsidRDefault="008E4E97" w:rsidP="00E75927">
      <w:pPr>
        <w:jc w:val="both"/>
        <w:outlineLvl w:val="0"/>
        <w:rPr>
          <w:sz w:val="28"/>
          <w:szCs w:val="28"/>
        </w:rPr>
      </w:pPr>
    </w:p>
    <w:p w14:paraId="34EEBDDC" w14:textId="7B957B06" w:rsidR="008E4E97" w:rsidRDefault="008E4E97" w:rsidP="00E75927">
      <w:pPr>
        <w:jc w:val="both"/>
        <w:outlineLvl w:val="0"/>
        <w:rPr>
          <w:sz w:val="28"/>
          <w:szCs w:val="28"/>
        </w:rPr>
      </w:pPr>
    </w:p>
    <w:p w14:paraId="309D86B3" w14:textId="1BE4D671" w:rsidR="008E4E97" w:rsidRDefault="008E4E97" w:rsidP="00E75927">
      <w:pPr>
        <w:jc w:val="both"/>
        <w:outlineLvl w:val="0"/>
        <w:rPr>
          <w:sz w:val="28"/>
          <w:szCs w:val="28"/>
        </w:rPr>
      </w:pPr>
    </w:p>
    <w:p w14:paraId="35036373" w14:textId="56B5A756" w:rsidR="008E4E97" w:rsidRDefault="008E4E97" w:rsidP="00E75927">
      <w:pPr>
        <w:jc w:val="both"/>
        <w:outlineLvl w:val="0"/>
        <w:rPr>
          <w:sz w:val="28"/>
          <w:szCs w:val="28"/>
        </w:rPr>
      </w:pPr>
    </w:p>
    <w:p w14:paraId="11E16B75" w14:textId="40B87F3C" w:rsidR="008E4E97" w:rsidRDefault="008E4E97" w:rsidP="00E75927">
      <w:pPr>
        <w:jc w:val="both"/>
        <w:outlineLvl w:val="0"/>
        <w:rPr>
          <w:sz w:val="28"/>
          <w:szCs w:val="28"/>
        </w:rPr>
      </w:pPr>
    </w:p>
    <w:p w14:paraId="00F60940" w14:textId="1F2F5BD4" w:rsidR="008E4E97" w:rsidRDefault="008E4E97" w:rsidP="00E75927">
      <w:pPr>
        <w:jc w:val="both"/>
        <w:outlineLvl w:val="0"/>
        <w:rPr>
          <w:sz w:val="28"/>
          <w:szCs w:val="28"/>
        </w:rPr>
      </w:pPr>
    </w:p>
    <w:p w14:paraId="76E28F81" w14:textId="12889DBD" w:rsidR="008E4E97" w:rsidRDefault="008E4E97" w:rsidP="00E75927">
      <w:pPr>
        <w:jc w:val="both"/>
        <w:outlineLvl w:val="0"/>
        <w:rPr>
          <w:sz w:val="28"/>
          <w:szCs w:val="28"/>
        </w:rPr>
      </w:pPr>
    </w:p>
    <w:p w14:paraId="62D68DB3" w14:textId="7F3B542A" w:rsidR="008E4E97" w:rsidRPr="008E4E97" w:rsidRDefault="008E4E97" w:rsidP="008E4E97">
      <w:pPr>
        <w:ind w:left="5245"/>
        <w:jc w:val="center"/>
        <w:rPr>
          <w:bCs/>
        </w:rPr>
      </w:pPr>
      <w:bookmarkStart w:id="0" w:name="_GoBack"/>
      <w:bookmarkEnd w:id="0"/>
      <w:r w:rsidRPr="008E4E97">
        <w:rPr>
          <w:bCs/>
        </w:rPr>
        <w:t>Приложение</w:t>
      </w:r>
    </w:p>
    <w:p w14:paraId="5C06FC32" w14:textId="77777777" w:rsidR="008E4E97" w:rsidRPr="008E4E97" w:rsidRDefault="008E4E97" w:rsidP="008E4E97">
      <w:pPr>
        <w:ind w:left="5245"/>
        <w:jc w:val="center"/>
        <w:rPr>
          <w:bCs/>
        </w:rPr>
      </w:pPr>
      <w:r w:rsidRPr="008E4E97">
        <w:rPr>
          <w:bCs/>
        </w:rPr>
        <w:t>к решению Собрания представителей</w:t>
      </w:r>
    </w:p>
    <w:p w14:paraId="1305E0C9" w14:textId="77777777" w:rsidR="008E4E97" w:rsidRPr="008E4E97" w:rsidRDefault="008E4E97" w:rsidP="008E4E97">
      <w:pPr>
        <w:ind w:left="5245"/>
        <w:jc w:val="center"/>
        <w:rPr>
          <w:bCs/>
        </w:rPr>
      </w:pPr>
      <w:r w:rsidRPr="008E4E97">
        <w:rPr>
          <w:bCs/>
        </w:rPr>
        <w:t xml:space="preserve">сельского поселения Усманка муниципального района </w:t>
      </w:r>
      <w:r w:rsidRPr="008E4E97">
        <w:rPr>
          <w:bCs/>
          <w:noProof/>
        </w:rPr>
        <w:t>Борский</w:t>
      </w:r>
    </w:p>
    <w:p w14:paraId="638D3198" w14:textId="77777777" w:rsidR="008E4E97" w:rsidRPr="008E4E97" w:rsidRDefault="008E4E97" w:rsidP="008E4E97">
      <w:pPr>
        <w:ind w:left="5245"/>
        <w:jc w:val="center"/>
        <w:rPr>
          <w:bCs/>
        </w:rPr>
      </w:pPr>
      <w:r w:rsidRPr="008E4E97">
        <w:rPr>
          <w:bCs/>
        </w:rPr>
        <w:t>Самарской области</w:t>
      </w:r>
    </w:p>
    <w:p w14:paraId="3AB4855C" w14:textId="5F560A67" w:rsidR="008E4E97" w:rsidRPr="008E4E97" w:rsidRDefault="008E4E97" w:rsidP="008E4E97">
      <w:pPr>
        <w:ind w:left="5245"/>
        <w:jc w:val="center"/>
        <w:rPr>
          <w:bCs/>
        </w:rPr>
      </w:pPr>
      <w:r w:rsidRPr="008E4E97">
        <w:rPr>
          <w:bCs/>
        </w:rPr>
        <w:t xml:space="preserve">от </w:t>
      </w:r>
      <w:r>
        <w:rPr>
          <w:bCs/>
        </w:rPr>
        <w:t>03</w:t>
      </w:r>
      <w:r w:rsidRPr="008E4E97">
        <w:rPr>
          <w:bCs/>
        </w:rPr>
        <w:t xml:space="preserve"> октября 2023 г. № </w:t>
      </w:r>
      <w:r>
        <w:rPr>
          <w:bCs/>
        </w:rPr>
        <w:t>99-а</w:t>
      </w:r>
    </w:p>
    <w:p w14:paraId="3A6CFEE7" w14:textId="77777777" w:rsidR="008E4E97" w:rsidRPr="008E4E97" w:rsidRDefault="008E4E97" w:rsidP="008E4E97">
      <w:pPr>
        <w:jc w:val="center"/>
        <w:rPr>
          <w:b/>
          <w:bCs/>
          <w:sz w:val="28"/>
          <w:szCs w:val="28"/>
        </w:rPr>
      </w:pPr>
    </w:p>
    <w:p w14:paraId="027BADA7" w14:textId="77777777" w:rsidR="008E4E97" w:rsidRPr="008E4E97" w:rsidRDefault="008E4E97" w:rsidP="008E4E97">
      <w:pPr>
        <w:jc w:val="center"/>
        <w:rPr>
          <w:b/>
          <w:bCs/>
          <w:sz w:val="28"/>
          <w:szCs w:val="28"/>
        </w:rPr>
      </w:pPr>
    </w:p>
    <w:p w14:paraId="5DC188F4" w14:textId="77777777" w:rsidR="008E4E97" w:rsidRPr="008E4E97" w:rsidRDefault="008E4E97" w:rsidP="008E4E97">
      <w:pPr>
        <w:jc w:val="right"/>
        <w:rPr>
          <w:bCs/>
          <w:sz w:val="28"/>
          <w:szCs w:val="28"/>
        </w:rPr>
      </w:pPr>
      <w:r w:rsidRPr="008E4E97">
        <w:rPr>
          <w:bCs/>
          <w:sz w:val="28"/>
          <w:szCs w:val="28"/>
        </w:rPr>
        <w:t>ПРОЕКТ</w:t>
      </w:r>
    </w:p>
    <w:p w14:paraId="64AFD5B4" w14:textId="77777777" w:rsidR="008E4E97" w:rsidRPr="008E4E97" w:rsidRDefault="008E4E97" w:rsidP="008E4E97">
      <w:pPr>
        <w:jc w:val="center"/>
        <w:rPr>
          <w:b/>
          <w:bCs/>
          <w:sz w:val="28"/>
          <w:szCs w:val="28"/>
        </w:rPr>
      </w:pPr>
    </w:p>
    <w:p w14:paraId="48A63BCC" w14:textId="77777777" w:rsidR="008E4E97" w:rsidRPr="008E4E97" w:rsidRDefault="008E4E97" w:rsidP="008E4E97">
      <w:pPr>
        <w:jc w:val="center"/>
        <w:rPr>
          <w:b/>
          <w:bCs/>
          <w:sz w:val="28"/>
          <w:szCs w:val="28"/>
        </w:rPr>
      </w:pPr>
    </w:p>
    <w:p w14:paraId="2C50E00C" w14:textId="77777777" w:rsidR="008E4E97" w:rsidRPr="008E4E97" w:rsidRDefault="008E4E97" w:rsidP="008E4E97">
      <w:pPr>
        <w:jc w:val="center"/>
        <w:rPr>
          <w:b/>
          <w:bCs/>
          <w:sz w:val="28"/>
          <w:szCs w:val="28"/>
        </w:rPr>
      </w:pPr>
    </w:p>
    <w:p w14:paraId="35AFE528" w14:textId="77777777" w:rsidR="008E4E97" w:rsidRPr="008E4E97" w:rsidRDefault="008E4E97" w:rsidP="008E4E97">
      <w:pPr>
        <w:jc w:val="center"/>
        <w:rPr>
          <w:b/>
          <w:bCs/>
          <w:sz w:val="28"/>
          <w:szCs w:val="28"/>
        </w:rPr>
      </w:pPr>
      <w:r w:rsidRPr="008E4E97">
        <w:rPr>
          <w:b/>
          <w:bCs/>
          <w:sz w:val="28"/>
          <w:szCs w:val="28"/>
        </w:rPr>
        <w:t xml:space="preserve">  РЕШЕНИЕ</w:t>
      </w:r>
    </w:p>
    <w:p w14:paraId="37F6FD3C" w14:textId="77777777" w:rsidR="008E4E97" w:rsidRPr="008E4E97" w:rsidRDefault="008E4E97" w:rsidP="008E4E97">
      <w:pPr>
        <w:jc w:val="center"/>
        <w:rPr>
          <w:b/>
          <w:bCs/>
          <w:sz w:val="28"/>
          <w:szCs w:val="28"/>
        </w:rPr>
      </w:pPr>
    </w:p>
    <w:p w14:paraId="195DA823" w14:textId="77777777" w:rsidR="008E4E97" w:rsidRPr="008E4E97" w:rsidRDefault="008E4E97" w:rsidP="008E4E97">
      <w:pPr>
        <w:rPr>
          <w:b/>
          <w:bCs/>
          <w:sz w:val="28"/>
          <w:szCs w:val="28"/>
        </w:rPr>
      </w:pPr>
      <w:r w:rsidRPr="008E4E97">
        <w:rPr>
          <w:b/>
          <w:bCs/>
          <w:sz w:val="28"/>
          <w:szCs w:val="28"/>
        </w:rPr>
        <w:t xml:space="preserve">     </w:t>
      </w:r>
      <w:r w:rsidRPr="008E4E97">
        <w:rPr>
          <w:sz w:val="28"/>
          <w:szCs w:val="28"/>
        </w:rPr>
        <w:t>«___» __________ 2023 г.</w:t>
      </w:r>
      <w:r w:rsidRPr="008E4E97">
        <w:rPr>
          <w:sz w:val="28"/>
          <w:szCs w:val="28"/>
        </w:rPr>
        <w:tab/>
      </w:r>
      <w:r w:rsidRPr="008E4E97">
        <w:rPr>
          <w:sz w:val="28"/>
          <w:szCs w:val="28"/>
        </w:rPr>
        <w:tab/>
        <w:t xml:space="preserve">                                               № ____</w:t>
      </w:r>
    </w:p>
    <w:p w14:paraId="3908092D" w14:textId="77777777" w:rsidR="008E4E97" w:rsidRPr="008E4E97" w:rsidRDefault="008E4E97" w:rsidP="008E4E97">
      <w:pPr>
        <w:rPr>
          <w:b/>
          <w:bCs/>
          <w:sz w:val="28"/>
          <w:szCs w:val="28"/>
        </w:rPr>
      </w:pPr>
    </w:p>
    <w:p w14:paraId="0454E19D" w14:textId="77777777" w:rsidR="008E4E97" w:rsidRPr="008E4E97" w:rsidRDefault="008E4E97" w:rsidP="008E4E97">
      <w:pPr>
        <w:jc w:val="right"/>
        <w:rPr>
          <w:b/>
          <w:bCs/>
          <w:sz w:val="28"/>
          <w:szCs w:val="28"/>
        </w:rPr>
      </w:pPr>
    </w:p>
    <w:p w14:paraId="475FE47B" w14:textId="77777777" w:rsidR="008E4E97" w:rsidRPr="008E4E97" w:rsidRDefault="008E4E97" w:rsidP="008E4E97">
      <w:pPr>
        <w:jc w:val="center"/>
        <w:rPr>
          <w:b/>
          <w:bCs/>
          <w:sz w:val="28"/>
          <w:szCs w:val="28"/>
        </w:rPr>
      </w:pPr>
      <w:r w:rsidRPr="008E4E97">
        <w:rPr>
          <w:b/>
          <w:bCs/>
          <w:sz w:val="28"/>
          <w:szCs w:val="28"/>
        </w:rPr>
        <w:t>О внесении изменений в Устав сельского поселения Усманка</w:t>
      </w:r>
      <w:r w:rsidRPr="008E4E97">
        <w:rPr>
          <w:bCs/>
        </w:rPr>
        <w:t xml:space="preserve"> </w:t>
      </w:r>
      <w:r w:rsidRPr="008E4E97">
        <w:rPr>
          <w:b/>
          <w:bCs/>
          <w:sz w:val="28"/>
          <w:szCs w:val="28"/>
        </w:rPr>
        <w:t xml:space="preserve">муниципального района </w:t>
      </w:r>
      <w:r w:rsidRPr="008E4E97">
        <w:rPr>
          <w:b/>
          <w:bCs/>
          <w:noProof/>
          <w:sz w:val="28"/>
          <w:szCs w:val="28"/>
        </w:rPr>
        <w:t>Борский</w:t>
      </w:r>
      <w:r w:rsidRPr="008E4E97">
        <w:rPr>
          <w:b/>
          <w:bCs/>
          <w:sz w:val="28"/>
          <w:szCs w:val="28"/>
        </w:rPr>
        <w:t xml:space="preserve"> Самарской области</w:t>
      </w:r>
    </w:p>
    <w:p w14:paraId="44CD0F1C" w14:textId="77777777" w:rsidR="008E4E97" w:rsidRPr="008E4E97" w:rsidRDefault="008E4E97" w:rsidP="008E4E97">
      <w:pPr>
        <w:rPr>
          <w:sz w:val="28"/>
          <w:szCs w:val="28"/>
        </w:rPr>
      </w:pPr>
    </w:p>
    <w:p w14:paraId="09C98981" w14:textId="77777777" w:rsidR="008E4E97" w:rsidRPr="008E4E97" w:rsidRDefault="008E4E97" w:rsidP="008E4E97">
      <w:pPr>
        <w:ind w:firstLine="709"/>
        <w:jc w:val="both"/>
        <w:rPr>
          <w:b/>
          <w:bCs/>
          <w:sz w:val="28"/>
          <w:szCs w:val="28"/>
        </w:rPr>
      </w:pPr>
      <w:r w:rsidRPr="008E4E97">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8E4E97">
        <w:rPr>
          <w:bCs/>
        </w:rPr>
        <w:t xml:space="preserve"> </w:t>
      </w:r>
      <w:r w:rsidRPr="008E4E97">
        <w:rPr>
          <w:bCs/>
          <w:sz w:val="28"/>
          <w:szCs w:val="28"/>
        </w:rPr>
        <w:t>сельского поселения Усманка</w:t>
      </w:r>
      <w:r w:rsidRPr="008E4E97">
        <w:rPr>
          <w:bCs/>
        </w:rPr>
        <w:t xml:space="preserve"> </w:t>
      </w:r>
      <w:r w:rsidRPr="008E4E97">
        <w:rPr>
          <w:bCs/>
          <w:sz w:val="28"/>
          <w:szCs w:val="28"/>
        </w:rPr>
        <w:t xml:space="preserve">муниципального района </w:t>
      </w:r>
      <w:r w:rsidRPr="008E4E97">
        <w:rPr>
          <w:bCs/>
          <w:noProof/>
          <w:sz w:val="28"/>
          <w:szCs w:val="28"/>
        </w:rPr>
        <w:t>Борский</w:t>
      </w:r>
      <w:r w:rsidRPr="008E4E97">
        <w:rPr>
          <w:sz w:val="28"/>
          <w:szCs w:val="28"/>
        </w:rPr>
        <w:t xml:space="preserve"> Самарской области «О внесении изменений в Устав </w:t>
      </w:r>
      <w:r w:rsidRPr="008E4E97">
        <w:rPr>
          <w:bCs/>
          <w:sz w:val="28"/>
          <w:szCs w:val="28"/>
        </w:rPr>
        <w:t>сельского поселения Усманка</w:t>
      </w:r>
      <w:r w:rsidRPr="008E4E97">
        <w:rPr>
          <w:bCs/>
        </w:rPr>
        <w:t xml:space="preserve"> </w:t>
      </w:r>
      <w:r w:rsidRPr="008E4E97">
        <w:rPr>
          <w:bCs/>
          <w:sz w:val="28"/>
          <w:szCs w:val="28"/>
        </w:rPr>
        <w:t xml:space="preserve">муниципального района </w:t>
      </w:r>
      <w:r w:rsidRPr="008E4E97">
        <w:rPr>
          <w:bCs/>
          <w:noProof/>
          <w:sz w:val="28"/>
          <w:szCs w:val="28"/>
        </w:rPr>
        <w:t>Борский</w:t>
      </w:r>
      <w:r w:rsidRPr="008E4E97">
        <w:rPr>
          <w:sz w:val="28"/>
          <w:szCs w:val="28"/>
        </w:rPr>
        <w:t xml:space="preserve"> Самарской области» от __________ 2023 года, </w:t>
      </w:r>
    </w:p>
    <w:p w14:paraId="13ACD5A9" w14:textId="77777777" w:rsidR="008E4E97" w:rsidRPr="008E4E97" w:rsidRDefault="008E4E97" w:rsidP="008E4E97">
      <w:pPr>
        <w:spacing w:before="240"/>
        <w:ind w:firstLine="709"/>
        <w:jc w:val="both"/>
        <w:rPr>
          <w:sz w:val="28"/>
          <w:szCs w:val="28"/>
        </w:rPr>
      </w:pPr>
      <w:r w:rsidRPr="008E4E97">
        <w:rPr>
          <w:sz w:val="28"/>
          <w:szCs w:val="28"/>
        </w:rPr>
        <w:t xml:space="preserve">Собрание представителей </w:t>
      </w:r>
      <w:r w:rsidRPr="008E4E97">
        <w:rPr>
          <w:bCs/>
          <w:sz w:val="28"/>
          <w:szCs w:val="28"/>
        </w:rPr>
        <w:t>сельского поселения Усманка</w:t>
      </w:r>
      <w:r w:rsidRPr="008E4E97">
        <w:rPr>
          <w:bCs/>
        </w:rPr>
        <w:t xml:space="preserve"> </w:t>
      </w:r>
      <w:r w:rsidRPr="008E4E97">
        <w:rPr>
          <w:bCs/>
          <w:sz w:val="28"/>
          <w:szCs w:val="28"/>
        </w:rPr>
        <w:t xml:space="preserve">муниципального района </w:t>
      </w:r>
      <w:r w:rsidRPr="008E4E97">
        <w:rPr>
          <w:bCs/>
          <w:noProof/>
          <w:sz w:val="28"/>
          <w:szCs w:val="28"/>
        </w:rPr>
        <w:t>Борский</w:t>
      </w:r>
      <w:r w:rsidRPr="008E4E97">
        <w:rPr>
          <w:sz w:val="28"/>
          <w:szCs w:val="28"/>
        </w:rPr>
        <w:t xml:space="preserve"> Самарской области</w:t>
      </w:r>
    </w:p>
    <w:p w14:paraId="688D65EC" w14:textId="77777777" w:rsidR="008E4E97" w:rsidRPr="008E4E97" w:rsidRDefault="008E4E97" w:rsidP="008E4E97">
      <w:pPr>
        <w:spacing w:before="240"/>
        <w:ind w:firstLine="709"/>
        <w:jc w:val="both"/>
        <w:rPr>
          <w:sz w:val="28"/>
          <w:szCs w:val="28"/>
        </w:rPr>
      </w:pPr>
      <w:r w:rsidRPr="008E4E97">
        <w:rPr>
          <w:sz w:val="28"/>
          <w:szCs w:val="28"/>
        </w:rPr>
        <w:t xml:space="preserve"> РЕШИЛО:</w:t>
      </w:r>
    </w:p>
    <w:p w14:paraId="138BEB0D" w14:textId="77777777" w:rsidR="008E4E97" w:rsidRPr="008E4E97" w:rsidRDefault="008E4E97" w:rsidP="008E4E97">
      <w:pPr>
        <w:ind w:firstLine="708"/>
        <w:jc w:val="both"/>
        <w:rPr>
          <w:b/>
          <w:sz w:val="28"/>
          <w:szCs w:val="28"/>
        </w:rPr>
      </w:pPr>
    </w:p>
    <w:p w14:paraId="79C4FCCE" w14:textId="77777777" w:rsidR="008E4E97" w:rsidRPr="008E4E97" w:rsidRDefault="008E4E97" w:rsidP="008E4E97">
      <w:pPr>
        <w:numPr>
          <w:ilvl w:val="0"/>
          <w:numId w:val="3"/>
        </w:numPr>
        <w:tabs>
          <w:tab w:val="num" w:pos="200"/>
          <w:tab w:val="left" w:pos="1200"/>
        </w:tabs>
        <w:autoSpaceDN w:val="0"/>
        <w:adjustRightInd w:val="0"/>
        <w:ind w:left="0" w:firstLine="700"/>
        <w:jc w:val="both"/>
        <w:rPr>
          <w:sz w:val="28"/>
          <w:szCs w:val="28"/>
        </w:rPr>
      </w:pPr>
      <w:r w:rsidRPr="008E4E97">
        <w:rPr>
          <w:sz w:val="28"/>
          <w:szCs w:val="28"/>
        </w:rPr>
        <w:t xml:space="preserve">Внести следующие изменения в Устав </w:t>
      </w:r>
      <w:r w:rsidRPr="008E4E97">
        <w:rPr>
          <w:bCs/>
          <w:sz w:val="28"/>
          <w:szCs w:val="28"/>
        </w:rPr>
        <w:t>сельского поселения Усманка</w:t>
      </w:r>
      <w:r w:rsidRPr="008E4E97">
        <w:rPr>
          <w:bCs/>
        </w:rPr>
        <w:t xml:space="preserve"> </w:t>
      </w:r>
      <w:r w:rsidRPr="008E4E97">
        <w:rPr>
          <w:bCs/>
          <w:sz w:val="28"/>
          <w:szCs w:val="28"/>
        </w:rPr>
        <w:t xml:space="preserve">муниципального района </w:t>
      </w:r>
      <w:r w:rsidRPr="008E4E97">
        <w:rPr>
          <w:bCs/>
          <w:noProof/>
          <w:sz w:val="28"/>
          <w:szCs w:val="28"/>
        </w:rPr>
        <w:t>Борский</w:t>
      </w:r>
      <w:r w:rsidRPr="008E4E97">
        <w:rPr>
          <w:sz w:val="28"/>
          <w:szCs w:val="28"/>
        </w:rPr>
        <w:t xml:space="preserve"> Самарской области, принятый решением Собрания представителей </w:t>
      </w:r>
      <w:r w:rsidRPr="008E4E97">
        <w:rPr>
          <w:bCs/>
          <w:sz w:val="28"/>
          <w:szCs w:val="28"/>
        </w:rPr>
        <w:t>сельского поселения Усманка</w:t>
      </w:r>
      <w:r w:rsidRPr="008E4E97">
        <w:rPr>
          <w:bCs/>
        </w:rPr>
        <w:t xml:space="preserve"> </w:t>
      </w:r>
      <w:r w:rsidRPr="008E4E97">
        <w:rPr>
          <w:bCs/>
          <w:sz w:val="28"/>
          <w:szCs w:val="28"/>
        </w:rPr>
        <w:t xml:space="preserve">муниципального района </w:t>
      </w:r>
      <w:r w:rsidRPr="008E4E97">
        <w:rPr>
          <w:bCs/>
          <w:noProof/>
          <w:sz w:val="28"/>
          <w:szCs w:val="28"/>
        </w:rPr>
        <w:t>Борский</w:t>
      </w:r>
      <w:r w:rsidRPr="008E4E97">
        <w:rPr>
          <w:sz w:val="28"/>
          <w:szCs w:val="28"/>
        </w:rPr>
        <w:t xml:space="preserve"> Самарской области от</w:t>
      </w:r>
      <w:r w:rsidRPr="008E4E97">
        <w:rPr>
          <w:noProof/>
          <w:sz w:val="28"/>
          <w:szCs w:val="28"/>
        </w:rPr>
        <w:t xml:space="preserve"> 14.04.2014 № 112</w:t>
      </w:r>
      <w:r w:rsidRPr="008E4E97">
        <w:rPr>
          <w:sz w:val="28"/>
          <w:szCs w:val="28"/>
        </w:rPr>
        <w:t xml:space="preserve"> (далее – Устав):</w:t>
      </w:r>
    </w:p>
    <w:p w14:paraId="152355B0" w14:textId="77777777" w:rsidR="008E4E97" w:rsidRPr="008E4E97" w:rsidRDefault="008E4E97" w:rsidP="008E4E97">
      <w:pPr>
        <w:tabs>
          <w:tab w:val="left" w:pos="1200"/>
        </w:tabs>
        <w:autoSpaceDN w:val="0"/>
        <w:adjustRightInd w:val="0"/>
        <w:ind w:firstLine="700"/>
        <w:jc w:val="both"/>
        <w:rPr>
          <w:color w:val="000000" w:themeColor="text1"/>
          <w:sz w:val="28"/>
          <w:szCs w:val="28"/>
          <w:shd w:val="clear" w:color="auto" w:fill="FFFFFF"/>
        </w:rPr>
      </w:pPr>
      <w:r w:rsidRPr="008E4E97">
        <w:rPr>
          <w:sz w:val="28"/>
          <w:szCs w:val="28"/>
        </w:rPr>
        <w:t xml:space="preserve">1) в статье 7 Устава: </w:t>
      </w:r>
    </w:p>
    <w:p w14:paraId="079AF551" w14:textId="77777777" w:rsidR="008E4E97" w:rsidRPr="008E4E97" w:rsidRDefault="008E4E97" w:rsidP="008E4E97">
      <w:pPr>
        <w:ind w:firstLine="700"/>
        <w:jc w:val="both"/>
        <w:rPr>
          <w:color w:val="000000" w:themeColor="text1"/>
          <w:sz w:val="28"/>
          <w:szCs w:val="28"/>
        </w:rPr>
      </w:pPr>
      <w:r w:rsidRPr="008E4E97">
        <w:rPr>
          <w:sz w:val="28"/>
          <w:szCs w:val="28"/>
        </w:rPr>
        <w:t xml:space="preserve">а) пункт 4.1 </w:t>
      </w:r>
      <w:r w:rsidRPr="008E4E97">
        <w:rPr>
          <w:color w:val="000000" w:themeColor="text1"/>
          <w:sz w:val="28"/>
          <w:szCs w:val="28"/>
        </w:rPr>
        <w:t>изложить в следующей редакции:</w:t>
      </w:r>
    </w:p>
    <w:p w14:paraId="5EC1D6A0" w14:textId="77777777" w:rsidR="008E4E97" w:rsidRPr="008E4E97" w:rsidRDefault="008E4E97" w:rsidP="008E4E97">
      <w:pPr>
        <w:ind w:firstLine="700"/>
        <w:jc w:val="both"/>
        <w:rPr>
          <w:color w:val="000000" w:themeColor="text1"/>
          <w:sz w:val="28"/>
          <w:szCs w:val="28"/>
        </w:rPr>
      </w:pPr>
      <w:r w:rsidRPr="008E4E97">
        <w:rPr>
          <w:color w:val="000000" w:themeColor="text1"/>
          <w:sz w:val="28"/>
          <w:szCs w:val="28"/>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14:paraId="4D53ACCA" w14:textId="77777777" w:rsidR="008E4E97" w:rsidRPr="008E4E97" w:rsidRDefault="008E4E97" w:rsidP="008E4E97">
      <w:pPr>
        <w:ind w:firstLine="700"/>
        <w:jc w:val="both"/>
        <w:rPr>
          <w:color w:val="000000" w:themeColor="text1"/>
          <w:sz w:val="28"/>
          <w:szCs w:val="28"/>
        </w:rPr>
      </w:pPr>
      <w:r w:rsidRPr="008E4E97">
        <w:rPr>
          <w:color w:val="000000" w:themeColor="text1"/>
          <w:sz w:val="28"/>
          <w:szCs w:val="28"/>
        </w:rPr>
        <w:t>б) пункт 5 изложить в следующей редакции:</w:t>
      </w:r>
    </w:p>
    <w:p w14:paraId="1E18941B" w14:textId="77777777" w:rsidR="008E4E97" w:rsidRPr="008E4E97" w:rsidRDefault="008E4E97" w:rsidP="008E4E97">
      <w:pPr>
        <w:ind w:firstLine="700"/>
        <w:jc w:val="both"/>
        <w:rPr>
          <w:color w:val="000000" w:themeColor="text1"/>
          <w:sz w:val="28"/>
          <w:szCs w:val="28"/>
        </w:rPr>
      </w:pPr>
      <w:r w:rsidRPr="008E4E97">
        <w:rPr>
          <w:color w:val="000000" w:themeColor="text1"/>
          <w:sz w:val="28"/>
          <w:szCs w:val="28"/>
        </w:rPr>
        <w:lastRenderedPageBreak/>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2FF697AB" w14:textId="77777777" w:rsidR="008E4E97" w:rsidRPr="008E4E97" w:rsidRDefault="008E4E97" w:rsidP="008E4E97">
      <w:pPr>
        <w:ind w:firstLine="700"/>
        <w:jc w:val="both"/>
        <w:rPr>
          <w:color w:val="000000" w:themeColor="text1"/>
          <w:sz w:val="28"/>
          <w:szCs w:val="28"/>
        </w:rPr>
      </w:pPr>
      <w:r w:rsidRPr="008E4E97">
        <w:rPr>
          <w:color w:val="000000" w:themeColor="text1"/>
          <w:sz w:val="28"/>
          <w:szCs w:val="28"/>
        </w:rPr>
        <w:t>в) пункт 21 изложить в следующей редакции:</w:t>
      </w:r>
    </w:p>
    <w:p w14:paraId="22253604" w14:textId="77777777" w:rsidR="008E4E97" w:rsidRPr="008E4E97" w:rsidRDefault="008E4E97" w:rsidP="008E4E97">
      <w:pPr>
        <w:ind w:firstLine="700"/>
        <w:jc w:val="both"/>
        <w:rPr>
          <w:color w:val="000000"/>
          <w:sz w:val="28"/>
          <w:szCs w:val="28"/>
        </w:rPr>
      </w:pPr>
      <w:r w:rsidRPr="008E4E97">
        <w:rPr>
          <w:color w:val="000000" w:themeColor="text1"/>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w:t>
      </w:r>
      <w:r w:rsidRPr="008E4E97">
        <w:rPr>
          <w:color w:val="000000"/>
          <w:sz w:val="28"/>
          <w:szCs w:val="28"/>
        </w:rPr>
        <w:t> пунктов поселения;»;</w:t>
      </w:r>
    </w:p>
    <w:p w14:paraId="08960874" w14:textId="77777777" w:rsidR="008E4E97" w:rsidRPr="008E4E97" w:rsidRDefault="008E4E97" w:rsidP="008E4E97">
      <w:pPr>
        <w:tabs>
          <w:tab w:val="left" w:pos="1200"/>
        </w:tabs>
        <w:autoSpaceDN w:val="0"/>
        <w:adjustRightInd w:val="0"/>
        <w:ind w:firstLine="700"/>
        <w:jc w:val="both"/>
        <w:rPr>
          <w:color w:val="000000" w:themeColor="text1"/>
          <w:sz w:val="28"/>
          <w:szCs w:val="28"/>
        </w:rPr>
      </w:pPr>
      <w:r w:rsidRPr="008E4E97">
        <w:rPr>
          <w:sz w:val="28"/>
          <w:szCs w:val="28"/>
        </w:rPr>
        <w:t xml:space="preserve">г) </w:t>
      </w:r>
      <w:r w:rsidRPr="008E4E97">
        <w:rPr>
          <w:color w:val="000000" w:themeColor="text1"/>
          <w:sz w:val="28"/>
          <w:szCs w:val="28"/>
        </w:rPr>
        <w:t>пункт 28 изложить в следующей редакции:</w:t>
      </w:r>
    </w:p>
    <w:p w14:paraId="7ECF0B2D" w14:textId="77777777" w:rsidR="008E4E97" w:rsidRPr="008E4E97" w:rsidRDefault="008E4E97" w:rsidP="008E4E97">
      <w:pPr>
        <w:tabs>
          <w:tab w:val="left" w:pos="1200"/>
        </w:tabs>
        <w:autoSpaceDN w:val="0"/>
        <w:adjustRightInd w:val="0"/>
        <w:ind w:firstLine="700"/>
        <w:jc w:val="both"/>
        <w:rPr>
          <w:color w:val="000000" w:themeColor="text1"/>
          <w:sz w:val="28"/>
          <w:szCs w:val="28"/>
        </w:rPr>
      </w:pPr>
      <w:r w:rsidRPr="008E4E97">
        <w:rPr>
          <w:color w:val="000000" w:themeColor="text1"/>
          <w:sz w:val="28"/>
          <w:szCs w:val="28"/>
        </w:rPr>
        <w:t>«28) осуществление муниципального контроля в области охраны и использования особо охраняемых природных территорий местного значения;»;</w:t>
      </w:r>
    </w:p>
    <w:p w14:paraId="67ECB0A9" w14:textId="77777777" w:rsidR="008E4E97" w:rsidRPr="008E4E97" w:rsidRDefault="008E4E97" w:rsidP="008E4E97">
      <w:pPr>
        <w:tabs>
          <w:tab w:val="left" w:pos="1200"/>
        </w:tabs>
        <w:autoSpaceDN w:val="0"/>
        <w:adjustRightInd w:val="0"/>
        <w:ind w:firstLine="700"/>
        <w:jc w:val="both"/>
        <w:rPr>
          <w:sz w:val="28"/>
          <w:szCs w:val="28"/>
        </w:rPr>
      </w:pPr>
      <w:r w:rsidRPr="008E4E97">
        <w:rPr>
          <w:color w:val="000000" w:themeColor="text1"/>
          <w:sz w:val="28"/>
          <w:szCs w:val="28"/>
          <w:shd w:val="clear" w:color="auto" w:fill="FFFFFF"/>
        </w:rPr>
        <w:t>д) в пункте 37 слова «, проведение открытого аукциона на право заключить договор о создании искусственного земельного участка» исключить;</w:t>
      </w:r>
    </w:p>
    <w:p w14:paraId="7E423236" w14:textId="77777777" w:rsidR="008E4E97" w:rsidRPr="008E4E97" w:rsidRDefault="008E4E97" w:rsidP="008E4E97">
      <w:pPr>
        <w:ind w:firstLine="709"/>
        <w:jc w:val="both"/>
        <w:rPr>
          <w:sz w:val="28"/>
          <w:szCs w:val="28"/>
        </w:rPr>
      </w:pPr>
      <w:r w:rsidRPr="008E4E97">
        <w:rPr>
          <w:color w:val="000000"/>
          <w:sz w:val="28"/>
          <w:szCs w:val="28"/>
        </w:rPr>
        <w:t xml:space="preserve">2) </w:t>
      </w:r>
      <w:r w:rsidRPr="008E4E97">
        <w:rPr>
          <w:color w:val="000000" w:themeColor="text1"/>
          <w:sz w:val="28"/>
          <w:szCs w:val="28"/>
          <w:shd w:val="clear" w:color="auto" w:fill="FFFFFF"/>
        </w:rPr>
        <w:t>пункт 2 статьи 11 Устава изложить в следующей редакции:</w:t>
      </w:r>
    </w:p>
    <w:p w14:paraId="4C8D3442" w14:textId="77777777" w:rsidR="008E4E97" w:rsidRPr="008E4E97" w:rsidRDefault="008E4E97" w:rsidP="008E4E97">
      <w:pPr>
        <w:ind w:firstLine="709"/>
        <w:jc w:val="both"/>
        <w:rPr>
          <w:color w:val="000000" w:themeColor="text1"/>
          <w:sz w:val="28"/>
          <w:szCs w:val="28"/>
        </w:rPr>
      </w:pPr>
      <w:r w:rsidRPr="008E4E97">
        <w:rPr>
          <w:color w:val="000000" w:themeColor="text1"/>
          <w:sz w:val="28"/>
          <w:szCs w:val="28"/>
          <w:shd w:val="clear" w:color="auto" w:fill="FFFFFF"/>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sidRPr="008E4E97">
        <w:rPr>
          <w:color w:val="000000" w:themeColor="text1"/>
          <w:sz w:val="28"/>
          <w:szCs w:val="28"/>
        </w:rPr>
        <w:t>.»;</w:t>
      </w:r>
    </w:p>
    <w:p w14:paraId="601A9E84" w14:textId="77777777" w:rsidR="008E4E97" w:rsidRPr="008E4E97" w:rsidRDefault="008E4E97" w:rsidP="008E4E97">
      <w:pPr>
        <w:tabs>
          <w:tab w:val="left" w:pos="1200"/>
        </w:tabs>
        <w:autoSpaceDN w:val="0"/>
        <w:adjustRightInd w:val="0"/>
        <w:ind w:firstLine="709"/>
        <w:jc w:val="both"/>
        <w:rPr>
          <w:sz w:val="28"/>
          <w:szCs w:val="28"/>
        </w:rPr>
      </w:pPr>
      <w:r w:rsidRPr="008E4E97">
        <w:rPr>
          <w:color w:val="000000" w:themeColor="text1"/>
          <w:sz w:val="28"/>
          <w:szCs w:val="28"/>
        </w:rPr>
        <w:t xml:space="preserve">3) в пункте 4 статьи 14 Устава слова «избирательную комиссию, указанную в статье 48 настоящего Устава, которая со дня обращения и инициативной группы действует в качестве комиссии местного референдума» заменить словами «комиссию, организующую подготовку и проведение местного референдума,»; </w:t>
      </w:r>
    </w:p>
    <w:p w14:paraId="78402649" w14:textId="77777777" w:rsidR="008E4E97" w:rsidRPr="008E4E97" w:rsidRDefault="008E4E97" w:rsidP="008E4E97">
      <w:pPr>
        <w:ind w:firstLine="709"/>
        <w:jc w:val="both"/>
        <w:outlineLvl w:val="0"/>
        <w:rPr>
          <w:color w:val="000000"/>
          <w:sz w:val="28"/>
          <w:szCs w:val="28"/>
        </w:rPr>
      </w:pPr>
      <w:r w:rsidRPr="008E4E97">
        <w:rPr>
          <w:color w:val="000000"/>
          <w:sz w:val="28"/>
          <w:szCs w:val="28"/>
        </w:rPr>
        <w:t>4) в пунктах 1 и 3 статьи 15 Устава слова «избирательная комиссия, указанная в статье 48 настоящего Устава,» в соответствующих падежах заменить словами «комиссия, организующая подготовку и проведение местного референдума,» в соответствующих падежах;</w:t>
      </w:r>
    </w:p>
    <w:p w14:paraId="5009B3C8" w14:textId="77777777" w:rsidR="008E4E97" w:rsidRPr="008E4E97" w:rsidRDefault="008E4E97" w:rsidP="008E4E97">
      <w:pPr>
        <w:ind w:firstLine="709"/>
        <w:jc w:val="both"/>
        <w:outlineLvl w:val="0"/>
        <w:rPr>
          <w:color w:val="000000"/>
          <w:sz w:val="28"/>
          <w:szCs w:val="28"/>
        </w:rPr>
      </w:pPr>
      <w:r w:rsidRPr="008E4E97">
        <w:rPr>
          <w:color w:val="000000"/>
          <w:sz w:val="28"/>
          <w:szCs w:val="28"/>
        </w:rPr>
        <w:lastRenderedPageBreak/>
        <w:t>5) в пункте 4 статьи 16 Устава слова «избирательной комиссии, указанной в статье 48 настоящего Устава,» заменить словами «комиссии, организующей подготовку и проведение местного референдума,»;</w:t>
      </w:r>
    </w:p>
    <w:p w14:paraId="1F42E3D6" w14:textId="77777777" w:rsidR="008E4E97" w:rsidRPr="008E4E97" w:rsidRDefault="008E4E97" w:rsidP="008E4E97">
      <w:pPr>
        <w:ind w:firstLine="709"/>
        <w:jc w:val="both"/>
        <w:outlineLvl w:val="0"/>
        <w:rPr>
          <w:color w:val="000000"/>
          <w:sz w:val="28"/>
          <w:szCs w:val="28"/>
        </w:rPr>
      </w:pPr>
      <w:r w:rsidRPr="008E4E97">
        <w:rPr>
          <w:color w:val="000000" w:themeColor="text1"/>
          <w:sz w:val="28"/>
          <w:szCs w:val="28"/>
          <w:shd w:val="clear" w:color="auto" w:fill="FFFFFF"/>
        </w:rPr>
        <w:t xml:space="preserve">6) </w:t>
      </w:r>
      <w:r w:rsidRPr="008E4E97">
        <w:rPr>
          <w:sz w:val="28"/>
          <w:szCs w:val="28"/>
        </w:rPr>
        <w:t>в</w:t>
      </w:r>
      <w:r w:rsidRPr="008E4E97">
        <w:rPr>
          <w:color w:val="000000"/>
          <w:sz w:val="28"/>
          <w:szCs w:val="28"/>
        </w:rPr>
        <w:t xml:space="preserve"> пункте 6 статьи 19 Устава слова «избирательной комиссией, указанной в статье 48 настоящего Устава,» заменить словами «комиссией, организующей подготовку и проведение выборов в органы местного самоуправления,»;</w:t>
      </w:r>
    </w:p>
    <w:p w14:paraId="642B5CF6" w14:textId="77777777" w:rsidR="008E4E97" w:rsidRPr="008E4E97" w:rsidRDefault="008E4E97" w:rsidP="008E4E97">
      <w:pPr>
        <w:tabs>
          <w:tab w:val="num" w:pos="200"/>
          <w:tab w:val="left" w:pos="1200"/>
        </w:tabs>
        <w:autoSpaceDE w:val="0"/>
        <w:autoSpaceDN w:val="0"/>
        <w:ind w:firstLine="709"/>
        <w:jc w:val="both"/>
        <w:rPr>
          <w:color w:val="000000"/>
          <w:sz w:val="28"/>
          <w:szCs w:val="28"/>
        </w:rPr>
      </w:pPr>
      <w:r w:rsidRPr="008E4E97">
        <w:rPr>
          <w:sz w:val="28"/>
          <w:szCs w:val="28"/>
        </w:rPr>
        <w:t xml:space="preserve">7) в пунктах 5 – 7, 12 статьи 21 Устава слова </w:t>
      </w:r>
      <w:r w:rsidRPr="008E4E97">
        <w:rPr>
          <w:color w:val="000000"/>
          <w:sz w:val="28"/>
          <w:szCs w:val="28"/>
        </w:rPr>
        <w:t>«избирательная комиссия, указанная в статье 48 настоящего Устава,» в соответствующих падежах заменить словами «комиссия, организующая подготовку и проведение выборов в органы местного самоуправления, местного референдума,» в соответствующих падежах;</w:t>
      </w:r>
    </w:p>
    <w:p w14:paraId="6E9A297F" w14:textId="77777777" w:rsidR="008E4E97" w:rsidRPr="008E4E97" w:rsidRDefault="008E4E97" w:rsidP="008E4E97">
      <w:pPr>
        <w:tabs>
          <w:tab w:val="left" w:pos="1200"/>
        </w:tabs>
        <w:autoSpaceDN w:val="0"/>
        <w:adjustRightInd w:val="0"/>
        <w:ind w:firstLine="709"/>
        <w:jc w:val="both"/>
        <w:rPr>
          <w:sz w:val="28"/>
          <w:szCs w:val="28"/>
        </w:rPr>
      </w:pPr>
      <w:r w:rsidRPr="008E4E97">
        <w:rPr>
          <w:sz w:val="28"/>
          <w:szCs w:val="28"/>
        </w:rPr>
        <w:t>8) пункт 2 статьи 25.1 Устава изложить в следующей редакции:</w:t>
      </w:r>
    </w:p>
    <w:p w14:paraId="2B36EF10" w14:textId="77777777" w:rsidR="008E4E97" w:rsidRPr="008E4E97" w:rsidRDefault="008E4E97" w:rsidP="008E4E97">
      <w:pPr>
        <w:tabs>
          <w:tab w:val="left" w:pos="1200"/>
        </w:tabs>
        <w:autoSpaceDN w:val="0"/>
        <w:adjustRightInd w:val="0"/>
        <w:ind w:firstLine="709"/>
        <w:jc w:val="both"/>
        <w:rPr>
          <w:sz w:val="28"/>
          <w:szCs w:val="28"/>
        </w:rPr>
      </w:pPr>
      <w:r w:rsidRPr="008E4E97">
        <w:rPr>
          <w:sz w:val="28"/>
          <w:szCs w:val="28"/>
        </w:rPr>
        <w:t>«2. Староста сельского населенного пункта назначается Собранием представителей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757E1173" w14:textId="77777777" w:rsidR="008E4E97" w:rsidRPr="008E4E97" w:rsidRDefault="008E4E97" w:rsidP="008E4E97">
      <w:pPr>
        <w:shd w:val="clear" w:color="auto" w:fill="FFFFFF"/>
        <w:ind w:firstLine="709"/>
        <w:jc w:val="both"/>
        <w:rPr>
          <w:sz w:val="28"/>
          <w:szCs w:val="28"/>
        </w:rPr>
      </w:pPr>
      <w:r w:rsidRPr="008E4E97">
        <w:rPr>
          <w:sz w:val="28"/>
          <w:szCs w:val="28"/>
        </w:rPr>
        <w:t>9) пункт 5 статьи 34 Устава изложить в следующей редакции:</w:t>
      </w:r>
    </w:p>
    <w:p w14:paraId="0070646A" w14:textId="77777777" w:rsidR="008E4E97" w:rsidRPr="008E4E97" w:rsidRDefault="008E4E97" w:rsidP="008E4E97">
      <w:pPr>
        <w:shd w:val="clear" w:color="auto" w:fill="FFFFFF"/>
        <w:ind w:firstLine="709"/>
        <w:jc w:val="both"/>
        <w:rPr>
          <w:sz w:val="28"/>
          <w:szCs w:val="28"/>
        </w:rPr>
      </w:pPr>
      <w:r w:rsidRPr="008E4E97">
        <w:rPr>
          <w:color w:val="000000"/>
          <w:sz w:val="28"/>
          <w:szCs w:val="28"/>
        </w:rPr>
        <w:t>«5. Собрание представителей поселения не обладает правами юридического лица.»;</w:t>
      </w:r>
    </w:p>
    <w:p w14:paraId="72C8DEE4" w14:textId="77777777" w:rsidR="008E4E97" w:rsidRPr="008E4E97" w:rsidRDefault="008E4E97" w:rsidP="008E4E97">
      <w:pPr>
        <w:ind w:firstLine="709"/>
        <w:jc w:val="both"/>
        <w:rPr>
          <w:sz w:val="28"/>
          <w:szCs w:val="28"/>
        </w:rPr>
      </w:pPr>
      <w:r w:rsidRPr="008E4E97">
        <w:rPr>
          <w:sz w:val="28"/>
          <w:szCs w:val="28"/>
        </w:rPr>
        <w:t>10) подпункт 13 пункта 2 статьи 35 Устава признать утратившим силу;</w:t>
      </w:r>
    </w:p>
    <w:p w14:paraId="1F1BCD5D" w14:textId="77777777" w:rsidR="008E4E97" w:rsidRPr="008E4E97" w:rsidRDefault="008E4E97" w:rsidP="008E4E97">
      <w:pPr>
        <w:shd w:val="clear" w:color="auto" w:fill="FFFFFF"/>
        <w:ind w:firstLine="709"/>
        <w:jc w:val="both"/>
        <w:rPr>
          <w:sz w:val="28"/>
          <w:szCs w:val="28"/>
        </w:rPr>
      </w:pPr>
      <w:r w:rsidRPr="008E4E97">
        <w:rPr>
          <w:sz w:val="28"/>
          <w:szCs w:val="28"/>
        </w:rPr>
        <w:t xml:space="preserve">11) в статье 38 Устава: </w:t>
      </w:r>
    </w:p>
    <w:p w14:paraId="08A22375" w14:textId="77777777" w:rsidR="008E4E97" w:rsidRPr="008E4E97" w:rsidRDefault="008E4E97" w:rsidP="008E4E97">
      <w:pPr>
        <w:ind w:firstLine="709"/>
        <w:jc w:val="both"/>
        <w:rPr>
          <w:sz w:val="28"/>
          <w:szCs w:val="28"/>
        </w:rPr>
      </w:pPr>
      <w:r w:rsidRPr="008E4E97">
        <w:rPr>
          <w:sz w:val="28"/>
          <w:szCs w:val="28"/>
        </w:rPr>
        <w:t xml:space="preserve">а) подпункт 7 пункта 1 изложить в следующей редакции: </w:t>
      </w:r>
    </w:p>
    <w:p w14:paraId="4F36FB99" w14:textId="77777777" w:rsidR="008E4E97" w:rsidRPr="008E4E97" w:rsidRDefault="008E4E97" w:rsidP="008E4E97">
      <w:pPr>
        <w:ind w:firstLine="709"/>
        <w:jc w:val="both"/>
        <w:rPr>
          <w:color w:val="000000" w:themeColor="text1"/>
          <w:sz w:val="28"/>
          <w:szCs w:val="28"/>
        </w:rPr>
      </w:pPr>
      <w:r w:rsidRPr="008E4E97">
        <w:rPr>
          <w:color w:val="000000" w:themeColor="text1"/>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8E4E97">
        <w:rPr>
          <w:color w:val="000000" w:themeColor="text1"/>
          <w:sz w:val="28"/>
          <w:szCs w:val="28"/>
        </w:rPr>
        <w:t>;»;</w:t>
      </w:r>
    </w:p>
    <w:p w14:paraId="0B5EE9FD" w14:textId="77777777" w:rsidR="008E4E97" w:rsidRPr="008E4E97" w:rsidRDefault="008E4E97" w:rsidP="008E4E97">
      <w:pPr>
        <w:shd w:val="clear" w:color="auto" w:fill="FFFFFF"/>
        <w:ind w:firstLine="709"/>
        <w:jc w:val="both"/>
        <w:rPr>
          <w:sz w:val="28"/>
          <w:szCs w:val="28"/>
        </w:rPr>
      </w:pPr>
      <w:r w:rsidRPr="008E4E97">
        <w:rPr>
          <w:sz w:val="28"/>
          <w:szCs w:val="28"/>
        </w:rPr>
        <w:t>б) пункт 1 дополнить подпунктом 10.2 следующего содержания:</w:t>
      </w:r>
    </w:p>
    <w:p w14:paraId="53433460" w14:textId="77777777" w:rsidR="008E4E97" w:rsidRPr="008E4E97" w:rsidRDefault="008E4E97" w:rsidP="008E4E97">
      <w:pPr>
        <w:tabs>
          <w:tab w:val="left" w:pos="1200"/>
        </w:tabs>
        <w:autoSpaceDN w:val="0"/>
        <w:adjustRightInd w:val="0"/>
        <w:ind w:firstLine="700"/>
        <w:jc w:val="both"/>
        <w:rPr>
          <w:sz w:val="28"/>
          <w:szCs w:val="28"/>
        </w:rPr>
      </w:pPr>
      <w:r w:rsidRPr="008E4E97">
        <w:rPr>
          <w:sz w:val="28"/>
          <w:szCs w:val="28"/>
        </w:rPr>
        <w:t>«10.2) отсутствия депутата без уважительных причин на всех заседаниях Собрания представителей поселения в течение шести месяцев подряд;»;</w:t>
      </w:r>
    </w:p>
    <w:p w14:paraId="543D19D2" w14:textId="77777777" w:rsidR="008E4E97" w:rsidRPr="008E4E97" w:rsidRDefault="008E4E97" w:rsidP="008E4E97">
      <w:pPr>
        <w:ind w:firstLine="709"/>
        <w:jc w:val="both"/>
        <w:rPr>
          <w:color w:val="000000" w:themeColor="text1"/>
          <w:sz w:val="28"/>
          <w:szCs w:val="28"/>
        </w:rPr>
      </w:pPr>
      <w:r w:rsidRPr="008E4E97">
        <w:rPr>
          <w:sz w:val="28"/>
          <w:szCs w:val="28"/>
        </w:rPr>
        <w:t>в)</w:t>
      </w:r>
      <w:r w:rsidRPr="008E4E97">
        <w:rPr>
          <w:color w:val="000000" w:themeColor="text1"/>
          <w:sz w:val="28"/>
          <w:szCs w:val="28"/>
        </w:rPr>
        <w:t xml:space="preserve"> дополнить пунктом 4 следующего содержания:</w:t>
      </w:r>
    </w:p>
    <w:p w14:paraId="47146A0D" w14:textId="77777777" w:rsidR="008E4E97" w:rsidRPr="008E4E97" w:rsidRDefault="008E4E97" w:rsidP="008E4E97">
      <w:pPr>
        <w:ind w:firstLine="709"/>
        <w:jc w:val="both"/>
        <w:rPr>
          <w:color w:val="000000" w:themeColor="text1"/>
          <w:sz w:val="28"/>
          <w:szCs w:val="28"/>
        </w:rPr>
      </w:pPr>
      <w:r w:rsidRPr="008E4E97">
        <w:rPr>
          <w:color w:val="000000" w:themeColor="text1"/>
          <w:sz w:val="28"/>
          <w:szCs w:val="28"/>
          <w:shd w:val="clear" w:color="auto" w:fill="FFFFFF"/>
        </w:rPr>
        <w:lastRenderedPageBreak/>
        <w:t xml:space="preserve">«4. 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8E4E97">
        <w:rPr>
          <w:color w:val="000000" w:themeColor="text1"/>
          <w:sz w:val="28"/>
          <w:szCs w:val="28"/>
        </w:rPr>
        <w:t xml:space="preserve">от 06.10.2003 № 131-ФЗ «Об общих принципах организации местного самоуправления в Российской Федерации» </w:t>
      </w:r>
      <w:r w:rsidRPr="008E4E97">
        <w:rPr>
          <w:color w:val="000000" w:themeColor="text1"/>
          <w:sz w:val="28"/>
          <w:szCs w:val="28"/>
          <w:shd w:val="clear" w:color="auto" w:fill="FFFFFF"/>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25.12.2008 № 273-ФЗ «О противодействии коррупции».»;</w:t>
      </w:r>
    </w:p>
    <w:p w14:paraId="7535499D" w14:textId="77777777" w:rsidR="008E4E97" w:rsidRPr="008E4E97" w:rsidRDefault="008E4E97" w:rsidP="008E4E97">
      <w:pPr>
        <w:ind w:firstLine="709"/>
        <w:jc w:val="both"/>
        <w:rPr>
          <w:color w:val="000000" w:themeColor="text1"/>
          <w:sz w:val="28"/>
          <w:szCs w:val="28"/>
        </w:rPr>
      </w:pPr>
      <w:r w:rsidRPr="008E4E97">
        <w:rPr>
          <w:sz w:val="28"/>
          <w:szCs w:val="28"/>
        </w:rPr>
        <w:t>12) в статье 42 Устава:</w:t>
      </w:r>
      <w:r w:rsidRPr="008E4E97">
        <w:rPr>
          <w:color w:val="000000" w:themeColor="text1"/>
          <w:sz w:val="28"/>
          <w:szCs w:val="28"/>
        </w:rPr>
        <w:t xml:space="preserve"> </w:t>
      </w:r>
    </w:p>
    <w:p w14:paraId="18560486" w14:textId="77777777" w:rsidR="008E4E97" w:rsidRPr="008E4E97" w:rsidRDefault="008E4E97" w:rsidP="008E4E97">
      <w:pPr>
        <w:ind w:firstLine="709"/>
        <w:jc w:val="both"/>
        <w:rPr>
          <w:sz w:val="28"/>
          <w:szCs w:val="28"/>
        </w:rPr>
      </w:pPr>
      <w:r w:rsidRPr="008E4E97">
        <w:rPr>
          <w:color w:val="000000" w:themeColor="text1"/>
          <w:sz w:val="28"/>
          <w:szCs w:val="28"/>
        </w:rPr>
        <w:t xml:space="preserve">а) </w:t>
      </w:r>
      <w:r w:rsidRPr="008E4E97">
        <w:rPr>
          <w:sz w:val="28"/>
          <w:szCs w:val="28"/>
        </w:rPr>
        <w:t xml:space="preserve">пункт 9 изложить в следующей редакции: </w:t>
      </w:r>
    </w:p>
    <w:p w14:paraId="36F83F27" w14:textId="77777777" w:rsidR="008E4E97" w:rsidRPr="008E4E97" w:rsidRDefault="008E4E97" w:rsidP="008E4E97">
      <w:pPr>
        <w:ind w:firstLine="709"/>
        <w:jc w:val="both"/>
        <w:rPr>
          <w:color w:val="000000" w:themeColor="text1"/>
          <w:sz w:val="28"/>
          <w:szCs w:val="28"/>
        </w:rPr>
      </w:pPr>
      <w:r w:rsidRPr="008E4E97">
        <w:rPr>
          <w:color w:val="000000" w:themeColor="text1"/>
          <w:sz w:val="28"/>
          <w:szCs w:val="28"/>
        </w:rPr>
        <w:t xml:space="preserve">«9) </w:t>
      </w:r>
      <w:r w:rsidRPr="008E4E97">
        <w:rPr>
          <w:color w:val="000000" w:themeColor="text1"/>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8E4E97">
        <w:rPr>
          <w:color w:val="000000" w:themeColor="text1"/>
          <w:sz w:val="28"/>
          <w:szCs w:val="28"/>
        </w:rPr>
        <w:t>;»;</w:t>
      </w:r>
    </w:p>
    <w:p w14:paraId="6C9B9707" w14:textId="77777777" w:rsidR="008E4E97" w:rsidRPr="008E4E97" w:rsidRDefault="008E4E97" w:rsidP="008E4E97">
      <w:pPr>
        <w:ind w:firstLine="709"/>
        <w:jc w:val="both"/>
        <w:rPr>
          <w:sz w:val="28"/>
          <w:szCs w:val="28"/>
        </w:rPr>
      </w:pPr>
      <w:r w:rsidRPr="008E4E97">
        <w:rPr>
          <w:color w:val="000000" w:themeColor="text1"/>
          <w:sz w:val="28"/>
          <w:szCs w:val="28"/>
        </w:rPr>
        <w:t>б) дополнить абзацем следующего содержания:</w:t>
      </w:r>
    </w:p>
    <w:p w14:paraId="27FDDBE9" w14:textId="77777777" w:rsidR="008E4E97" w:rsidRPr="008E4E97" w:rsidRDefault="008E4E97" w:rsidP="008E4E97">
      <w:pPr>
        <w:ind w:firstLine="709"/>
        <w:jc w:val="both"/>
        <w:rPr>
          <w:color w:val="000000" w:themeColor="text1"/>
          <w:sz w:val="28"/>
          <w:szCs w:val="28"/>
          <w:shd w:val="clear" w:color="auto" w:fill="FFFFFF"/>
        </w:rPr>
      </w:pPr>
      <w:r w:rsidRPr="008E4E97">
        <w:rPr>
          <w:color w:val="000000" w:themeColor="text1"/>
          <w:sz w:val="28"/>
          <w:szCs w:val="28"/>
        </w:rPr>
        <w:t>«</w:t>
      </w:r>
      <w:r w:rsidRPr="008E4E97">
        <w:rPr>
          <w:color w:val="000000" w:themeColor="text1"/>
          <w:sz w:val="28"/>
          <w:szCs w:val="28"/>
          <w:shd w:val="clear" w:color="auto" w:fill="FFFFFF"/>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8E4E97">
        <w:rPr>
          <w:color w:val="000000" w:themeColor="text1"/>
          <w:sz w:val="28"/>
          <w:szCs w:val="28"/>
        </w:rPr>
        <w:t xml:space="preserve">от 06.10.2003 № 131-ФЗ «Об общих принципах организации местного самоуправления в Российской Федерации» </w:t>
      </w:r>
      <w:r w:rsidRPr="008E4E97">
        <w:rPr>
          <w:color w:val="000000" w:themeColor="text1"/>
          <w:sz w:val="28"/>
          <w:szCs w:val="28"/>
          <w:shd w:val="clear" w:color="auto" w:fill="FFFFFF"/>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14:paraId="50EA3091" w14:textId="77777777" w:rsidR="008E4E97" w:rsidRPr="008E4E97" w:rsidRDefault="008E4E97" w:rsidP="008E4E97">
      <w:pPr>
        <w:ind w:firstLine="709"/>
        <w:jc w:val="both"/>
        <w:rPr>
          <w:sz w:val="28"/>
          <w:szCs w:val="28"/>
        </w:rPr>
      </w:pPr>
      <w:r w:rsidRPr="008E4E97">
        <w:rPr>
          <w:sz w:val="28"/>
          <w:szCs w:val="28"/>
        </w:rPr>
        <w:t>13) пункт 13 статьи 44 Устава изложить в следующей редакции:</w:t>
      </w:r>
    </w:p>
    <w:p w14:paraId="435609FC" w14:textId="77777777" w:rsidR="008E4E97" w:rsidRPr="008E4E97" w:rsidRDefault="008E4E97" w:rsidP="008E4E97">
      <w:pPr>
        <w:ind w:firstLine="709"/>
        <w:jc w:val="both"/>
        <w:rPr>
          <w:sz w:val="28"/>
          <w:szCs w:val="28"/>
        </w:rPr>
      </w:pPr>
      <w:r w:rsidRPr="008E4E97">
        <w:rPr>
          <w:sz w:val="28"/>
          <w:szCs w:val="28"/>
        </w:rPr>
        <w:t xml:space="preserve">«13) </w:t>
      </w:r>
      <w:r w:rsidRPr="008E4E97">
        <w:rPr>
          <w:color w:val="000000" w:themeColor="text1"/>
          <w:sz w:val="28"/>
          <w:szCs w:val="28"/>
        </w:rPr>
        <w:t>осуществление муниципального контроля в соответствии с федеральными законами в пределах полномочий, установленных федеральными законами;»;</w:t>
      </w:r>
    </w:p>
    <w:p w14:paraId="56C9E42F" w14:textId="77777777" w:rsidR="008E4E97" w:rsidRPr="008E4E97" w:rsidRDefault="008E4E97" w:rsidP="008E4E97">
      <w:pPr>
        <w:ind w:firstLine="709"/>
        <w:jc w:val="both"/>
        <w:outlineLvl w:val="0"/>
        <w:rPr>
          <w:sz w:val="28"/>
          <w:szCs w:val="28"/>
        </w:rPr>
      </w:pPr>
      <w:r w:rsidRPr="008E4E97">
        <w:rPr>
          <w:sz w:val="28"/>
          <w:szCs w:val="28"/>
        </w:rPr>
        <w:t>14) статьи 48 – 50 Устава признать утратившими силу;</w:t>
      </w:r>
    </w:p>
    <w:p w14:paraId="1A43BE89" w14:textId="77777777" w:rsidR="008E4E97" w:rsidRPr="008E4E97" w:rsidRDefault="008E4E97" w:rsidP="008E4E97">
      <w:pPr>
        <w:ind w:firstLine="709"/>
        <w:jc w:val="both"/>
        <w:rPr>
          <w:sz w:val="28"/>
          <w:szCs w:val="28"/>
        </w:rPr>
      </w:pPr>
      <w:r w:rsidRPr="008E4E97">
        <w:rPr>
          <w:sz w:val="28"/>
          <w:szCs w:val="28"/>
        </w:rPr>
        <w:t>15) в пункте 2 статьи 52 Устава слова «, избирательной комиссии поселения» исключить;</w:t>
      </w:r>
    </w:p>
    <w:p w14:paraId="33F150FB" w14:textId="77777777" w:rsidR="008E4E97" w:rsidRPr="008E4E97" w:rsidRDefault="008E4E97" w:rsidP="008E4E97">
      <w:pPr>
        <w:ind w:firstLine="709"/>
        <w:jc w:val="both"/>
        <w:rPr>
          <w:sz w:val="28"/>
          <w:szCs w:val="28"/>
        </w:rPr>
      </w:pPr>
      <w:r w:rsidRPr="008E4E97">
        <w:rPr>
          <w:sz w:val="28"/>
          <w:szCs w:val="28"/>
        </w:rPr>
        <w:lastRenderedPageBreak/>
        <w:t>16) дополнить Устав статьей 52.1 следующего содержания:</w:t>
      </w:r>
    </w:p>
    <w:p w14:paraId="4BBC8466" w14:textId="77777777" w:rsidR="008E4E97" w:rsidRPr="008E4E97" w:rsidRDefault="008E4E97" w:rsidP="008E4E97">
      <w:pPr>
        <w:ind w:firstLine="709"/>
        <w:jc w:val="both"/>
        <w:rPr>
          <w:b/>
          <w:color w:val="000000" w:themeColor="text1"/>
          <w:sz w:val="28"/>
          <w:szCs w:val="28"/>
        </w:rPr>
      </w:pPr>
      <w:r w:rsidRPr="008E4E97">
        <w:rPr>
          <w:sz w:val="28"/>
          <w:szCs w:val="28"/>
        </w:rPr>
        <w:t>«</w:t>
      </w:r>
      <w:r w:rsidRPr="008E4E97">
        <w:rPr>
          <w:b/>
          <w:bCs/>
          <w:color w:val="000000" w:themeColor="text1"/>
          <w:sz w:val="28"/>
          <w:szCs w:val="28"/>
        </w:rPr>
        <w:t xml:space="preserve">Статья 52.1. </w:t>
      </w:r>
      <w:r w:rsidRPr="008E4E97">
        <w:rPr>
          <w:b/>
          <w:color w:val="000000" w:themeColor="text1"/>
          <w:sz w:val="28"/>
          <w:szCs w:val="28"/>
        </w:rPr>
        <w:t>Пенсия за выслугу лет к страховой пенсии муниципальным служащим поселения</w:t>
      </w:r>
    </w:p>
    <w:p w14:paraId="1A302761" w14:textId="77777777" w:rsidR="008E4E97" w:rsidRPr="008E4E97" w:rsidRDefault="008E4E97" w:rsidP="008E4E97">
      <w:pPr>
        <w:widowControl w:val="0"/>
        <w:autoSpaceDE w:val="0"/>
        <w:autoSpaceDN w:val="0"/>
        <w:adjustRightInd w:val="0"/>
        <w:ind w:firstLine="709"/>
        <w:jc w:val="both"/>
        <w:rPr>
          <w:color w:val="000000" w:themeColor="text1"/>
          <w:sz w:val="28"/>
          <w:szCs w:val="28"/>
        </w:rPr>
      </w:pPr>
      <w:r w:rsidRPr="008E4E97">
        <w:rPr>
          <w:color w:val="000000" w:themeColor="text1"/>
          <w:sz w:val="28"/>
          <w:szCs w:val="28"/>
        </w:rPr>
        <w:t>1. Муниципальным служащим поселения в порядке и на условиях, предусмотренных Законом Самарской области от 09.10.2007 №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14:paraId="44638469" w14:textId="77777777" w:rsidR="008E4E97" w:rsidRPr="008E4E97" w:rsidRDefault="008E4E97" w:rsidP="008E4E97">
      <w:pPr>
        <w:ind w:firstLine="709"/>
        <w:jc w:val="both"/>
        <w:rPr>
          <w:color w:val="000000" w:themeColor="text1"/>
          <w:sz w:val="28"/>
          <w:szCs w:val="28"/>
        </w:rPr>
      </w:pPr>
      <w:r w:rsidRPr="008E4E97">
        <w:rPr>
          <w:color w:val="000000" w:themeColor="text1"/>
          <w:sz w:val="28"/>
          <w:szCs w:val="28"/>
        </w:rPr>
        <w:t>2. 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14:paraId="38DB979F" w14:textId="77777777" w:rsidR="008E4E97" w:rsidRPr="008E4E97" w:rsidRDefault="008E4E97" w:rsidP="008E4E97">
      <w:pPr>
        <w:ind w:firstLine="709"/>
        <w:jc w:val="both"/>
        <w:rPr>
          <w:color w:val="000000" w:themeColor="text1"/>
          <w:sz w:val="28"/>
          <w:szCs w:val="28"/>
        </w:rPr>
      </w:pPr>
      <w:r w:rsidRPr="008E4E97">
        <w:rPr>
          <w:color w:val="000000" w:themeColor="text1"/>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14:paraId="5B5482AE" w14:textId="77777777" w:rsidR="008E4E97" w:rsidRPr="008E4E97" w:rsidRDefault="008E4E97" w:rsidP="008E4E97">
      <w:pPr>
        <w:ind w:firstLine="709"/>
        <w:jc w:val="both"/>
        <w:rPr>
          <w:color w:val="000000" w:themeColor="text1"/>
          <w:sz w:val="28"/>
          <w:szCs w:val="28"/>
        </w:rPr>
      </w:pPr>
      <w:r w:rsidRPr="008E4E97">
        <w:rPr>
          <w:color w:val="000000" w:themeColor="text1"/>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14:paraId="542637D5" w14:textId="77777777" w:rsidR="008E4E97" w:rsidRPr="008E4E97" w:rsidRDefault="008E4E97" w:rsidP="008E4E97">
      <w:pPr>
        <w:ind w:firstLine="709"/>
        <w:jc w:val="both"/>
        <w:rPr>
          <w:color w:val="000000" w:themeColor="text1"/>
          <w:sz w:val="28"/>
          <w:szCs w:val="28"/>
        </w:rPr>
      </w:pPr>
      <w:r w:rsidRPr="008E4E97">
        <w:rPr>
          <w:color w:val="000000" w:themeColor="text1"/>
          <w:sz w:val="28"/>
          <w:szCs w:val="28"/>
        </w:rPr>
        <w:t>3) достижение предельного возраста, установленного законом, для замещения должности муниципальной службы;</w:t>
      </w:r>
    </w:p>
    <w:p w14:paraId="5938D26D" w14:textId="77777777" w:rsidR="008E4E97" w:rsidRPr="008E4E97" w:rsidRDefault="008E4E97" w:rsidP="008E4E97">
      <w:pPr>
        <w:ind w:firstLine="709"/>
        <w:jc w:val="both"/>
        <w:rPr>
          <w:color w:val="000000" w:themeColor="text1"/>
          <w:sz w:val="28"/>
          <w:szCs w:val="28"/>
        </w:rPr>
      </w:pPr>
      <w:r w:rsidRPr="008E4E97">
        <w:rPr>
          <w:color w:val="000000" w:themeColor="text1"/>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14:paraId="73ED7696" w14:textId="77777777" w:rsidR="008E4E97" w:rsidRPr="008E4E97" w:rsidRDefault="008E4E97" w:rsidP="008E4E97">
      <w:pPr>
        <w:ind w:firstLine="709"/>
        <w:jc w:val="both"/>
        <w:rPr>
          <w:color w:val="000000" w:themeColor="text1"/>
          <w:sz w:val="28"/>
          <w:szCs w:val="28"/>
        </w:rPr>
      </w:pPr>
      <w:r w:rsidRPr="008E4E97">
        <w:rPr>
          <w:color w:val="000000" w:themeColor="text1"/>
          <w:sz w:val="28"/>
          <w:szCs w:val="28"/>
        </w:rPr>
        <w:t>5) увольнение по собственному желанию в связи с выходом на пенсию;</w:t>
      </w:r>
    </w:p>
    <w:p w14:paraId="77EB5445" w14:textId="77777777" w:rsidR="008E4E97" w:rsidRPr="008E4E97" w:rsidRDefault="008E4E97" w:rsidP="008E4E97">
      <w:pPr>
        <w:ind w:firstLine="709"/>
        <w:jc w:val="both"/>
        <w:rPr>
          <w:color w:val="000000" w:themeColor="text1"/>
          <w:sz w:val="28"/>
          <w:szCs w:val="28"/>
        </w:rPr>
      </w:pPr>
      <w:r w:rsidRPr="008E4E97">
        <w:rPr>
          <w:color w:val="000000" w:themeColor="text1"/>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14:paraId="1A0CDDF8" w14:textId="77777777" w:rsidR="008E4E97" w:rsidRPr="008E4E97" w:rsidRDefault="008E4E97" w:rsidP="008E4E97">
      <w:pPr>
        <w:ind w:firstLine="709"/>
        <w:jc w:val="both"/>
        <w:rPr>
          <w:color w:val="000000" w:themeColor="text1"/>
          <w:sz w:val="28"/>
          <w:szCs w:val="28"/>
        </w:rPr>
      </w:pPr>
      <w:r w:rsidRPr="008E4E97">
        <w:rPr>
          <w:color w:val="000000" w:themeColor="text1"/>
          <w:sz w:val="28"/>
          <w:szCs w:val="28"/>
        </w:rPr>
        <w:t xml:space="preserve">7) </w:t>
      </w:r>
      <w:r w:rsidRPr="008E4E97">
        <w:rPr>
          <w:color w:val="000000" w:themeColor="text1"/>
          <w:sz w:val="28"/>
          <w:szCs w:val="28"/>
          <w:shd w:val="clear" w:color="auto" w:fill="FFFFFF"/>
        </w:rPr>
        <w:t xml:space="preserve">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w:t>
      </w:r>
      <w:r w:rsidRPr="008E4E97">
        <w:rPr>
          <w:color w:val="000000" w:themeColor="text1"/>
          <w:sz w:val="28"/>
          <w:szCs w:val="28"/>
          <w:shd w:val="clear" w:color="auto" w:fill="FFFFFF"/>
        </w:rPr>
        <w:lastRenderedPageBreak/>
        <w:t>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r w:rsidRPr="008E4E97">
        <w:rPr>
          <w:color w:val="000000" w:themeColor="text1"/>
          <w:sz w:val="28"/>
          <w:szCs w:val="28"/>
        </w:rPr>
        <w:t>.</w:t>
      </w:r>
    </w:p>
    <w:p w14:paraId="7AAC3327" w14:textId="77777777" w:rsidR="008E4E97" w:rsidRPr="008E4E97" w:rsidRDefault="008E4E97" w:rsidP="008E4E97">
      <w:pPr>
        <w:ind w:firstLine="709"/>
        <w:jc w:val="both"/>
        <w:rPr>
          <w:color w:val="000000" w:themeColor="text1"/>
          <w:sz w:val="28"/>
          <w:szCs w:val="28"/>
        </w:rPr>
      </w:pPr>
      <w:r w:rsidRPr="008E4E97">
        <w:rPr>
          <w:color w:val="000000" w:themeColor="text1"/>
          <w:sz w:val="28"/>
          <w:szCs w:val="28"/>
        </w:rPr>
        <w:t>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12 полных месяцев непосредственно перед увольнением с муниципальной службы поселения.</w:t>
      </w:r>
    </w:p>
    <w:p w14:paraId="3B336AFC" w14:textId="77777777" w:rsidR="008E4E97" w:rsidRPr="008E4E97" w:rsidRDefault="008E4E97" w:rsidP="008E4E97">
      <w:pPr>
        <w:ind w:firstLine="709"/>
        <w:jc w:val="both"/>
        <w:rPr>
          <w:color w:val="000000" w:themeColor="text1"/>
          <w:sz w:val="28"/>
          <w:szCs w:val="28"/>
        </w:rPr>
      </w:pPr>
      <w:r w:rsidRPr="008E4E97">
        <w:rPr>
          <w:color w:val="000000" w:themeColor="text1"/>
          <w:sz w:val="28"/>
          <w:szCs w:val="28"/>
        </w:rPr>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14:paraId="3E9C1D4A" w14:textId="77777777" w:rsidR="008E4E97" w:rsidRPr="008E4E97" w:rsidRDefault="008E4E97" w:rsidP="008E4E97">
      <w:pPr>
        <w:ind w:firstLine="709"/>
        <w:jc w:val="both"/>
        <w:rPr>
          <w:color w:val="000000" w:themeColor="text1"/>
          <w:sz w:val="28"/>
          <w:szCs w:val="28"/>
        </w:rPr>
      </w:pPr>
      <w:r w:rsidRPr="008E4E97">
        <w:rPr>
          <w:color w:val="000000" w:themeColor="text1"/>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14:paraId="061C6E43" w14:textId="77777777" w:rsidR="008E4E97" w:rsidRPr="008E4E97" w:rsidRDefault="008E4E97" w:rsidP="008E4E97">
      <w:pPr>
        <w:ind w:firstLine="709"/>
        <w:jc w:val="both"/>
        <w:rPr>
          <w:color w:val="000000" w:themeColor="text1"/>
          <w:sz w:val="28"/>
          <w:szCs w:val="28"/>
        </w:rPr>
      </w:pPr>
      <w:r w:rsidRPr="008E4E97">
        <w:rPr>
          <w:color w:val="000000" w:themeColor="text1"/>
          <w:sz w:val="28"/>
          <w:szCs w:val="28"/>
        </w:rPr>
        <w:t xml:space="preserve">5. </w:t>
      </w:r>
      <w:r w:rsidRPr="008E4E97">
        <w:rPr>
          <w:color w:val="000000" w:themeColor="text1"/>
          <w:sz w:val="28"/>
          <w:szCs w:val="28"/>
          <w:shd w:val="clear" w:color="auto" w:fill="FFFFFF"/>
        </w:rPr>
        <w:t>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14:paraId="0BBEB3AB" w14:textId="77777777" w:rsidR="008E4E97" w:rsidRPr="008E4E97" w:rsidRDefault="008E4E97" w:rsidP="008E4E97">
      <w:pPr>
        <w:ind w:firstLine="709"/>
        <w:jc w:val="both"/>
        <w:rPr>
          <w:color w:val="000000" w:themeColor="text1"/>
          <w:sz w:val="28"/>
          <w:szCs w:val="28"/>
        </w:rPr>
      </w:pPr>
      <w:r w:rsidRPr="008E4E97">
        <w:rPr>
          <w:color w:val="000000" w:themeColor="text1"/>
          <w:sz w:val="28"/>
          <w:szCs w:val="28"/>
        </w:rPr>
        <w:t>6. Пенсия за выслугу лет устанавливается к пенсиям, назначенным:</w:t>
      </w:r>
    </w:p>
    <w:p w14:paraId="2DFF6ADC" w14:textId="77777777" w:rsidR="008E4E97" w:rsidRPr="008E4E97" w:rsidRDefault="008E4E97" w:rsidP="008E4E97">
      <w:pPr>
        <w:ind w:firstLine="709"/>
        <w:jc w:val="both"/>
        <w:rPr>
          <w:color w:val="000000" w:themeColor="text1"/>
          <w:sz w:val="28"/>
          <w:szCs w:val="28"/>
        </w:rPr>
      </w:pPr>
      <w:r w:rsidRPr="008E4E97">
        <w:rPr>
          <w:color w:val="000000" w:themeColor="text1"/>
          <w:sz w:val="28"/>
          <w:szCs w:val="28"/>
        </w:rPr>
        <w:t>1) по Федеральному закону «О страховых пенсиях»:</w:t>
      </w:r>
    </w:p>
    <w:p w14:paraId="3AB33531" w14:textId="77777777" w:rsidR="008E4E97" w:rsidRPr="008E4E97" w:rsidRDefault="008E4E97" w:rsidP="008E4E97">
      <w:pPr>
        <w:shd w:val="clear" w:color="auto" w:fill="FFFFFF"/>
        <w:ind w:firstLine="709"/>
        <w:jc w:val="both"/>
        <w:rPr>
          <w:color w:val="000000" w:themeColor="text1"/>
          <w:sz w:val="28"/>
          <w:szCs w:val="28"/>
        </w:rPr>
      </w:pPr>
      <w:r w:rsidRPr="008E4E97">
        <w:rPr>
          <w:color w:val="000000" w:themeColor="text1"/>
          <w:sz w:val="28"/>
          <w:szCs w:val="28"/>
        </w:rPr>
        <w:t>по старости;</w:t>
      </w:r>
    </w:p>
    <w:p w14:paraId="080C6648" w14:textId="77777777" w:rsidR="008E4E97" w:rsidRPr="008E4E97" w:rsidRDefault="008E4E97" w:rsidP="008E4E97">
      <w:pPr>
        <w:ind w:firstLine="709"/>
        <w:jc w:val="both"/>
        <w:rPr>
          <w:color w:val="000000" w:themeColor="text1"/>
          <w:sz w:val="28"/>
          <w:szCs w:val="28"/>
        </w:rPr>
      </w:pPr>
      <w:r w:rsidRPr="008E4E97">
        <w:rPr>
          <w:color w:val="000000" w:themeColor="text1"/>
          <w:sz w:val="28"/>
          <w:szCs w:val="28"/>
        </w:rPr>
        <w:t>по инвалидности;</w:t>
      </w:r>
    </w:p>
    <w:p w14:paraId="5EBC8496" w14:textId="77777777" w:rsidR="008E4E97" w:rsidRPr="008E4E97" w:rsidRDefault="008E4E97" w:rsidP="008E4E97">
      <w:pPr>
        <w:ind w:firstLine="709"/>
        <w:jc w:val="both"/>
        <w:rPr>
          <w:color w:val="000000" w:themeColor="text1"/>
          <w:sz w:val="28"/>
          <w:szCs w:val="28"/>
        </w:rPr>
      </w:pPr>
      <w:r w:rsidRPr="008E4E97">
        <w:rPr>
          <w:color w:val="000000" w:themeColor="text1"/>
          <w:sz w:val="28"/>
          <w:szCs w:val="28"/>
        </w:rPr>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14:paraId="013763AF" w14:textId="77777777" w:rsidR="008E4E97" w:rsidRPr="008E4E97" w:rsidRDefault="008E4E97" w:rsidP="008E4E97">
      <w:pPr>
        <w:ind w:firstLine="709"/>
        <w:jc w:val="both"/>
        <w:rPr>
          <w:color w:val="000000" w:themeColor="text1"/>
          <w:sz w:val="28"/>
          <w:szCs w:val="28"/>
        </w:rPr>
      </w:pPr>
      <w:r w:rsidRPr="008E4E97">
        <w:rPr>
          <w:color w:val="000000" w:themeColor="text1"/>
          <w:sz w:val="28"/>
          <w:szCs w:val="28"/>
        </w:rPr>
        <w:t xml:space="preserve">7.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w:t>
      </w:r>
      <w:r w:rsidRPr="008E4E97">
        <w:rPr>
          <w:color w:val="000000" w:themeColor="text1"/>
          <w:sz w:val="28"/>
          <w:szCs w:val="28"/>
        </w:rPr>
        <w:lastRenderedPageBreak/>
        <w:t>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14:paraId="44F7E759" w14:textId="77777777" w:rsidR="008E4E97" w:rsidRPr="008E4E97" w:rsidRDefault="008E4E97" w:rsidP="008E4E97">
      <w:pPr>
        <w:ind w:firstLine="709"/>
        <w:jc w:val="both"/>
        <w:rPr>
          <w:color w:val="000000" w:themeColor="text1"/>
          <w:sz w:val="28"/>
          <w:szCs w:val="28"/>
        </w:rPr>
      </w:pPr>
      <w:r w:rsidRPr="008E4E97">
        <w:rPr>
          <w:color w:val="000000" w:themeColor="text1"/>
          <w:sz w:val="28"/>
          <w:szCs w:val="28"/>
        </w:rPr>
        <w:t>8.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14:paraId="757312B4" w14:textId="77777777" w:rsidR="008E4E97" w:rsidRPr="008E4E97" w:rsidRDefault="008E4E97" w:rsidP="008E4E97">
      <w:pPr>
        <w:ind w:firstLine="709"/>
        <w:jc w:val="both"/>
        <w:rPr>
          <w:color w:val="000000" w:themeColor="text1"/>
          <w:sz w:val="28"/>
          <w:szCs w:val="28"/>
        </w:rPr>
      </w:pPr>
      <w:r w:rsidRPr="008E4E97">
        <w:rPr>
          <w:color w:val="000000" w:themeColor="text1"/>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14:paraId="5AA172BC" w14:textId="77777777" w:rsidR="008E4E97" w:rsidRPr="008E4E97" w:rsidRDefault="008E4E97" w:rsidP="008E4E97">
      <w:pPr>
        <w:ind w:firstLine="709"/>
        <w:jc w:val="both"/>
        <w:rPr>
          <w:color w:val="000000" w:themeColor="text1"/>
          <w:sz w:val="28"/>
          <w:szCs w:val="28"/>
        </w:rPr>
      </w:pPr>
      <w:r w:rsidRPr="008E4E97">
        <w:rPr>
          <w:color w:val="000000" w:themeColor="text1"/>
          <w:sz w:val="28"/>
          <w:szCs w:val="28"/>
        </w:rPr>
        <w:t>9.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14:paraId="7EBB6D23" w14:textId="77777777" w:rsidR="008E4E97" w:rsidRPr="008E4E97" w:rsidRDefault="008E4E97" w:rsidP="008E4E97">
      <w:pPr>
        <w:ind w:firstLine="709"/>
        <w:jc w:val="both"/>
        <w:rPr>
          <w:color w:val="000000" w:themeColor="text1"/>
          <w:sz w:val="28"/>
          <w:szCs w:val="28"/>
        </w:rPr>
      </w:pPr>
      <w:r w:rsidRPr="008E4E97">
        <w:rPr>
          <w:color w:val="000000" w:themeColor="text1"/>
          <w:sz w:val="28"/>
          <w:szCs w:val="28"/>
        </w:rPr>
        <w:t>10.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14:paraId="7756C58F" w14:textId="77777777" w:rsidR="008E4E97" w:rsidRPr="008E4E97" w:rsidRDefault="008E4E97" w:rsidP="008E4E97">
      <w:pPr>
        <w:widowControl w:val="0"/>
        <w:autoSpaceDE w:val="0"/>
        <w:autoSpaceDN w:val="0"/>
        <w:adjustRightInd w:val="0"/>
        <w:ind w:firstLine="709"/>
        <w:jc w:val="both"/>
        <w:rPr>
          <w:color w:val="000000" w:themeColor="text1"/>
          <w:sz w:val="28"/>
          <w:szCs w:val="28"/>
        </w:rPr>
      </w:pPr>
      <w:r w:rsidRPr="008E4E97">
        <w:rPr>
          <w:color w:val="000000" w:themeColor="text1"/>
          <w:sz w:val="28"/>
          <w:szCs w:val="28"/>
        </w:rPr>
        <w:t>11. Основания и порядок приостановления и прекращения выплаты пенсии за выслугу лет определяются в соответствии с Законом Самарской области от 09.10.2007 № 96-ГД «О муниципальной службе в Самарской области».</w:t>
      </w:r>
    </w:p>
    <w:p w14:paraId="56E5E3E0" w14:textId="77777777" w:rsidR="008E4E97" w:rsidRPr="008E4E97" w:rsidRDefault="008E4E97" w:rsidP="008E4E97">
      <w:pPr>
        <w:tabs>
          <w:tab w:val="left" w:pos="1200"/>
        </w:tabs>
        <w:autoSpaceDN w:val="0"/>
        <w:adjustRightInd w:val="0"/>
        <w:ind w:firstLine="700"/>
        <w:jc w:val="both"/>
        <w:rPr>
          <w:sz w:val="28"/>
          <w:szCs w:val="28"/>
        </w:rPr>
      </w:pPr>
      <w:r w:rsidRPr="008E4E97">
        <w:rPr>
          <w:color w:val="000000" w:themeColor="text1"/>
          <w:sz w:val="28"/>
          <w:szCs w:val="28"/>
        </w:rPr>
        <w:t>12.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r w:rsidRPr="008E4E97">
        <w:rPr>
          <w:sz w:val="28"/>
          <w:szCs w:val="28"/>
        </w:rPr>
        <w:t>;</w:t>
      </w:r>
    </w:p>
    <w:p w14:paraId="4C63FBFD" w14:textId="77777777" w:rsidR="008E4E97" w:rsidRPr="008E4E97" w:rsidRDefault="008E4E97" w:rsidP="008E4E97">
      <w:pPr>
        <w:tabs>
          <w:tab w:val="left" w:pos="1200"/>
        </w:tabs>
        <w:autoSpaceDN w:val="0"/>
        <w:adjustRightInd w:val="0"/>
        <w:ind w:firstLine="700"/>
        <w:jc w:val="both"/>
        <w:rPr>
          <w:sz w:val="28"/>
          <w:szCs w:val="28"/>
        </w:rPr>
      </w:pPr>
      <w:r w:rsidRPr="008E4E97">
        <w:rPr>
          <w:sz w:val="28"/>
          <w:szCs w:val="28"/>
        </w:rPr>
        <w:t xml:space="preserve">17) </w:t>
      </w:r>
      <w:r w:rsidRPr="008E4E97">
        <w:rPr>
          <w:color w:val="000000" w:themeColor="text1"/>
          <w:sz w:val="28"/>
          <w:szCs w:val="28"/>
        </w:rPr>
        <w:t xml:space="preserve">в пункте 5 статьи 57 Устава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w:t>
      </w:r>
      <w:r w:rsidRPr="008E4E97">
        <w:rPr>
          <w:color w:val="000000" w:themeColor="text1"/>
        </w:rPr>
        <w:t>«</w:t>
      </w:r>
      <w:r w:rsidRPr="008E4E97">
        <w:rPr>
          <w:color w:val="000000" w:themeColor="text1"/>
          <w:sz w:val="28"/>
          <w:szCs w:val="28"/>
        </w:rPr>
        <w:t xml:space="preserve">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w:t>
      </w:r>
      <w:r w:rsidRPr="008E4E97">
        <w:rPr>
          <w:color w:val="000000" w:themeColor="text1"/>
          <w:sz w:val="28"/>
          <w:szCs w:val="28"/>
          <w:shd w:val="clear" w:color="auto" w:fill="FFFFFF"/>
        </w:rPr>
        <w:t xml:space="preserve">о включении сведений об Уставе поселения, муниципальном правовом акте о </w:t>
      </w:r>
      <w:r w:rsidRPr="008E4E97">
        <w:rPr>
          <w:color w:val="000000" w:themeColor="text1"/>
          <w:sz w:val="28"/>
          <w:szCs w:val="28"/>
          <w:shd w:val="clear" w:color="auto" w:fill="FFFFFF"/>
        </w:rPr>
        <w:lastRenderedPageBreak/>
        <w:t>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Pr="008E4E97">
        <w:rPr>
          <w:sz w:val="28"/>
          <w:szCs w:val="28"/>
        </w:rPr>
        <w:t>.</w:t>
      </w:r>
    </w:p>
    <w:p w14:paraId="32C6FD2A" w14:textId="77777777" w:rsidR="008E4E97" w:rsidRPr="008E4E97" w:rsidRDefault="008E4E97" w:rsidP="008E4E97">
      <w:pPr>
        <w:tabs>
          <w:tab w:val="left" w:pos="1200"/>
        </w:tabs>
        <w:autoSpaceDN w:val="0"/>
        <w:adjustRightInd w:val="0"/>
        <w:ind w:firstLine="709"/>
        <w:jc w:val="both"/>
        <w:rPr>
          <w:sz w:val="28"/>
          <w:szCs w:val="28"/>
        </w:rPr>
      </w:pPr>
      <w:r w:rsidRPr="008E4E97">
        <w:rPr>
          <w:sz w:val="28"/>
          <w:szCs w:val="28"/>
        </w:rPr>
        <w:t xml:space="preserve">2. Поручить Главе </w:t>
      </w:r>
      <w:r w:rsidRPr="008E4E97">
        <w:rPr>
          <w:bCs/>
          <w:sz w:val="28"/>
          <w:szCs w:val="28"/>
        </w:rPr>
        <w:t>сельского поселения Усманка</w:t>
      </w:r>
      <w:r w:rsidRPr="008E4E97">
        <w:rPr>
          <w:bCs/>
        </w:rPr>
        <w:t xml:space="preserve"> </w:t>
      </w:r>
      <w:r w:rsidRPr="008E4E97">
        <w:rPr>
          <w:bCs/>
          <w:sz w:val="28"/>
          <w:szCs w:val="28"/>
        </w:rPr>
        <w:t xml:space="preserve">муниципального района </w:t>
      </w:r>
      <w:r w:rsidRPr="008E4E97">
        <w:rPr>
          <w:bCs/>
          <w:noProof/>
          <w:sz w:val="28"/>
          <w:szCs w:val="28"/>
        </w:rPr>
        <w:t>Борский</w:t>
      </w:r>
      <w:r w:rsidRPr="008E4E97">
        <w:rPr>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16EB0F73" w14:textId="77777777" w:rsidR="008E4E97" w:rsidRPr="008E4E97" w:rsidRDefault="008E4E97" w:rsidP="008E4E97">
      <w:pPr>
        <w:tabs>
          <w:tab w:val="num" w:pos="200"/>
          <w:tab w:val="left" w:pos="1200"/>
        </w:tabs>
        <w:autoSpaceDN w:val="0"/>
        <w:adjustRightInd w:val="0"/>
        <w:ind w:firstLine="709"/>
        <w:jc w:val="both"/>
        <w:rPr>
          <w:sz w:val="28"/>
          <w:szCs w:val="28"/>
        </w:rPr>
      </w:pPr>
      <w:r w:rsidRPr="008E4E97">
        <w:rPr>
          <w:sz w:val="28"/>
          <w:szCs w:val="28"/>
        </w:rPr>
        <w:t xml:space="preserve">3. После государственной регистрации вносимых настоящим Решением изменений в Устав </w:t>
      </w:r>
      <w:r w:rsidRPr="008E4E97">
        <w:rPr>
          <w:bCs/>
          <w:sz w:val="28"/>
          <w:szCs w:val="28"/>
        </w:rPr>
        <w:t>сельского поселения Усманка</w:t>
      </w:r>
      <w:r w:rsidRPr="008E4E97">
        <w:rPr>
          <w:bCs/>
        </w:rPr>
        <w:t xml:space="preserve"> </w:t>
      </w:r>
      <w:r w:rsidRPr="008E4E97">
        <w:rPr>
          <w:bCs/>
          <w:sz w:val="28"/>
          <w:szCs w:val="28"/>
        </w:rPr>
        <w:t xml:space="preserve">муниципального района </w:t>
      </w:r>
      <w:r w:rsidRPr="008E4E97">
        <w:rPr>
          <w:bCs/>
          <w:noProof/>
          <w:sz w:val="28"/>
          <w:szCs w:val="28"/>
        </w:rPr>
        <w:t>Борский</w:t>
      </w:r>
      <w:r w:rsidRPr="008E4E97">
        <w:rPr>
          <w:sz w:val="28"/>
          <w:szCs w:val="28"/>
        </w:rPr>
        <w:t xml:space="preserve"> Самарской области осуществить официальное опубликование настоящего Решения.</w:t>
      </w:r>
    </w:p>
    <w:p w14:paraId="52BC646D" w14:textId="77777777" w:rsidR="008E4E97" w:rsidRPr="008E4E97" w:rsidRDefault="008E4E97" w:rsidP="008E4E97">
      <w:pPr>
        <w:tabs>
          <w:tab w:val="left" w:pos="1200"/>
        </w:tabs>
        <w:autoSpaceDN w:val="0"/>
        <w:adjustRightInd w:val="0"/>
        <w:ind w:firstLine="700"/>
        <w:jc w:val="both"/>
        <w:rPr>
          <w:color w:val="000000" w:themeColor="text1"/>
          <w:sz w:val="28"/>
          <w:szCs w:val="28"/>
        </w:rPr>
      </w:pPr>
      <w:r w:rsidRPr="008E4E97">
        <w:rPr>
          <w:sz w:val="28"/>
          <w:szCs w:val="28"/>
        </w:rPr>
        <w:t>4. Настоящее Решение вступает в силу со дня его официального опубликования,</w:t>
      </w:r>
      <w:r w:rsidRPr="008E4E97">
        <w:rPr>
          <w:color w:val="000000" w:themeColor="text1"/>
          <w:sz w:val="28"/>
          <w:szCs w:val="28"/>
        </w:rPr>
        <w:t xml:space="preserve"> за исключением положения предусмотренного абзацем вторым настоящего пункта.</w:t>
      </w:r>
    </w:p>
    <w:p w14:paraId="20658589" w14:textId="77777777" w:rsidR="008E4E97" w:rsidRPr="008E4E97" w:rsidRDefault="008E4E97" w:rsidP="008E4E97">
      <w:pPr>
        <w:tabs>
          <w:tab w:val="left" w:pos="1200"/>
        </w:tabs>
        <w:autoSpaceDN w:val="0"/>
        <w:adjustRightInd w:val="0"/>
        <w:ind w:firstLine="700"/>
        <w:jc w:val="both"/>
        <w:rPr>
          <w:color w:val="000000" w:themeColor="text1"/>
          <w:sz w:val="28"/>
          <w:szCs w:val="28"/>
        </w:rPr>
      </w:pPr>
      <w:r w:rsidRPr="008E4E97">
        <w:rPr>
          <w:color w:val="000000" w:themeColor="text1"/>
          <w:sz w:val="28"/>
          <w:szCs w:val="28"/>
        </w:rPr>
        <w:t>Пункт 28 статьи 7 Устава в редакции пункта 1 настоящего Решения вступает в силу с 1 сентября 2024 года. До 31 августа 2024 года пункт 28 статьи 7 Устава применяется в следующей редакции:</w:t>
      </w:r>
    </w:p>
    <w:p w14:paraId="71C0ADBC" w14:textId="77777777" w:rsidR="008E4E97" w:rsidRPr="008E4E97" w:rsidRDefault="008E4E97" w:rsidP="008E4E97">
      <w:pPr>
        <w:tabs>
          <w:tab w:val="left" w:pos="1200"/>
        </w:tabs>
        <w:autoSpaceDN w:val="0"/>
        <w:adjustRightInd w:val="0"/>
        <w:ind w:firstLine="700"/>
        <w:jc w:val="both"/>
        <w:rPr>
          <w:sz w:val="28"/>
          <w:szCs w:val="28"/>
        </w:rPr>
      </w:pPr>
      <w:r w:rsidRPr="008E4E97">
        <w:rPr>
          <w:color w:val="000000" w:themeColor="text1"/>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sidRPr="008E4E97">
        <w:rPr>
          <w:sz w:val="28"/>
          <w:szCs w:val="28"/>
        </w:rPr>
        <w:t>.</w:t>
      </w:r>
    </w:p>
    <w:p w14:paraId="4AB11B56" w14:textId="13735271" w:rsidR="008E4E97" w:rsidRDefault="008E4E97" w:rsidP="008E4E97">
      <w:pPr>
        <w:tabs>
          <w:tab w:val="left" w:pos="1200"/>
        </w:tabs>
        <w:autoSpaceDN w:val="0"/>
        <w:adjustRightInd w:val="0"/>
        <w:ind w:firstLine="700"/>
        <w:jc w:val="both"/>
        <w:rPr>
          <w:sz w:val="28"/>
          <w:szCs w:val="28"/>
        </w:rPr>
      </w:pPr>
      <w:r w:rsidRPr="008E4E97">
        <w:rPr>
          <w:color w:val="000000" w:themeColor="text1"/>
          <w:sz w:val="28"/>
          <w:szCs w:val="28"/>
          <w:shd w:val="clear" w:color="auto" w:fill="FFFFFF"/>
        </w:rPr>
        <w:t xml:space="preserve">Действие пункта 5 статьи 52.1 Устава </w:t>
      </w:r>
      <w:r w:rsidRPr="008E4E97">
        <w:rPr>
          <w:color w:val="22272F"/>
          <w:sz w:val="28"/>
          <w:szCs w:val="28"/>
          <w:shd w:val="clear" w:color="auto" w:fill="FFFFFF"/>
        </w:rPr>
        <w:t>распространяется на правоотношения, возникшие с 1 января 2019 года</w:t>
      </w:r>
      <w:r w:rsidRPr="008E4E97">
        <w:rPr>
          <w:sz w:val="28"/>
          <w:szCs w:val="28"/>
        </w:rPr>
        <w:t>.</w:t>
      </w:r>
    </w:p>
    <w:p w14:paraId="4A2E8806" w14:textId="77777777" w:rsidR="00246D95" w:rsidRPr="008E4E97" w:rsidRDefault="00246D95" w:rsidP="008E4E97">
      <w:pPr>
        <w:tabs>
          <w:tab w:val="left" w:pos="1200"/>
        </w:tabs>
        <w:autoSpaceDN w:val="0"/>
        <w:adjustRightInd w:val="0"/>
        <w:ind w:firstLine="700"/>
        <w:jc w:val="both"/>
        <w:rPr>
          <w:sz w:val="28"/>
          <w:szCs w:val="28"/>
        </w:rPr>
      </w:pPr>
    </w:p>
    <w:p w14:paraId="07729EF8" w14:textId="77777777" w:rsidR="008E4E97" w:rsidRPr="008E4E97" w:rsidRDefault="008E4E97" w:rsidP="008E4E97">
      <w:pPr>
        <w:jc w:val="both"/>
        <w:outlineLvl w:val="0"/>
        <w:rPr>
          <w:sz w:val="28"/>
          <w:szCs w:val="28"/>
        </w:rPr>
      </w:pPr>
      <w:r w:rsidRPr="008E4E97">
        <w:rPr>
          <w:sz w:val="28"/>
          <w:szCs w:val="28"/>
        </w:rPr>
        <w:t>Председатель Собрания представителей</w:t>
      </w:r>
    </w:p>
    <w:p w14:paraId="534932B6" w14:textId="77777777" w:rsidR="008E4E97" w:rsidRPr="008E4E97" w:rsidRDefault="008E4E97" w:rsidP="008E4E97">
      <w:pPr>
        <w:tabs>
          <w:tab w:val="num" w:pos="200"/>
        </w:tabs>
        <w:outlineLvl w:val="0"/>
        <w:rPr>
          <w:bCs/>
          <w:sz w:val="28"/>
          <w:szCs w:val="28"/>
        </w:rPr>
      </w:pPr>
      <w:r w:rsidRPr="008E4E97">
        <w:rPr>
          <w:noProof/>
          <w:sz w:val="28"/>
          <w:szCs w:val="28"/>
        </w:rPr>
        <w:t>сельского</w:t>
      </w:r>
      <w:r w:rsidRPr="008E4E97">
        <w:rPr>
          <w:sz w:val="28"/>
          <w:szCs w:val="28"/>
        </w:rPr>
        <w:t xml:space="preserve"> поселения </w:t>
      </w:r>
      <w:r w:rsidRPr="008E4E97">
        <w:rPr>
          <w:noProof/>
          <w:sz w:val="28"/>
          <w:szCs w:val="28"/>
        </w:rPr>
        <w:t>Усманка</w:t>
      </w:r>
    </w:p>
    <w:p w14:paraId="3A2B46CF" w14:textId="77777777" w:rsidR="008E4E97" w:rsidRPr="008E4E97" w:rsidRDefault="008E4E97" w:rsidP="008E4E97">
      <w:pPr>
        <w:tabs>
          <w:tab w:val="num" w:pos="200"/>
        </w:tabs>
        <w:outlineLvl w:val="0"/>
        <w:rPr>
          <w:bCs/>
          <w:sz w:val="28"/>
          <w:szCs w:val="28"/>
        </w:rPr>
      </w:pPr>
      <w:r w:rsidRPr="008E4E97">
        <w:rPr>
          <w:bCs/>
          <w:sz w:val="28"/>
          <w:szCs w:val="28"/>
        </w:rPr>
        <w:t xml:space="preserve">муниципального района </w:t>
      </w:r>
      <w:r w:rsidRPr="008E4E97">
        <w:rPr>
          <w:bCs/>
          <w:noProof/>
          <w:sz w:val="28"/>
          <w:szCs w:val="28"/>
        </w:rPr>
        <w:t>Борский</w:t>
      </w:r>
      <w:r w:rsidRPr="008E4E97">
        <w:rPr>
          <w:bCs/>
          <w:sz w:val="28"/>
          <w:szCs w:val="28"/>
        </w:rPr>
        <w:t xml:space="preserve"> </w:t>
      </w:r>
    </w:p>
    <w:p w14:paraId="2948531C" w14:textId="77777777" w:rsidR="008E4E97" w:rsidRPr="008E4E97" w:rsidRDefault="008E4E97" w:rsidP="008E4E97">
      <w:pPr>
        <w:tabs>
          <w:tab w:val="num" w:pos="200"/>
        </w:tabs>
        <w:outlineLvl w:val="0"/>
        <w:rPr>
          <w:sz w:val="28"/>
          <w:szCs w:val="28"/>
        </w:rPr>
      </w:pPr>
      <w:r w:rsidRPr="008E4E97">
        <w:rPr>
          <w:sz w:val="28"/>
          <w:szCs w:val="28"/>
        </w:rPr>
        <w:t xml:space="preserve">Самарской области                                                                     А.В. </w:t>
      </w:r>
      <w:proofErr w:type="spellStart"/>
      <w:r w:rsidRPr="008E4E97">
        <w:rPr>
          <w:sz w:val="28"/>
          <w:szCs w:val="28"/>
        </w:rPr>
        <w:t>Требунских</w:t>
      </w:r>
      <w:proofErr w:type="spellEnd"/>
    </w:p>
    <w:p w14:paraId="56A91FD4" w14:textId="77777777" w:rsidR="008E4E97" w:rsidRPr="008E4E97" w:rsidRDefault="008E4E97" w:rsidP="008E4E97">
      <w:pPr>
        <w:jc w:val="both"/>
        <w:outlineLvl w:val="0"/>
        <w:rPr>
          <w:sz w:val="28"/>
          <w:szCs w:val="28"/>
        </w:rPr>
      </w:pPr>
    </w:p>
    <w:p w14:paraId="3136ECDF" w14:textId="77777777" w:rsidR="008E4E97" w:rsidRPr="008E4E97" w:rsidRDefault="008E4E97" w:rsidP="008E4E97">
      <w:pPr>
        <w:tabs>
          <w:tab w:val="num" w:pos="200"/>
        </w:tabs>
        <w:outlineLvl w:val="0"/>
        <w:rPr>
          <w:bCs/>
          <w:sz w:val="28"/>
          <w:szCs w:val="28"/>
        </w:rPr>
      </w:pPr>
      <w:r w:rsidRPr="008E4E97">
        <w:rPr>
          <w:noProof/>
          <w:sz w:val="28"/>
          <w:szCs w:val="28"/>
        </w:rPr>
        <w:t>Глава сельского</w:t>
      </w:r>
      <w:r w:rsidRPr="008E4E97">
        <w:rPr>
          <w:sz w:val="28"/>
          <w:szCs w:val="28"/>
        </w:rPr>
        <w:t xml:space="preserve"> поселения </w:t>
      </w:r>
      <w:r w:rsidRPr="008E4E97">
        <w:rPr>
          <w:noProof/>
          <w:sz w:val="28"/>
          <w:szCs w:val="28"/>
        </w:rPr>
        <w:t>Усманка</w:t>
      </w:r>
    </w:p>
    <w:p w14:paraId="2329ED39" w14:textId="77777777" w:rsidR="008E4E97" w:rsidRPr="008E4E97" w:rsidRDefault="008E4E97" w:rsidP="008E4E97">
      <w:pPr>
        <w:tabs>
          <w:tab w:val="num" w:pos="200"/>
        </w:tabs>
        <w:outlineLvl w:val="0"/>
        <w:rPr>
          <w:bCs/>
          <w:sz w:val="28"/>
          <w:szCs w:val="28"/>
        </w:rPr>
      </w:pPr>
      <w:r w:rsidRPr="008E4E97">
        <w:rPr>
          <w:bCs/>
          <w:sz w:val="28"/>
          <w:szCs w:val="28"/>
        </w:rPr>
        <w:t xml:space="preserve">муниципального района </w:t>
      </w:r>
      <w:r w:rsidRPr="008E4E97">
        <w:rPr>
          <w:bCs/>
          <w:noProof/>
          <w:sz w:val="28"/>
          <w:szCs w:val="28"/>
        </w:rPr>
        <w:t>Борский</w:t>
      </w:r>
      <w:r w:rsidRPr="008E4E97">
        <w:rPr>
          <w:bCs/>
          <w:sz w:val="28"/>
          <w:szCs w:val="28"/>
        </w:rPr>
        <w:t xml:space="preserve"> </w:t>
      </w:r>
    </w:p>
    <w:p w14:paraId="45AC123E" w14:textId="634FED71" w:rsidR="008E4E97" w:rsidRDefault="008E4E97" w:rsidP="008E4E97">
      <w:pPr>
        <w:tabs>
          <w:tab w:val="num" w:pos="200"/>
        </w:tabs>
        <w:outlineLvl w:val="0"/>
        <w:rPr>
          <w:sz w:val="28"/>
          <w:szCs w:val="28"/>
        </w:rPr>
      </w:pPr>
      <w:r w:rsidRPr="008E4E97">
        <w:rPr>
          <w:sz w:val="28"/>
          <w:szCs w:val="28"/>
        </w:rPr>
        <w:t xml:space="preserve">Самарской области                                                                      </w:t>
      </w:r>
      <w:r w:rsidRPr="008E4E97">
        <w:rPr>
          <w:noProof/>
          <w:sz w:val="28"/>
          <w:szCs w:val="28"/>
        </w:rPr>
        <w:t>Л.Е. Щеколдина</w:t>
      </w:r>
    </w:p>
    <w:sectPr w:rsidR="008E4E97" w:rsidSect="00F568FE">
      <w:headerReference w:type="even" r:id="rId7"/>
      <w:headerReference w:type="default" r:id="rId8"/>
      <w:type w:val="continuous"/>
      <w:pgSz w:w="11906" w:h="16838"/>
      <w:pgMar w:top="1134" w:right="1076" w:bottom="1258" w:left="165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89FAE" w14:textId="77777777" w:rsidR="00180F48" w:rsidRDefault="00180F48">
      <w:r>
        <w:separator/>
      </w:r>
    </w:p>
  </w:endnote>
  <w:endnote w:type="continuationSeparator" w:id="0">
    <w:p w14:paraId="448A447D" w14:textId="77777777" w:rsidR="00180F48" w:rsidRDefault="0018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Grande CY">
    <w:altName w:val="Segoe UI"/>
    <w:charset w:val="00"/>
    <w:family w:val="swiss"/>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5F8F2" w14:textId="77777777" w:rsidR="00180F48" w:rsidRDefault="00180F48">
      <w:r>
        <w:separator/>
      </w:r>
    </w:p>
  </w:footnote>
  <w:footnote w:type="continuationSeparator" w:id="0">
    <w:p w14:paraId="579A69C3" w14:textId="77777777" w:rsidR="00180F48" w:rsidRDefault="00180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6EE52" w14:textId="77777777" w:rsidR="00FC332D" w:rsidRDefault="00FC332D" w:rsidP="001B35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63747">
      <w:rPr>
        <w:rStyle w:val="a8"/>
        <w:noProof/>
      </w:rPr>
      <w:t>1</w:t>
    </w:r>
    <w:r>
      <w:rPr>
        <w:rStyle w:val="a8"/>
      </w:rPr>
      <w:fldChar w:fldCharType="end"/>
    </w:r>
  </w:p>
  <w:p w14:paraId="7501B4D3" w14:textId="77777777" w:rsidR="00FC332D" w:rsidRDefault="00FC332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EEF6A" w14:textId="454E42DE" w:rsidR="00FC332D" w:rsidRDefault="00FC332D" w:rsidP="001B35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46D95">
      <w:rPr>
        <w:rStyle w:val="a8"/>
        <w:noProof/>
      </w:rPr>
      <w:t>4</w:t>
    </w:r>
    <w:r>
      <w:rPr>
        <w:rStyle w:val="a8"/>
      </w:rPr>
      <w:fldChar w:fldCharType="end"/>
    </w:r>
  </w:p>
  <w:p w14:paraId="14B37101" w14:textId="77777777" w:rsidR="00FC332D" w:rsidRDefault="00FC332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D190F"/>
    <w:multiLevelType w:val="hybridMultilevel"/>
    <w:tmpl w:val="F8E2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C21F10"/>
    <w:multiLevelType w:val="hybridMultilevel"/>
    <w:tmpl w:val="326CB466"/>
    <w:lvl w:ilvl="0" w:tplc="1EA0550C">
      <w:start w:val="9"/>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A715747"/>
    <w:multiLevelType w:val="hybridMultilevel"/>
    <w:tmpl w:val="B3B48BF6"/>
    <w:lvl w:ilvl="0" w:tplc="F0488F48">
      <w:start w:val="1"/>
      <w:numFmt w:val="decimal"/>
      <w:lvlText w:val="%1."/>
      <w:lvlJc w:val="left"/>
      <w:pPr>
        <w:tabs>
          <w:tab w:val="num" w:pos="1720"/>
        </w:tabs>
        <w:ind w:left="1720" w:hanging="1020"/>
      </w:pPr>
    </w:lvl>
    <w:lvl w:ilvl="1" w:tplc="3DF07EB4">
      <w:numFmt w:val="none"/>
      <w:lvlText w:val=""/>
      <w:lvlJc w:val="left"/>
      <w:pPr>
        <w:tabs>
          <w:tab w:val="num" w:pos="360"/>
        </w:tabs>
        <w:ind w:left="0" w:firstLine="0"/>
      </w:pPr>
    </w:lvl>
    <w:lvl w:ilvl="2" w:tplc="3BA48BFE">
      <w:numFmt w:val="none"/>
      <w:lvlText w:val=""/>
      <w:lvlJc w:val="left"/>
      <w:pPr>
        <w:tabs>
          <w:tab w:val="num" w:pos="360"/>
        </w:tabs>
        <w:ind w:left="0" w:firstLine="0"/>
      </w:pPr>
    </w:lvl>
    <w:lvl w:ilvl="3" w:tplc="00F6440E">
      <w:numFmt w:val="none"/>
      <w:lvlText w:val=""/>
      <w:lvlJc w:val="left"/>
      <w:pPr>
        <w:tabs>
          <w:tab w:val="num" w:pos="360"/>
        </w:tabs>
        <w:ind w:left="0" w:firstLine="0"/>
      </w:pPr>
    </w:lvl>
    <w:lvl w:ilvl="4" w:tplc="44ACC796">
      <w:numFmt w:val="none"/>
      <w:lvlText w:val=""/>
      <w:lvlJc w:val="left"/>
      <w:pPr>
        <w:tabs>
          <w:tab w:val="num" w:pos="360"/>
        </w:tabs>
        <w:ind w:left="0" w:firstLine="0"/>
      </w:pPr>
    </w:lvl>
    <w:lvl w:ilvl="5" w:tplc="4FCCA764">
      <w:numFmt w:val="none"/>
      <w:lvlText w:val=""/>
      <w:lvlJc w:val="left"/>
      <w:pPr>
        <w:tabs>
          <w:tab w:val="num" w:pos="360"/>
        </w:tabs>
        <w:ind w:left="0" w:firstLine="0"/>
      </w:pPr>
    </w:lvl>
    <w:lvl w:ilvl="6" w:tplc="22CAF602">
      <w:numFmt w:val="none"/>
      <w:lvlText w:val=""/>
      <w:lvlJc w:val="left"/>
      <w:pPr>
        <w:tabs>
          <w:tab w:val="num" w:pos="360"/>
        </w:tabs>
        <w:ind w:left="0" w:firstLine="0"/>
      </w:pPr>
    </w:lvl>
    <w:lvl w:ilvl="7" w:tplc="5380A5A8">
      <w:numFmt w:val="none"/>
      <w:lvlText w:val=""/>
      <w:lvlJc w:val="left"/>
      <w:pPr>
        <w:tabs>
          <w:tab w:val="num" w:pos="360"/>
        </w:tabs>
        <w:ind w:left="0" w:firstLine="0"/>
      </w:pPr>
    </w:lvl>
    <w:lvl w:ilvl="8" w:tplc="D03C0728">
      <w:numFmt w:val="none"/>
      <w:lvlText w:val=""/>
      <w:lvlJc w:val="left"/>
      <w:pPr>
        <w:tabs>
          <w:tab w:val="num" w:pos="360"/>
        </w:tabs>
        <w:ind w:left="0" w:firstLine="0"/>
      </w:pPr>
    </w:lvl>
  </w:abstractNum>
  <w:abstractNum w:abstractNumId="3" w15:restartNumberingAfterBreak="0">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DD"/>
    <w:rsid w:val="00041149"/>
    <w:rsid w:val="00062109"/>
    <w:rsid w:val="00071952"/>
    <w:rsid w:val="00074DFF"/>
    <w:rsid w:val="000829E0"/>
    <w:rsid w:val="000964CF"/>
    <w:rsid w:val="000F633F"/>
    <w:rsid w:val="001073DA"/>
    <w:rsid w:val="001176D5"/>
    <w:rsid w:val="0013365F"/>
    <w:rsid w:val="00140F29"/>
    <w:rsid w:val="0014181D"/>
    <w:rsid w:val="00142074"/>
    <w:rsid w:val="0014759A"/>
    <w:rsid w:val="0015463D"/>
    <w:rsid w:val="00164341"/>
    <w:rsid w:val="00176ED5"/>
    <w:rsid w:val="00180F48"/>
    <w:rsid w:val="001B358D"/>
    <w:rsid w:val="001C50DD"/>
    <w:rsid w:val="001F3CF0"/>
    <w:rsid w:val="0020638F"/>
    <w:rsid w:val="00230042"/>
    <w:rsid w:val="002419BB"/>
    <w:rsid w:val="00246D95"/>
    <w:rsid w:val="00250BCE"/>
    <w:rsid w:val="00267018"/>
    <w:rsid w:val="0029775D"/>
    <w:rsid w:val="002A20B5"/>
    <w:rsid w:val="002B6331"/>
    <w:rsid w:val="002C0CD6"/>
    <w:rsid w:val="002C2809"/>
    <w:rsid w:val="002D5324"/>
    <w:rsid w:val="002F641E"/>
    <w:rsid w:val="0034551A"/>
    <w:rsid w:val="003809A2"/>
    <w:rsid w:val="003933A2"/>
    <w:rsid w:val="003B4B74"/>
    <w:rsid w:val="003C04FA"/>
    <w:rsid w:val="003C0F9E"/>
    <w:rsid w:val="003C41C3"/>
    <w:rsid w:val="003D2AFB"/>
    <w:rsid w:val="003F3065"/>
    <w:rsid w:val="004037DA"/>
    <w:rsid w:val="00416996"/>
    <w:rsid w:val="004348A1"/>
    <w:rsid w:val="00496603"/>
    <w:rsid w:val="0049726D"/>
    <w:rsid w:val="004A34C7"/>
    <w:rsid w:val="004C0884"/>
    <w:rsid w:val="004C7CA5"/>
    <w:rsid w:val="00500EC2"/>
    <w:rsid w:val="0050364F"/>
    <w:rsid w:val="00505398"/>
    <w:rsid w:val="005062AB"/>
    <w:rsid w:val="0050749A"/>
    <w:rsid w:val="005427E5"/>
    <w:rsid w:val="00545C0B"/>
    <w:rsid w:val="00563747"/>
    <w:rsid w:val="00595B84"/>
    <w:rsid w:val="005D1827"/>
    <w:rsid w:val="006230A4"/>
    <w:rsid w:val="00655776"/>
    <w:rsid w:val="00673E05"/>
    <w:rsid w:val="00687CB3"/>
    <w:rsid w:val="00696234"/>
    <w:rsid w:val="006C1885"/>
    <w:rsid w:val="006E4E7B"/>
    <w:rsid w:val="006F62C9"/>
    <w:rsid w:val="006F7A26"/>
    <w:rsid w:val="00707109"/>
    <w:rsid w:val="0074227B"/>
    <w:rsid w:val="00750E79"/>
    <w:rsid w:val="0075335F"/>
    <w:rsid w:val="00757180"/>
    <w:rsid w:val="00764218"/>
    <w:rsid w:val="00775FF5"/>
    <w:rsid w:val="00787635"/>
    <w:rsid w:val="00793D8B"/>
    <w:rsid w:val="007B2A20"/>
    <w:rsid w:val="007E541D"/>
    <w:rsid w:val="007F59E0"/>
    <w:rsid w:val="00804D4F"/>
    <w:rsid w:val="00811C1D"/>
    <w:rsid w:val="008204C4"/>
    <w:rsid w:val="0083602F"/>
    <w:rsid w:val="008414EB"/>
    <w:rsid w:val="00892528"/>
    <w:rsid w:val="008A6DE2"/>
    <w:rsid w:val="008C63F8"/>
    <w:rsid w:val="008E3D36"/>
    <w:rsid w:val="008E4E97"/>
    <w:rsid w:val="00930EB1"/>
    <w:rsid w:val="009342B4"/>
    <w:rsid w:val="00957ABF"/>
    <w:rsid w:val="00960266"/>
    <w:rsid w:val="009852F3"/>
    <w:rsid w:val="009911E2"/>
    <w:rsid w:val="0099254E"/>
    <w:rsid w:val="00993464"/>
    <w:rsid w:val="009976E4"/>
    <w:rsid w:val="009A05E4"/>
    <w:rsid w:val="009A30AF"/>
    <w:rsid w:val="009F55A6"/>
    <w:rsid w:val="00A03555"/>
    <w:rsid w:val="00A21749"/>
    <w:rsid w:val="00A26020"/>
    <w:rsid w:val="00A34440"/>
    <w:rsid w:val="00A664D8"/>
    <w:rsid w:val="00A96261"/>
    <w:rsid w:val="00A97F21"/>
    <w:rsid w:val="00AA5249"/>
    <w:rsid w:val="00AA63AD"/>
    <w:rsid w:val="00AC4826"/>
    <w:rsid w:val="00AD3B2D"/>
    <w:rsid w:val="00AE2D2B"/>
    <w:rsid w:val="00AE551E"/>
    <w:rsid w:val="00B376C5"/>
    <w:rsid w:val="00B723F4"/>
    <w:rsid w:val="00BE0194"/>
    <w:rsid w:val="00BE4AE1"/>
    <w:rsid w:val="00BE6526"/>
    <w:rsid w:val="00C03AC9"/>
    <w:rsid w:val="00C3203E"/>
    <w:rsid w:val="00C50FB8"/>
    <w:rsid w:val="00CC0DBE"/>
    <w:rsid w:val="00D065BB"/>
    <w:rsid w:val="00D42B42"/>
    <w:rsid w:val="00D76058"/>
    <w:rsid w:val="00D8500D"/>
    <w:rsid w:val="00D91A73"/>
    <w:rsid w:val="00D948BF"/>
    <w:rsid w:val="00DC24DC"/>
    <w:rsid w:val="00DF405E"/>
    <w:rsid w:val="00E30622"/>
    <w:rsid w:val="00E317C3"/>
    <w:rsid w:val="00E45F71"/>
    <w:rsid w:val="00E522C6"/>
    <w:rsid w:val="00E62E04"/>
    <w:rsid w:val="00E732F3"/>
    <w:rsid w:val="00E75927"/>
    <w:rsid w:val="00E80488"/>
    <w:rsid w:val="00E83340"/>
    <w:rsid w:val="00E87DB5"/>
    <w:rsid w:val="00E9410D"/>
    <w:rsid w:val="00E94DAC"/>
    <w:rsid w:val="00EB1D05"/>
    <w:rsid w:val="00EC37E2"/>
    <w:rsid w:val="00ED08FF"/>
    <w:rsid w:val="00ED796C"/>
    <w:rsid w:val="00F21CA2"/>
    <w:rsid w:val="00F26EA7"/>
    <w:rsid w:val="00F47B72"/>
    <w:rsid w:val="00F568FE"/>
    <w:rsid w:val="00F57362"/>
    <w:rsid w:val="00F64E79"/>
    <w:rsid w:val="00F72235"/>
    <w:rsid w:val="00F97A3B"/>
    <w:rsid w:val="00FB79C5"/>
    <w:rsid w:val="00FC31D5"/>
    <w:rsid w:val="00FC332D"/>
    <w:rsid w:val="00FD4356"/>
    <w:rsid w:val="00FD6A4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C46CEA"/>
  <w14:defaultImageDpi w14:val="300"/>
  <w15:docId w15:val="{A76F9800-CCDD-3D4A-9000-248911D6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0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link w:val="a7"/>
    <w:uiPriority w:val="99"/>
    <w:rsid w:val="00AE551E"/>
    <w:pPr>
      <w:tabs>
        <w:tab w:val="center" w:pos="4677"/>
        <w:tab w:val="right" w:pos="9355"/>
      </w:tabs>
    </w:pPr>
  </w:style>
  <w:style w:type="character" w:styleId="a8">
    <w:name w:val="page number"/>
    <w:basedOn w:val="a0"/>
    <w:uiPriority w:val="99"/>
    <w:rsid w:val="00AE551E"/>
  </w:style>
  <w:style w:type="character" w:styleId="a9">
    <w:name w:val="annotation reference"/>
    <w:semiHidden/>
    <w:rsid w:val="00E83340"/>
    <w:rPr>
      <w:sz w:val="16"/>
      <w:szCs w:val="16"/>
    </w:rPr>
  </w:style>
  <w:style w:type="paragraph" w:styleId="aa">
    <w:name w:val="annotation text"/>
    <w:basedOn w:val="a"/>
    <w:semiHidden/>
    <w:rsid w:val="00E83340"/>
    <w:rPr>
      <w:sz w:val="20"/>
      <w:szCs w:val="20"/>
    </w:rPr>
  </w:style>
  <w:style w:type="paragraph" w:styleId="ab">
    <w:name w:val="annotation subject"/>
    <w:basedOn w:val="aa"/>
    <w:next w:val="aa"/>
    <w:semiHidden/>
    <w:rsid w:val="00E83340"/>
    <w:rPr>
      <w:b/>
      <w:bCs/>
    </w:rPr>
  </w:style>
  <w:style w:type="paragraph" w:styleId="ac">
    <w:name w:val="Balloon Text"/>
    <w:basedOn w:val="a"/>
    <w:semiHidden/>
    <w:rsid w:val="00E83340"/>
    <w:rPr>
      <w:rFonts w:ascii="Tahoma" w:hAnsi="Tahoma" w:cs="Tahoma"/>
      <w:sz w:val="16"/>
      <w:szCs w:val="16"/>
    </w:rPr>
  </w:style>
  <w:style w:type="character" w:customStyle="1" w:styleId="a7">
    <w:name w:val="Верхний колонтитул Знак"/>
    <w:link w:val="a6"/>
    <w:uiPriority w:val="99"/>
    <w:rsid w:val="003455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108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3697</Words>
  <Characters>21076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представителей Сергиевского района</Company>
  <LinksUpToDate>false</LinksUpToDate>
  <CharactersWithSpaces>24724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USMANKA</cp:lastModifiedBy>
  <cp:revision>3</cp:revision>
  <cp:lastPrinted>2023-10-04T04:48:00Z</cp:lastPrinted>
  <dcterms:created xsi:type="dcterms:W3CDTF">2023-10-04T04:47:00Z</dcterms:created>
  <dcterms:modified xsi:type="dcterms:W3CDTF">2023-10-04T04:50:00Z</dcterms:modified>
</cp:coreProperties>
</file>