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29" w:rsidRPr="00C2355B" w:rsidRDefault="005D2729" w:rsidP="005D2729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Российская Федерация</w:t>
      </w:r>
    </w:p>
    <w:p w:rsidR="005D2729" w:rsidRPr="00C2355B" w:rsidRDefault="005D2729" w:rsidP="005D2729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Администрация сельского поселения Усманка</w:t>
      </w:r>
    </w:p>
    <w:p w:rsidR="005D2729" w:rsidRPr="00C2355B" w:rsidRDefault="005D2729" w:rsidP="005D2729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муниципального района</w:t>
      </w:r>
      <w:r w:rsidRPr="00C2355B">
        <w:rPr>
          <w:sz w:val="28"/>
          <w:szCs w:val="28"/>
        </w:rPr>
        <w:t xml:space="preserve"> </w:t>
      </w:r>
      <w:r w:rsidRPr="00C2355B">
        <w:rPr>
          <w:b/>
          <w:sz w:val="28"/>
          <w:szCs w:val="28"/>
        </w:rPr>
        <w:t>Борский</w:t>
      </w:r>
    </w:p>
    <w:p w:rsidR="005D2729" w:rsidRPr="00C2355B" w:rsidRDefault="005D2729" w:rsidP="005D2729">
      <w:pPr>
        <w:jc w:val="center"/>
        <w:rPr>
          <w:b/>
          <w:sz w:val="28"/>
          <w:szCs w:val="28"/>
        </w:rPr>
      </w:pPr>
      <w:r w:rsidRPr="00C2355B">
        <w:rPr>
          <w:b/>
          <w:sz w:val="28"/>
          <w:szCs w:val="28"/>
        </w:rPr>
        <w:t>Самарской области</w:t>
      </w:r>
    </w:p>
    <w:p w:rsidR="005D2729" w:rsidRDefault="005D2729" w:rsidP="005D2729">
      <w:pPr>
        <w:jc w:val="center"/>
        <w:rPr>
          <w:b/>
          <w:sz w:val="28"/>
          <w:szCs w:val="28"/>
        </w:rPr>
      </w:pPr>
    </w:p>
    <w:p w:rsidR="005D2729" w:rsidRPr="0096256B" w:rsidRDefault="005D2729" w:rsidP="005D2729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5D2729" w:rsidRDefault="005D2729" w:rsidP="005D2729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2729" w:rsidRPr="005D2729" w:rsidRDefault="005D2729" w:rsidP="005D272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.2017 г.                                                                                                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-г</w:t>
      </w:r>
    </w:p>
    <w:p w:rsidR="005D2729" w:rsidRDefault="005D2729" w:rsidP="005D2729">
      <w:pPr>
        <w:keepNext/>
        <w:keepLines/>
        <w:widowControl/>
        <w:autoSpaceDE w:val="0"/>
        <w:autoSpaceDN w:val="0"/>
        <w:adjustRightInd w:val="0"/>
        <w:jc w:val="center"/>
        <w:rPr>
          <w:b/>
          <w:lang w:val="en-US"/>
        </w:rPr>
      </w:pPr>
    </w:p>
    <w:p w:rsidR="00265FC4" w:rsidRPr="005D2729" w:rsidRDefault="005D2729" w:rsidP="005D2729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6D309A">
        <w:rPr>
          <w:b/>
        </w:rPr>
        <w:t xml:space="preserve"> </w:t>
      </w:r>
      <w:r w:rsidR="00265FC4" w:rsidRPr="005D2729">
        <w:rPr>
          <w:b/>
          <w:sz w:val="28"/>
          <w:szCs w:val="28"/>
        </w:rPr>
        <w:t>« Об утверждении Порядка подготовки к ведению и ведения  гражданской обороны в сельском поселении»</w:t>
      </w:r>
    </w:p>
    <w:p w:rsidR="00265FC4" w:rsidRPr="006D309A" w:rsidRDefault="00265FC4" w:rsidP="00265FC4">
      <w:pPr>
        <w:keepNext/>
        <w:keepLines/>
        <w:widowControl/>
        <w:ind w:firstLine="709"/>
        <w:jc w:val="center"/>
        <w:rPr>
          <w:b/>
        </w:rPr>
      </w:pP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367796" w:rsidRDefault="00265FC4" w:rsidP="00367796">
      <w:pPr>
        <w:keepNext/>
        <w:keepLines/>
        <w:widowControl/>
        <w:spacing w:line="276" w:lineRule="auto"/>
        <w:ind w:firstLine="709"/>
      </w:pPr>
      <w:r w:rsidRPr="00367796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5D2729" w:rsidRDefault="00265FC4" w:rsidP="005D2729">
      <w:pPr>
        <w:keepNext/>
        <w:keepLines/>
        <w:widowControl/>
        <w:spacing w:line="360" w:lineRule="auto"/>
        <w:rPr>
          <w:b/>
        </w:rPr>
      </w:pPr>
      <w:r w:rsidRPr="005D2729">
        <w:rPr>
          <w:b/>
        </w:rPr>
        <w:t>ПОСТАНОВЛЯЮ: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5D2729" w:rsidP="005D2729">
      <w:pPr>
        <w:keepNext/>
        <w:keepLines/>
        <w:widowControl/>
        <w:spacing w:line="276" w:lineRule="auto"/>
        <w:ind w:firstLine="709"/>
        <w:jc w:val="both"/>
      </w:pPr>
      <w:r>
        <w:t> 1</w:t>
      </w:r>
      <w:r w:rsidR="00265FC4" w:rsidRPr="006D309A">
        <w:t xml:space="preserve">. Утвердить порядок подготовки к ведению и ведения гражданской обороны в сельском поселении  </w:t>
      </w:r>
      <w:r>
        <w:t>Усманка</w:t>
      </w:r>
      <w:r w:rsidR="00265FC4" w:rsidRPr="006D309A">
        <w:t xml:space="preserve"> (приложение 1).</w:t>
      </w:r>
    </w:p>
    <w:p w:rsidR="00265FC4" w:rsidRPr="006D309A" w:rsidRDefault="00265FC4" w:rsidP="005D2729">
      <w:pPr>
        <w:keepNext/>
        <w:keepLines/>
        <w:widowControl/>
        <w:spacing w:line="276" w:lineRule="auto"/>
        <w:ind w:firstLine="709"/>
        <w:jc w:val="both"/>
      </w:pPr>
      <w:r w:rsidRPr="006D309A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5D2729" w:rsidRPr="00F60322" w:rsidRDefault="005D2729" w:rsidP="005D2729">
      <w:pPr>
        <w:pStyle w:val="a3"/>
        <w:spacing w:before="0" w:beforeAutospacing="0" w:after="0" w:afterAutospacing="0" w:line="276" w:lineRule="auto"/>
        <w:jc w:val="both"/>
      </w:pPr>
      <w:r>
        <w:t xml:space="preserve">            </w:t>
      </w:r>
      <w:r w:rsidR="00265FC4" w:rsidRPr="006D309A">
        <w:t>3.  </w:t>
      </w:r>
      <w:r w:rsidRPr="00F60322"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</w:t>
      </w:r>
      <w:r w:rsidRPr="00F60322">
        <w:rPr>
          <w:rStyle w:val="a4"/>
        </w:rPr>
        <w:t xml:space="preserve"> муниципального района Борский Самарской области</w:t>
      </w:r>
      <w:r w:rsidRPr="00F60322">
        <w:t xml:space="preserve"> - </w:t>
      </w:r>
      <w:hyperlink r:id="rId4" w:history="1">
        <w:r w:rsidRPr="00F60322">
          <w:rPr>
            <w:rStyle w:val="a5"/>
            <w:lang w:val="en-US"/>
          </w:rPr>
          <w:t>www</w:t>
        </w:r>
        <w:r w:rsidRPr="00F60322">
          <w:rPr>
            <w:rStyle w:val="a5"/>
          </w:rPr>
          <w:t>.</w:t>
        </w:r>
        <w:proofErr w:type="spellStart"/>
        <w:r w:rsidRPr="00F60322">
          <w:rPr>
            <w:rStyle w:val="a5"/>
            <w:noProof/>
          </w:rPr>
          <w:t>adm-borraion.ru</w:t>
        </w:r>
        <w:proofErr w:type="spellEnd"/>
      </w:hyperlink>
      <w:r w:rsidRPr="00F60322">
        <w:t xml:space="preserve">  в разделе с.п. Усманка</w:t>
      </w:r>
    </w:p>
    <w:p w:rsidR="005D2729" w:rsidRDefault="005D2729" w:rsidP="005D2729">
      <w:pPr>
        <w:pStyle w:val="a3"/>
        <w:spacing w:before="0" w:beforeAutospacing="0" w:after="0" w:afterAutospacing="0" w:line="276" w:lineRule="auto"/>
        <w:jc w:val="both"/>
      </w:pPr>
    </w:p>
    <w:p w:rsidR="005D2729" w:rsidRPr="001B34A7" w:rsidRDefault="005D2729" w:rsidP="005D2729">
      <w:pPr>
        <w:pStyle w:val="a3"/>
        <w:spacing w:before="0" w:beforeAutospacing="0" w:after="0" w:afterAutospacing="0" w:line="276" w:lineRule="auto"/>
        <w:jc w:val="both"/>
      </w:pPr>
      <w:r>
        <w:t xml:space="preserve">          </w:t>
      </w:r>
      <w:r w:rsidRPr="001B34A7">
        <w:t>4. Настоящее постановление вступает в силу на следующий день после его официального опубликования.</w:t>
      </w:r>
    </w:p>
    <w:p w:rsidR="005D2729" w:rsidRDefault="005D2729" w:rsidP="005D2729">
      <w:pPr>
        <w:pStyle w:val="a3"/>
        <w:spacing w:before="0" w:beforeAutospacing="0" w:after="0" w:afterAutospacing="0" w:line="276" w:lineRule="auto"/>
        <w:jc w:val="both"/>
      </w:pPr>
    </w:p>
    <w:p w:rsidR="005D2729" w:rsidRPr="001B34A7" w:rsidRDefault="005D2729" w:rsidP="005D2729">
      <w:pPr>
        <w:pStyle w:val="a3"/>
        <w:spacing w:before="0" w:beforeAutospacing="0" w:after="0" w:afterAutospacing="0" w:line="276" w:lineRule="auto"/>
        <w:jc w:val="both"/>
      </w:pPr>
      <w:r>
        <w:t xml:space="preserve">         </w:t>
      </w:r>
      <w:r w:rsidRPr="001B34A7">
        <w:t xml:space="preserve">5. </w:t>
      </w:r>
      <w:proofErr w:type="gramStart"/>
      <w:r w:rsidRPr="001B34A7">
        <w:t>Контроль за</w:t>
      </w:r>
      <w:proofErr w:type="gramEnd"/>
      <w:r w:rsidRPr="001B34A7">
        <w:t xml:space="preserve"> исполнением настоящего постановления оставляю за собой.</w:t>
      </w:r>
    </w:p>
    <w:p w:rsidR="005D2729" w:rsidRDefault="005D2729" w:rsidP="005D2729">
      <w:pPr>
        <w:pStyle w:val="a3"/>
        <w:spacing w:before="0" w:beforeAutospacing="0" w:after="0" w:afterAutospacing="0" w:line="276" w:lineRule="auto"/>
      </w:pPr>
      <w:r w:rsidRPr="001B34A7">
        <w:t> </w:t>
      </w:r>
    </w:p>
    <w:p w:rsidR="00265FC4" w:rsidRPr="006D309A" w:rsidRDefault="00265FC4" w:rsidP="005D2729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5D2729" w:rsidRPr="00BC240A" w:rsidRDefault="005D2729" w:rsidP="005D2729">
      <w:pPr>
        <w:pStyle w:val="a3"/>
        <w:spacing w:before="0" w:beforeAutospacing="0" w:after="0" w:afterAutospacing="0" w:line="276" w:lineRule="auto"/>
      </w:pPr>
      <w:r w:rsidRPr="00BC240A">
        <w:t xml:space="preserve">Глава сельского поселения Усманка   </w:t>
      </w:r>
    </w:p>
    <w:p w:rsidR="005D2729" w:rsidRDefault="005D2729" w:rsidP="005D2729">
      <w:r w:rsidRPr="00BC240A">
        <w:t xml:space="preserve">муниципального района Борский </w:t>
      </w:r>
    </w:p>
    <w:p w:rsidR="005D2729" w:rsidRPr="00BC240A" w:rsidRDefault="005D2729" w:rsidP="005D2729">
      <w:r w:rsidRPr="00BC240A">
        <w:t xml:space="preserve">Самарской области                  </w:t>
      </w:r>
      <w:r>
        <w:t xml:space="preserve">                            </w:t>
      </w:r>
      <w:r w:rsidRPr="00BC240A">
        <w:t>_______________            Л.Е. Щеколдина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br w:type="page"/>
      </w:r>
      <w:r w:rsidR="005D2729">
        <w:lastRenderedPageBreak/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265FC4" w:rsidRPr="006D309A" w:rsidTr="001A1F37">
        <w:trPr>
          <w:tblCellSpacing w:w="0" w:type="dxa"/>
        </w:trPr>
        <w:tc>
          <w:tcPr>
            <w:tcW w:w="4324" w:type="dxa"/>
          </w:tcPr>
          <w:p w:rsidR="00265FC4" w:rsidRPr="006D309A" w:rsidRDefault="00265FC4" w:rsidP="001A1F37">
            <w:pPr>
              <w:keepNext/>
              <w:keepLines/>
              <w:widowControl/>
              <w:spacing w:line="360" w:lineRule="auto"/>
              <w:ind w:firstLine="709"/>
              <w:jc w:val="both"/>
            </w:pPr>
            <w:r w:rsidRPr="006D309A">
              <w:t> </w:t>
            </w:r>
          </w:p>
        </w:tc>
        <w:tc>
          <w:tcPr>
            <w:tcW w:w="5031" w:type="dxa"/>
          </w:tcPr>
          <w:p w:rsidR="00265FC4" w:rsidRPr="006D309A" w:rsidRDefault="00265FC4" w:rsidP="001A1F37">
            <w:pPr>
              <w:keepNext/>
              <w:keepLines/>
              <w:widowControl/>
              <w:ind w:firstLine="709"/>
              <w:jc w:val="right"/>
            </w:pPr>
            <w:r w:rsidRPr="006D309A">
              <w:t>Приложение № 1</w:t>
            </w:r>
          </w:p>
          <w:p w:rsidR="00265FC4" w:rsidRPr="006D309A" w:rsidRDefault="00265FC4" w:rsidP="001A1F37">
            <w:pPr>
              <w:keepNext/>
              <w:keepLines/>
              <w:widowControl/>
              <w:ind w:firstLine="709"/>
              <w:jc w:val="right"/>
            </w:pPr>
            <w:r w:rsidRPr="006D309A">
              <w:t>к п</w:t>
            </w:r>
            <w:r w:rsidR="00367796">
              <w:t xml:space="preserve">остановлению </w:t>
            </w:r>
            <w:r w:rsidRPr="006D309A">
              <w:t xml:space="preserve"> администрации сельского поселения  </w:t>
            </w:r>
            <w:r w:rsidR="00367796">
              <w:t>Усманка</w:t>
            </w:r>
          </w:p>
          <w:p w:rsidR="00265FC4" w:rsidRPr="006D309A" w:rsidRDefault="00367796" w:rsidP="00367796">
            <w:pPr>
              <w:keepNext/>
              <w:keepLines/>
              <w:widowControl/>
              <w:ind w:firstLine="709"/>
              <w:jc w:val="right"/>
            </w:pPr>
            <w:r>
              <w:t>от 10.01.2017 № 2-г</w:t>
            </w:r>
            <w:r w:rsidR="00265FC4" w:rsidRPr="006D309A">
              <w:t xml:space="preserve"> </w:t>
            </w:r>
            <w:r>
              <w:t xml:space="preserve"> </w:t>
            </w:r>
            <w:r w:rsidR="00265FC4" w:rsidRPr="006D309A">
              <w:t xml:space="preserve"> </w:t>
            </w:r>
            <w:r>
              <w:t xml:space="preserve"> </w:t>
            </w:r>
          </w:p>
        </w:tc>
      </w:tr>
    </w:tbl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</w:p>
    <w:p w:rsidR="00265FC4" w:rsidRPr="006D309A" w:rsidRDefault="00265FC4" w:rsidP="00265FC4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подготовки к ведению и ведения гражданской обороны в сельском поселении 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1. Общие положения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D309A">
        <w:t xml:space="preserve">1.1. </w:t>
      </w:r>
      <w:proofErr w:type="gramStart"/>
      <w:r w:rsidRPr="006D309A">
        <w:t xml:space="preserve">Настоящий Порядок подготовки к ведению и вложение об организации и ведении гражданской обороны  в сельском поселении  </w:t>
      </w:r>
      <w:r w:rsidR="00367796">
        <w:t>Усманка</w:t>
      </w:r>
      <w:r w:rsidRPr="006D309A"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6D309A">
        <w:t xml:space="preserve"> </w:t>
      </w:r>
      <w:proofErr w:type="gramStart"/>
      <w:r w:rsidRPr="006D309A">
        <w:t>утверждении</w:t>
      </w:r>
      <w:proofErr w:type="gramEnd"/>
      <w:r w:rsidRPr="006D309A">
        <w:t xml:space="preserve"> </w:t>
      </w:r>
      <w:proofErr w:type="gramStart"/>
      <w:r w:rsidRPr="006D309A">
        <w:t xml:space="preserve">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6D309A">
          <w:t>2008 г</w:t>
        </w:r>
      </w:smartTag>
      <w:r w:rsidRPr="006D309A"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2. Полномочия органа местного самоуправления в области гражданской обороны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2.1. Органы местного самоуправления самостоятельно в пределах границ муниципальных образований: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подготовку и обучение населения в области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первоочередные мероприятия по поддержанию устойчивого функционирования организаций в военное время;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2.2. Глава муниципального образования в пределах своей компетенции: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руководство гражданской обороной на территории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принимает правовые акты в области организации и ведения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перечень организаций, создающих нештатные аварийно-спасательные формирования;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2.3. Представительный орган муниципального образования в пределах своей компетенции: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одобряет целевые программы муниципального образования по вопросам организации и ведения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проводит слушания по вопросам состояния гражданской обороны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разрабатывает целевые программы в области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участвуют в разработке социально-экономических программ в области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осуществляют иные полномочия в соответствии с законодательством Российской Федерации.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2.6. </w:t>
      </w:r>
      <w:proofErr w:type="gramStart"/>
      <w:r w:rsidRPr="006D309A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планируют и организуют проведение мероприятий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мероприятия по поддержанию своего устойчивого функционирования в военное время;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осуществляют обучение своих работников в области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поддерживают в состоянии постоянной готовности к использованию локальные системы оповещения;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3. Мероприятия по гражданской обороне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3.2.1. По обучению населения в области гражданской обороны: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обучение личного состава формирований и служб муниципальных образований;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учений и тренировок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организационно-методическое руководство и </w:t>
      </w:r>
      <w:proofErr w:type="gramStart"/>
      <w:r w:rsidRPr="006D309A">
        <w:t>контроль за</w:t>
      </w:r>
      <w:proofErr w:type="gramEnd"/>
      <w:r w:rsidRPr="006D309A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пропаганда знаний в области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сбор информации в области гражданской обороны и обмен ею.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3.2.3. По эвакуации населения, материальных и культурных ценностей в безопасные районы: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lastRenderedPageBreak/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6D309A">
        <w:t>добегания</w:t>
      </w:r>
      <w:proofErr w:type="spellEnd"/>
      <w:r w:rsidRPr="006D309A">
        <w:t xml:space="preserve"> волны прорыва при разрушении гидротехнических сооружений;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районов размещения населения, материальных и культурных ценностей, подлежащих эвакуации;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деятельности эвакуационных органов, а также подготовка их личного состава.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3.2.4. По предоставлению населению убежищ и средств индивидуальной защиты: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организация строительства недостающих защитных сооружений гражданской обороны в военное время;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укрытия населения в защитных сооружениях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накопление, хранение, освежение и использование по предназначению средств индивидуальной защиты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3.2.5. </w:t>
      </w:r>
      <w:proofErr w:type="gramStart"/>
      <w:r w:rsidRPr="006D309A">
        <w:t>По световой и другим видам маскировки: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перечня объектов, подлежащих маскировке;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всестороннего обеспечения аварийно-спасательных и других неотложных работ.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организация основных видов жизнеобеспечения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нормированное снабжение населения продовольственными и непродовольственными товарами;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предоставление населению коммунально-бытовых услуг;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лечебно-эвакуационных мероприятий;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развертывание необходимой лечебной базы в загородной зоне, организация ее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оказание населению медицинской помощи;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численности населения, оставшегося без жилья;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предоставление населению информационно-психологической поддержки.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3.2.8. По борьбе с пожарами, возникшими при ведении военных действий или вследствие этих действий: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введение режимов радиационной защиты на территориях, подвергшихся радиоактивному загрязнению;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 создание запасов дезактивирующих, дегазирующих веществ и растворов;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осуществление пропускного режима и поддержание общественного порядка в очагах поражения;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3.2.12. По вопросам срочного восстановления функционирования необходимых коммунальных служб в военное время: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коммунальных служб к работе в условиях военного времени, разработка планов их действий;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запасов оборудования и запасных частей для ремонта поврежденных систем </w:t>
      </w:r>
      <w:proofErr w:type="spellStart"/>
      <w:r w:rsidRPr="006D309A">
        <w:t>газ</w:t>
      </w:r>
      <w:proofErr w:type="gramStart"/>
      <w:r w:rsidRPr="006D309A">
        <w:t>о</w:t>
      </w:r>
      <w:proofErr w:type="spellEnd"/>
      <w:r w:rsidRPr="006D309A">
        <w:t>-</w:t>
      </w:r>
      <w:proofErr w:type="gramEnd"/>
      <w:r w:rsidRPr="006D309A">
        <w:t xml:space="preserve">,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подготовка резерва мобильных сре</w:t>
      </w:r>
      <w:proofErr w:type="gramStart"/>
      <w:r w:rsidRPr="006D309A">
        <w:t>дств дл</w:t>
      </w:r>
      <w:proofErr w:type="gramEnd"/>
      <w:r w:rsidRPr="006D309A">
        <w:t>я очистки, опреснения и транспортировки воды;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D309A">
        <w:t>дств дл</w:t>
      </w:r>
      <w:proofErr w:type="gramEnd"/>
      <w:r w:rsidRPr="006D309A">
        <w:t>я организации коммунального снабжения населения.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3.2.13. По срочному захоронению трупов в военное время: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заблаговременное, в мирное время, определение мест возможных захоронений;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подготовка и обеспечение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оборудование мест погребения (захоронения) тел (останков) погибших;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санитарно-эпидемиологического надзора.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и организация работы в мирное и военное время комиссий по вопросам </w:t>
      </w:r>
      <w:proofErr w:type="gramStart"/>
      <w:r w:rsidRPr="006D309A">
        <w:t>повышения устойчивости функционирования объектов экономики</w:t>
      </w:r>
      <w:proofErr w:type="gramEnd"/>
      <w:r w:rsidRPr="006D309A">
        <w:t xml:space="preserve"> территорий, отнесенных в установленном порядке к группам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рациональное размещение объектов экономики и инфраструктуры, а также сре</w:t>
      </w:r>
      <w:proofErr w:type="gramStart"/>
      <w:r w:rsidRPr="006D309A">
        <w:t>дств пр</w:t>
      </w:r>
      <w:proofErr w:type="gramEnd"/>
      <w:r w:rsidRPr="006D309A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страхового фонда документации;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повышение эффективности защиты производственных фондов при воздействии на них современных средств поражения.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3.2.15. По вопросам обеспечения постоянной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и оснащение сил гражданской обороны </w:t>
      </w:r>
      <w:proofErr w:type="gramStart"/>
      <w:r w:rsidRPr="006D309A">
        <w:t>современными</w:t>
      </w:r>
      <w:proofErr w:type="gramEnd"/>
      <w:r w:rsidRPr="006D309A">
        <w:t xml:space="preserve"> техникой и оборудованием;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сил гражданской обороны к действиям, проведение учений и тренировок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и корректировка планов действий сил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порядка взаимодействия и привлечения сил и сре</w:t>
      </w:r>
      <w:proofErr w:type="gramStart"/>
      <w:r w:rsidRPr="006D309A">
        <w:t>дств гр</w:t>
      </w:r>
      <w:proofErr w:type="gramEnd"/>
      <w:r w:rsidRPr="006D309A">
        <w:t>ажданской обороны, а также всестороннее обеспечение их действий.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4.4. </w:t>
      </w:r>
      <w:proofErr w:type="gramStart"/>
      <w:r w:rsidRPr="006D309A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6D309A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4.6.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4.9. </w:t>
      </w:r>
      <w:proofErr w:type="gramStart"/>
      <w:r w:rsidRPr="006D309A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5.            Состав сил и сре</w:t>
      </w:r>
      <w:proofErr w:type="gramStart"/>
      <w:r w:rsidRPr="006D309A">
        <w:rPr>
          <w:b/>
        </w:rPr>
        <w:t>дств гр</w:t>
      </w:r>
      <w:proofErr w:type="gramEnd"/>
      <w:r w:rsidRPr="006D309A">
        <w:rPr>
          <w:b/>
        </w:rPr>
        <w:t>ажданской обороны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 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6D309A">
        <w:t>жб стр</w:t>
      </w:r>
      <w:proofErr w:type="gramEnd"/>
      <w:r w:rsidRPr="006D309A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Решение о привлечении в мирное время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5.8. Сроки приведения в готовность органов управления и сил гражданской обороны к проведению мероприятий по подго</w:t>
      </w:r>
      <w:r w:rsidRPr="006D309A">
        <w:softHyphen/>
        <w:t>товке к защите и защите населения и организаций от опасностей, возни</w:t>
      </w:r>
      <w:r w:rsidRPr="006D309A">
        <w:softHyphen/>
        <w:t>кающих при ведении военных действий или вследствие этих действий: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дежурные силы и средства - _____ час</w:t>
      </w:r>
      <w:proofErr w:type="gramStart"/>
      <w:r w:rsidRPr="006D309A">
        <w:t>.;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End"/>
      <w:r w:rsidRPr="006D309A">
        <w:t>органы управления - _____ час</w:t>
      </w:r>
      <w:proofErr w:type="gramStart"/>
      <w:r w:rsidRPr="006D309A">
        <w:t>.;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силы постоянной готовности - _____ час</w:t>
      </w:r>
      <w:proofErr w:type="gramStart"/>
      <w:r w:rsidRPr="006D309A">
        <w:t>.;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силы повышенной готовности - _____ час.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6. Подготовка к ведению и ведение гражданской обороны в муниципальном образовании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6.1. Мероприятия по гражданской обороне организуются в рамках подготовки к ведению и ведения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6.2. </w:t>
      </w:r>
      <w:proofErr w:type="gramStart"/>
      <w:r w:rsidRPr="006D309A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6D309A">
        <w:t xml:space="preserve"> (далее - план основных мероприятий).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6.4. </w:t>
      </w:r>
      <w:proofErr w:type="gramStart"/>
      <w:r w:rsidRPr="006D309A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6.6. </w:t>
      </w:r>
      <w:proofErr w:type="gramStart"/>
      <w:r w:rsidRPr="006D309A">
        <w:t>В целях решения задач в области гражданской обороны в соответствии с полномочиями в области</w:t>
      </w:r>
      <w:proofErr w:type="gramEnd"/>
      <w:r w:rsidRPr="006D309A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комиссий регламентируется положениями об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комиссиях, утверждаемыми соответствующими руководителями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разработку и корректировку планов гражданской обороны и защиты населения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подготовку к работе в условиях военного времени органов и пунктов управления;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подготовку и обеспечение готовности к действиям эвакуационных органов всех уровней;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необходимого количества транспортных сре</w:t>
      </w:r>
      <w:proofErr w:type="gramStart"/>
      <w:r w:rsidRPr="006D309A">
        <w:t>дств дл</w:t>
      </w:r>
      <w:proofErr w:type="gramEnd"/>
      <w:r w:rsidRPr="006D309A">
        <w:t>я эвакуации населения категорированных городов, материальных и культурных ценностей в безопасные районы;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организацию основных видов жизнеобеспечения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руководство проведением мероприятий по поддержанию устойчивого функционирования организаций;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обеспечения выполнения мероприятий по гражданской обороне, защите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6.10.1. По вопросам управления мероприятиями гражданской обороны: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приведение в готовность системы управления организации;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развертывание работы штабов, боевых расчетов ГО на пункте управления;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6.10.2. По вопросам обеспечения оповещения населения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6.10.3. По вопросам медицинского обеспечения населения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6.10.4. По вопросам социального обеспечения населения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6.10.5. По вопросам транспортного обеспечения населения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6.10.6. По вопросам инженерного обеспечения населения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восстановление в приоритетном порядке объектов экономики в условиях военного времени;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работ по локализации и ликвидации аварий на специальных инженерных сетях и коммуникациях.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6.10.7. По вопросам жилищно-коммунального обеспечения населения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коммунальных служб к работе в условиях военного времени;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организация защиты </w:t>
      </w:r>
      <w:proofErr w:type="spellStart"/>
      <w:r w:rsidRPr="006D309A">
        <w:t>водоисточников</w:t>
      </w:r>
      <w:proofErr w:type="spellEnd"/>
      <w:r w:rsidRPr="006D309A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организация лабораторного контроля </w:t>
      </w:r>
      <w:proofErr w:type="gramStart"/>
      <w:r w:rsidRPr="006D309A">
        <w:t>питьевой</w:t>
      </w:r>
      <w:proofErr w:type="gramEnd"/>
      <w:r w:rsidRPr="006D309A">
        <w:t xml:space="preserve"> и сточных вод в пунктах водоснабжения;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осуществление срочного захоронения трупов;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6.10.8. По вопросам обеспечения населения муниципального образования товарами первой необходимости и питанием: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доставки и передачи на санитарно-обмывочные пункты комплектов белья, одежды и обуви;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6.10.9. По вопросам обеспечения горюче-смазочными материалами и энергоснабжением: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проведения мероприятий по повышению устойчивости функционирования объектов энергоснабжения;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 по светомаскировке.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6.10.10. По вопросам обеспечения охраны общественного порядка: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обеспечение в установленном порядке надзора (</w:t>
      </w:r>
      <w:proofErr w:type="gramStart"/>
      <w:r w:rsidRPr="006D309A">
        <w:t>контроля) за</w:t>
      </w:r>
      <w:proofErr w:type="gramEnd"/>
      <w:r w:rsidRPr="006D309A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6.10.11. По вопросам противопожарного обеспечения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сил и сре</w:t>
      </w:r>
      <w:proofErr w:type="gramStart"/>
      <w:r w:rsidRPr="006D309A">
        <w:t>дств пр</w:t>
      </w:r>
      <w:proofErr w:type="gramEnd"/>
      <w:r w:rsidRPr="006D309A">
        <w:t>отивопожарной службы и НАСФ;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спасение и эвакуация людей из горящих, задымленных и загазованных зданий и сооружений;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привлечение населения к обеспечению пожарной безопасности.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6.10.12. По вопросам дорожного обеспечения муниципального образования: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265FC4" w:rsidRPr="006D309A" w:rsidRDefault="00265FC4" w:rsidP="00265FC4">
      <w:pPr>
        <w:keepNext/>
        <w:keepLines/>
        <w:widowControl/>
        <w:spacing w:line="360" w:lineRule="auto"/>
        <w:ind w:firstLine="709"/>
        <w:jc w:val="both"/>
      </w:pPr>
      <w:r w:rsidRPr="006D309A">
        <w:t>ремонт и содержание автомобильных дорог и искусственных сооружений на них;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proofErr w:type="gramStart"/>
      <w:r w:rsidRPr="006D309A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6.10.13. По вопросам защиты животных и растений: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ведение ветеринарной и фитопатологической разведки;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ведение наблюдения и проведение лабораторного </w:t>
      </w:r>
      <w:proofErr w:type="gramStart"/>
      <w:r w:rsidRPr="006D309A">
        <w:t>контроля за</w:t>
      </w:r>
      <w:proofErr w:type="gramEnd"/>
      <w:r w:rsidRPr="006D309A">
        <w:t xml:space="preserve"> зараженностью продуктов животноводства, растениеводства, кормов и воды.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>6.10.14. По вопросам проведения эвакуации населения, материальных и культурных ценностей: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развертывание и обеспечение работы эвакуационных органов всех уровней;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проведение мероприятий по эвакуации населения, материальных и культурных ценностей в безопасные районы;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обеспечение размещения, первоочередного жизнеобеспечения эвакуированного населения в безопасных районах;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6.10.15. По вопросам проведения аварийно-спасательных и других неотложных работ: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создание и поддержание в готовности к действиям группировки сил и сре</w:t>
      </w:r>
      <w:proofErr w:type="gramStart"/>
      <w:r w:rsidRPr="006D309A">
        <w:t>дств дл</w:t>
      </w:r>
      <w:proofErr w:type="gramEnd"/>
      <w:r w:rsidRPr="006D309A">
        <w:t>я проведения АСДНР;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ведение всех видов разведки на маршрутах ввода сил;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осуществление мероприятий по учету потерь населения.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7. Заключительные положения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 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265FC4" w:rsidRPr="006D309A" w:rsidRDefault="00265FC4" w:rsidP="00265FC4">
      <w:pPr>
        <w:keepNext/>
        <w:keepLines/>
        <w:widowControl/>
        <w:spacing w:line="336" w:lineRule="auto"/>
        <w:ind w:firstLine="709"/>
        <w:jc w:val="both"/>
      </w:pPr>
      <w:r w:rsidRPr="006D309A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E94EB9" w:rsidRDefault="00265FC4" w:rsidP="00265FC4">
      <w:r w:rsidRPr="006D309A">
        <w:br w:type="page"/>
      </w:r>
    </w:p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FC4"/>
    <w:rsid w:val="0022069D"/>
    <w:rsid w:val="00265FC4"/>
    <w:rsid w:val="00367796"/>
    <w:rsid w:val="005D2729"/>
    <w:rsid w:val="00741BE9"/>
    <w:rsid w:val="00C57A03"/>
    <w:rsid w:val="00D701AA"/>
    <w:rsid w:val="00E94EB9"/>
    <w:rsid w:val="00FD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2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4">
    <w:name w:val="Strong"/>
    <w:basedOn w:val="a0"/>
    <w:qFormat/>
    <w:rsid w:val="005D2729"/>
    <w:rPr>
      <w:b/>
      <w:bCs/>
    </w:rPr>
  </w:style>
  <w:style w:type="character" w:styleId="a5">
    <w:name w:val="Hyperlink"/>
    <w:basedOn w:val="a0"/>
    <w:uiPriority w:val="99"/>
    <w:unhideWhenUsed/>
    <w:rsid w:val="005D2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6960</Words>
  <Characters>39672</Characters>
  <Application>Microsoft Office Word</Application>
  <DocSecurity>0</DocSecurity>
  <Lines>330</Lines>
  <Paragraphs>93</Paragraphs>
  <ScaleCrop>false</ScaleCrop>
  <Company>Microsoft</Company>
  <LinksUpToDate>false</LinksUpToDate>
  <CharactersWithSpaces>46539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2017-11-17T07:32:00Z</dcterms:created>
  <dcterms:modified xsi:type="dcterms:W3CDTF">2017-11-17T07:41:00Z</dcterms:modified>
</cp:coreProperties>
</file>