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64FA3" w:rsidRDefault="00064FA3" w:rsidP="00064FA3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 xml:space="preserve">АДМИНИСТРАЦИЯ </w:t>
      </w:r>
    </w:p>
    <w:p w:rsidR="00064FA3" w:rsidRPr="00CA122C" w:rsidRDefault="00064FA3" w:rsidP="00064FA3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>СЕЛЬСКОГО ПОСЕЛЕНИЯ УСМАНКА</w:t>
      </w:r>
    </w:p>
    <w:p w:rsidR="00064FA3" w:rsidRPr="00CA122C" w:rsidRDefault="00064FA3" w:rsidP="00064FA3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>МУНИЦИПАЛЬНОГО РАЙОНА БОРСКИЙ</w:t>
      </w:r>
    </w:p>
    <w:p w:rsidR="00064FA3" w:rsidRDefault="00064FA3" w:rsidP="00064FA3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>САМАРСКОЙ ОБЛАСТИ</w:t>
      </w:r>
    </w:p>
    <w:p w:rsidR="00064FA3" w:rsidRDefault="00064FA3" w:rsidP="00064FA3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</w:p>
    <w:p w:rsidR="00064FA3" w:rsidRPr="00D02940" w:rsidRDefault="00064FA3" w:rsidP="00064FA3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D02940">
        <w:rPr>
          <w:b/>
          <w:bCs/>
          <w:sz w:val="32"/>
          <w:szCs w:val="32"/>
        </w:rPr>
        <w:t>ПОСТАНОВЛЕНИЕ</w:t>
      </w:r>
    </w:p>
    <w:p w:rsidR="00064FA3" w:rsidRDefault="00064FA3" w:rsidP="00064FA3">
      <w:pPr>
        <w:spacing w:line="240" w:lineRule="auto"/>
        <w:ind w:firstLine="0"/>
        <w:jc w:val="center"/>
        <w:rPr>
          <w:b/>
          <w:bCs/>
          <w:sz w:val="32"/>
          <w:szCs w:val="32"/>
        </w:rPr>
      </w:pPr>
      <w:r w:rsidRPr="00D02940">
        <w:rPr>
          <w:b/>
          <w:bCs/>
          <w:sz w:val="32"/>
          <w:szCs w:val="32"/>
        </w:rPr>
        <w:t xml:space="preserve">от </w:t>
      </w:r>
      <w:r>
        <w:rPr>
          <w:b/>
          <w:bCs/>
          <w:sz w:val="32"/>
          <w:szCs w:val="32"/>
        </w:rPr>
        <w:t>09</w:t>
      </w:r>
      <w:r w:rsidRPr="00D02940">
        <w:rPr>
          <w:b/>
          <w:bCs/>
          <w:sz w:val="32"/>
          <w:szCs w:val="32"/>
        </w:rPr>
        <w:t>.</w:t>
      </w:r>
      <w:r>
        <w:rPr>
          <w:b/>
          <w:bCs/>
          <w:sz w:val="32"/>
          <w:szCs w:val="32"/>
        </w:rPr>
        <w:t>10</w:t>
      </w:r>
      <w:r w:rsidRPr="00D02940">
        <w:rPr>
          <w:b/>
          <w:bCs/>
          <w:sz w:val="32"/>
          <w:szCs w:val="32"/>
        </w:rPr>
        <w:t xml:space="preserve">.2026 г. № </w:t>
      </w:r>
      <w:r>
        <w:rPr>
          <w:b/>
          <w:bCs/>
          <w:sz w:val="32"/>
          <w:szCs w:val="32"/>
        </w:rPr>
        <w:t>5</w:t>
      </w:r>
      <w:r>
        <w:rPr>
          <w:b/>
          <w:bCs/>
          <w:sz w:val="32"/>
          <w:szCs w:val="32"/>
        </w:rPr>
        <w:t>5</w:t>
      </w:r>
    </w:p>
    <w:p w:rsidR="00064FA3" w:rsidRPr="00064FA3" w:rsidRDefault="00064FA3" w:rsidP="00064FA3">
      <w:pPr>
        <w:ind w:firstLine="0"/>
        <w:jc w:val="center"/>
        <w:rPr>
          <w:b/>
          <w:bCs/>
          <w:sz w:val="32"/>
          <w:szCs w:val="32"/>
        </w:rPr>
      </w:pPr>
      <w:r w:rsidRPr="00064FA3">
        <w:rPr>
          <w:b/>
          <w:bCs/>
          <w:sz w:val="32"/>
          <w:szCs w:val="32"/>
        </w:rPr>
        <w:t>«О ВНЕСЕНИИ ИЗМЕНЕНИЙ В АДМИНИСТРАТИВНЫЙ РЕГЛАМЕНТ ПО ПРЕДОСТАВЛЕНИЮ МУНИЦИПАЛЬНОЙ УСЛУГИ «ПРИЕМ ЗАЯВЛЕНИЙ И ЗАКЛЮЧЕНИЕ ДОГОВОРОВ СОЦИАЛЬНОГО НАЙМА МУНИЦИПАЛЬНОГО ЖИЛОГО ФОНДА СЕЛЬСКОГО ПОСЕЛЕНИЯ УСМАНКА МУНИЦИПАЛЬНОГО РАЙОНА БОРСКИЙ САМАРСКОЙ ОБЛАСТИ», УТВЕРЖДЕННЫЙ ПОСТАНОВЛЕНИЕМ АДМИНИСТРАЦИИ СЕЛЬСКОГО ПОСЕЛЕНИЯ УСМАНКА ОТ 12.11.2024 № 63»</w:t>
      </w:r>
    </w:p>
    <w:p w:rsidR="00064FA3" w:rsidRDefault="00064FA3" w:rsidP="00064FA3">
      <w:pPr>
        <w:spacing w:after="0"/>
        <w:ind w:firstLine="0"/>
        <w:jc w:val="both"/>
      </w:pPr>
      <w:r>
        <w:t>В целях приведения нормативных правовых актов сельского поселения Усманка в соответствие с действующим законодательством Российской Федерации, 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наказания», на основании предложения прокуратуры Борского района Самарской области, Администрация сельского поселения Усманка муниципального района Борский Самарской области</w:t>
      </w:r>
    </w:p>
    <w:p w:rsidR="00064FA3" w:rsidRDefault="00064FA3" w:rsidP="00064FA3">
      <w:pPr>
        <w:spacing w:after="0"/>
        <w:ind w:firstLine="0"/>
        <w:jc w:val="both"/>
      </w:pPr>
      <w:r>
        <w:t>ПОСТАНОВЛЯЕТ:</w:t>
      </w:r>
    </w:p>
    <w:p w:rsidR="00064FA3" w:rsidRDefault="00064FA3" w:rsidP="00064FA3">
      <w:pPr>
        <w:spacing w:after="0"/>
        <w:ind w:firstLine="0"/>
        <w:jc w:val="both"/>
      </w:pPr>
      <w:r>
        <w:t xml:space="preserve"> Внести в Административный регламент предоставления муниципальной услуги «Прием заявлений и заключение договоров социального найма муниципального жилого фонда сельского поселения Усманка муниципального района Борский Самарской области», утвержденный постановлением Администрации сельского поселения Усманка от 12.11.2024 № 63, следующие изменения:</w:t>
      </w:r>
    </w:p>
    <w:p w:rsidR="00064FA3" w:rsidRDefault="00064FA3" w:rsidP="00064FA3">
      <w:pPr>
        <w:spacing w:after="0"/>
        <w:ind w:firstLine="0"/>
        <w:jc w:val="both"/>
      </w:pPr>
      <w:r>
        <w:t xml:space="preserve"> 1.1. Раздел 2.5 «Правовые основания для предоставления муниципальной услуги» дополнить абзацем следующего содержания: «Федеральный закон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наказания».»</w:t>
      </w:r>
    </w:p>
    <w:p w:rsidR="00064FA3" w:rsidRDefault="00064FA3" w:rsidP="00064FA3">
      <w:pPr>
        <w:spacing w:after="0"/>
        <w:ind w:firstLine="0"/>
        <w:jc w:val="both"/>
      </w:pPr>
      <w:r>
        <w:t xml:space="preserve">1.2. Раздел 2.10 дополнить новыми абзацами третьим и четвертым следующего содержания: «В рамках межведомственного информационного взаимодействия Администрация сельского поселения Усманка запрашивает в Министерстве юстиции Российской Федерации: – сведения о включении (невключении) заявителя (физического лица) в список лиц, в отношении которых применяются временные ограничительные меры, установленные Федеральным законом от 04.08.2026 № 284-ФЗ «О временных ограничительных мерах в отношении лиц, находящихся за пределами Российской </w:t>
      </w:r>
      <w:r>
        <w:lastRenderedPageBreak/>
        <w:t>Федерации и уклоняющихся от исполнения наказания». Заявитель вправе представить указанные сведения по собственной инициативе.»</w:t>
      </w:r>
    </w:p>
    <w:p w:rsidR="00064FA3" w:rsidRDefault="00064FA3" w:rsidP="00064FA3">
      <w:pPr>
        <w:spacing w:after="0"/>
        <w:ind w:firstLine="0"/>
        <w:jc w:val="both"/>
      </w:pPr>
      <w:r>
        <w:t>1.3. Раздел 2.13 «Перечень оснований для отказа в предоставлении муниципальной услуги» дополнить абзацем следующего содержания: «– поступление заявления о предоставлении муниципальной услуги в электронной форме (в том числе с использованием Единого портала государственных и муниципальных услуг) от заявителя, включенного в список лиц, в отношении которых применяются временные ограничительные меры, установленные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 (в части отказа в предоставлении муниципальной услуги в электронной форме).»</w:t>
      </w:r>
      <w:bookmarkStart w:id="0" w:name="_GoBack"/>
      <w:bookmarkEnd w:id="0"/>
    </w:p>
    <w:p w:rsidR="00064FA3" w:rsidRDefault="00064FA3" w:rsidP="00064FA3">
      <w:pPr>
        <w:spacing w:after="0"/>
        <w:ind w:firstLine="0"/>
        <w:jc w:val="both"/>
      </w:pPr>
      <w:r>
        <w:t xml:space="preserve">2.Опубликовать настоящее Постановление в газете «Вестник сельского поселения Усманка» и разместить на официальном сайте Администрации сельского поселения Усманка в информационно-телекоммуникационной сети «Интернет» - </w:t>
      </w:r>
      <w:hyperlink r:id="rId5" w:history="1">
        <w:r w:rsidRPr="009C3D06">
          <w:rPr>
            <w:rStyle w:val="a4"/>
          </w:rPr>
          <w:t>http://усманка-адм.рф/</w:t>
        </w:r>
      </w:hyperlink>
      <w:r>
        <w:t>.</w:t>
      </w:r>
    </w:p>
    <w:p w:rsidR="00064FA3" w:rsidRDefault="00064FA3" w:rsidP="00064FA3">
      <w:pPr>
        <w:spacing w:after="0"/>
        <w:ind w:firstLine="0"/>
        <w:jc w:val="both"/>
      </w:pPr>
      <w:r>
        <w:t>3.Настоящее Постановление вступает в силу на следующий день после его официального опубликования.</w:t>
      </w:r>
    </w:p>
    <w:p w:rsidR="00064FA3" w:rsidRDefault="00064FA3" w:rsidP="00064FA3">
      <w:pPr>
        <w:spacing w:after="0"/>
        <w:ind w:firstLine="0"/>
        <w:jc w:val="both"/>
      </w:pPr>
      <w:r>
        <w:t>4.Контроль за выполнением настоящего постановления оставляю за собой.</w:t>
      </w:r>
    </w:p>
    <w:p w:rsidR="00064FA3" w:rsidRDefault="00064FA3" w:rsidP="00064FA3">
      <w:pPr>
        <w:spacing w:after="0"/>
        <w:ind w:firstLine="708"/>
      </w:pPr>
    </w:p>
    <w:p w:rsidR="00064FA3" w:rsidRDefault="00064FA3" w:rsidP="00064FA3">
      <w:pPr>
        <w:spacing w:after="0"/>
        <w:ind w:firstLine="708"/>
      </w:pPr>
    </w:p>
    <w:p w:rsidR="00064FA3" w:rsidRDefault="00064FA3" w:rsidP="00064FA3">
      <w:pPr>
        <w:spacing w:after="0"/>
        <w:ind w:firstLine="708"/>
        <w:jc w:val="right"/>
      </w:pPr>
      <w:r>
        <w:t xml:space="preserve">Глава сельского поселения Усманка                                      </w:t>
      </w:r>
    </w:p>
    <w:p w:rsidR="00064FA3" w:rsidRDefault="00064FA3" w:rsidP="00064FA3">
      <w:pPr>
        <w:spacing w:after="0"/>
        <w:ind w:firstLine="708"/>
        <w:jc w:val="right"/>
      </w:pPr>
      <w:r>
        <w:t>муниципального района Борский</w:t>
      </w:r>
    </w:p>
    <w:p w:rsidR="00064FA3" w:rsidRDefault="00064FA3" w:rsidP="00064FA3">
      <w:pPr>
        <w:spacing w:after="0"/>
        <w:ind w:firstLine="708"/>
        <w:jc w:val="right"/>
      </w:pPr>
      <w:r>
        <w:t xml:space="preserve">Самарской области                           </w:t>
      </w:r>
    </w:p>
    <w:p w:rsidR="00064FA3" w:rsidRDefault="00064FA3" w:rsidP="00064FA3">
      <w:pPr>
        <w:spacing w:after="0"/>
        <w:ind w:firstLine="708"/>
        <w:jc w:val="right"/>
      </w:pPr>
      <w:r>
        <w:t xml:space="preserve">       ________________ </w:t>
      </w:r>
      <w:proofErr w:type="spellStart"/>
      <w:r>
        <w:t>С.А.Серебряков</w:t>
      </w:r>
      <w:proofErr w:type="spellEnd"/>
    </w:p>
    <w:p w:rsidR="00FD5A5A" w:rsidRDefault="00FD5A5A" w:rsidP="00064FA3">
      <w:pPr>
        <w:ind w:firstLine="0"/>
      </w:pPr>
    </w:p>
    <w:sectPr w:rsidR="00FD5A5A" w:rsidSect="0069236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1268D"/>
    <w:multiLevelType w:val="multilevel"/>
    <w:tmpl w:val="5D38B81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3CC"/>
    <w:rsid w:val="00064FA3"/>
    <w:rsid w:val="0069236E"/>
    <w:rsid w:val="00E413CC"/>
    <w:rsid w:val="00FD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BA3DC"/>
  <w15:chartTrackingRefBased/>
  <w15:docId w15:val="{B3D63834-8416-40FF-B438-E414AB844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3CC"/>
    <w:pPr>
      <w:ind w:firstLine="709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3C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64FA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1;&#1089;&#1084;&#1072;&#1085;&#1082;&#1072;-&#1072;&#1076;&#1084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573</Words>
  <Characters>3271</Characters>
  <Application>Microsoft Office Word</Application>
  <DocSecurity>0</DocSecurity>
  <Lines>27</Lines>
  <Paragraphs>7</Paragraphs>
  <ScaleCrop>false</ScaleCrop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USMANKA NEW</dc:creator>
  <cp:keywords/>
  <dc:description/>
  <cp:lastModifiedBy>USMANKA NEW</cp:lastModifiedBy>
  <cp:revision>2</cp:revision>
  <cp:lastPrinted>2026-10-09T06:12:00Z</cp:lastPrinted>
  <dcterms:created xsi:type="dcterms:W3CDTF">2026-10-09T06:16:00Z</dcterms:created>
  <dcterms:modified xsi:type="dcterms:W3CDTF">2026-10-09T06:16:00Z</dcterms:modified>
</cp:coreProperties>
</file>